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42" w:rsidRPr="003A1A0E" w:rsidRDefault="002F6842" w:rsidP="002F6842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</w:p>
    <w:p w:rsidR="002F6842" w:rsidRPr="003A1A0E" w:rsidRDefault="002F6842" w:rsidP="002F6842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3A1A0E">
        <w:rPr>
          <w:rFonts w:ascii="Times New Roman" w:hAnsi="Times New Roman"/>
          <w:sz w:val="24"/>
          <w:szCs w:val="24"/>
        </w:rPr>
        <w:t xml:space="preserve">РОСИЙСКАЯ ФЕДЕРАЦИЯ                         </w:t>
      </w:r>
    </w:p>
    <w:p w:rsidR="002F6842" w:rsidRPr="003A1A0E" w:rsidRDefault="002F6842" w:rsidP="002F6842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3A1A0E">
        <w:rPr>
          <w:rFonts w:ascii="Times New Roman" w:hAnsi="Times New Roman"/>
          <w:sz w:val="24"/>
          <w:szCs w:val="24"/>
        </w:rPr>
        <w:t>ИРКУТСКАЯ ОБЛАСТЬ</w:t>
      </w:r>
    </w:p>
    <w:p w:rsidR="002F6842" w:rsidRPr="003A1A0E" w:rsidRDefault="002F6842" w:rsidP="002F6842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3A1A0E">
        <w:rPr>
          <w:rFonts w:ascii="Times New Roman" w:hAnsi="Times New Roman"/>
          <w:sz w:val="24"/>
          <w:szCs w:val="24"/>
        </w:rPr>
        <w:t>БОДАЙБИНСКИЙ МУНИЦИПАЛЬНЫЙ РАЙОН</w:t>
      </w:r>
    </w:p>
    <w:p w:rsidR="002F6842" w:rsidRPr="003A1A0E" w:rsidRDefault="002F6842" w:rsidP="002F6842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3A1A0E">
        <w:rPr>
          <w:rFonts w:ascii="Times New Roman" w:hAnsi="Times New Roman"/>
          <w:sz w:val="24"/>
          <w:szCs w:val="24"/>
        </w:rPr>
        <w:t>МАМАКАНСКОЕ ГОРОДСКОЕ ПОСЕЛЕНИЕ</w:t>
      </w:r>
    </w:p>
    <w:p w:rsidR="002F6842" w:rsidRPr="003A1A0E" w:rsidRDefault="002F6842" w:rsidP="002F6842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3A1A0E">
        <w:rPr>
          <w:rFonts w:ascii="Times New Roman" w:hAnsi="Times New Roman"/>
          <w:sz w:val="24"/>
          <w:szCs w:val="24"/>
        </w:rPr>
        <w:t>ДУМА</w:t>
      </w:r>
    </w:p>
    <w:p w:rsidR="002F6842" w:rsidRPr="003A1A0E" w:rsidRDefault="002F6842" w:rsidP="002F6842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3A1A0E">
        <w:rPr>
          <w:rFonts w:ascii="Times New Roman" w:hAnsi="Times New Roman"/>
          <w:sz w:val="24"/>
          <w:szCs w:val="24"/>
        </w:rPr>
        <w:t>РЕШЕНИЕ</w:t>
      </w:r>
    </w:p>
    <w:p w:rsidR="002F6842" w:rsidRPr="003A1A0E" w:rsidRDefault="002F6842" w:rsidP="002F6842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2F6842" w:rsidRPr="003A1A0E" w:rsidRDefault="00805C7E" w:rsidP="002F684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11 июня </w:t>
      </w:r>
      <w:r w:rsidR="002F6842" w:rsidRPr="003A1A0E">
        <w:rPr>
          <w:rFonts w:ascii="Times New Roman" w:hAnsi="Times New Roman"/>
          <w:sz w:val="24"/>
          <w:szCs w:val="24"/>
        </w:rPr>
        <w:t xml:space="preserve">2021 г.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2F6842" w:rsidRPr="003A1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</w:t>
      </w:r>
      <w:r w:rsidR="002F6842" w:rsidRPr="003A1A0E">
        <w:rPr>
          <w:rFonts w:ascii="Times New Roman" w:hAnsi="Times New Roman"/>
          <w:sz w:val="24"/>
          <w:szCs w:val="24"/>
        </w:rPr>
        <w:t xml:space="preserve">п. Мамакан                                             № </w:t>
      </w:r>
      <w:r>
        <w:rPr>
          <w:rFonts w:ascii="Times New Roman" w:hAnsi="Times New Roman"/>
          <w:sz w:val="24"/>
          <w:szCs w:val="24"/>
        </w:rPr>
        <w:t>22</w:t>
      </w:r>
    </w:p>
    <w:p w:rsidR="00926A06" w:rsidRPr="003A1A0E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2F6842" w:rsidRPr="003A1A0E" w:rsidRDefault="002F6842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1A0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Об определении порядка расчета и возврата </w:t>
      </w:r>
      <w:r w:rsidR="008B780A" w:rsidRPr="003A1A0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</w:r>
      <w:r w:rsidRPr="003A1A0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сумм инициативных платежей, подлежащих возврату </w:t>
      </w:r>
    </w:p>
    <w:p w:rsidR="002F6842" w:rsidRPr="003A1A0E" w:rsidRDefault="003A1A0E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1A0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лицам (</w:t>
      </w:r>
      <w:r w:rsidR="002F6842" w:rsidRPr="003A1A0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в том числе организациям), осуществившим их перечисление</w:t>
      </w:r>
    </w:p>
    <w:p w:rsidR="00545EEB" w:rsidRPr="003A1A0E" w:rsidRDefault="002F6842" w:rsidP="002F6842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A1A0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в бюджет Мамаканского муниципального образования</w:t>
      </w:r>
      <w:r w:rsidR="008B780A" w:rsidRPr="003A1A0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</w:r>
    </w:p>
    <w:p w:rsidR="00926A06" w:rsidRPr="003A1A0E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3A1A0E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3A1A0E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3A1A0E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стать</w:t>
      </w:r>
      <w:r w:rsidR="008B780A" w:rsidRPr="003A1A0E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ей5</w:t>
      </w:r>
      <w:r w:rsidR="00EE2D73" w:rsidRPr="003A1A0E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6</w:t>
      </w:r>
      <w:r w:rsidR="00805C7E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3A1A0E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3A1A0E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от</w:t>
      </w:r>
      <w:r w:rsidR="00805C7E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3A1A0E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A77B19" w:rsidRPr="003A1A0E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йской Федерации», статьями 15.2, 62.1</w:t>
      </w:r>
      <w:r w:rsidR="00926A06" w:rsidRPr="003A1A0E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Устава </w:t>
      </w:r>
      <w:r w:rsidR="00A77B19" w:rsidRPr="003A1A0E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Мамаканского муниципального </w:t>
      </w:r>
      <w:r w:rsidR="003A1A0E" w:rsidRPr="003A1A0E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образования, Дума</w:t>
      </w:r>
      <w:r w:rsidR="00710065" w:rsidRPr="003A1A0E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Мамаканского городского поселения </w:t>
      </w:r>
      <w:r w:rsidR="00926A06" w:rsidRPr="003A1A0E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решил</w:t>
      </w:r>
      <w:r w:rsidR="00710065" w:rsidRPr="003A1A0E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а</w:t>
      </w:r>
      <w:r w:rsidR="00926A06" w:rsidRPr="003A1A0E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: </w:t>
      </w:r>
    </w:p>
    <w:p w:rsidR="00932B82" w:rsidRPr="00084BB3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1A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="008B780A" w:rsidRPr="003A1A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Определить </w:t>
      </w:r>
      <w:r w:rsidRPr="003A1A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прилагаем</w:t>
      </w:r>
      <w:r w:rsidR="008B780A" w:rsidRPr="003A1A0E">
        <w:rPr>
          <w:rFonts w:ascii="Times New Roman" w:hAnsi="Times New Roman" w:cs="Times New Roman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710065" w:rsidRPr="003A1A0E">
        <w:rPr>
          <w:rFonts w:ascii="Times New Roman" w:hAnsi="Times New Roman" w:cs="Times New Roman"/>
          <w:kern w:val="2"/>
          <w:sz w:val="24"/>
          <w:szCs w:val="24"/>
        </w:rPr>
        <w:t>Мамаканского</w:t>
      </w:r>
      <w:proofErr w:type="spellEnd"/>
      <w:r w:rsidR="00710065" w:rsidRPr="003A1A0E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</w:t>
      </w:r>
      <w:r w:rsidR="00805C7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32B82" w:rsidRPr="003A1A0E">
        <w:rPr>
          <w:rFonts w:ascii="Times New Roman" w:hAnsi="Times New Roman" w:cs="Times New Roman"/>
          <w:kern w:val="2"/>
          <w:sz w:val="24"/>
          <w:szCs w:val="24"/>
        </w:rPr>
        <w:t>образования</w:t>
      </w:r>
      <w:r w:rsidR="00932B82" w:rsidRPr="003A1A0E">
        <w:rPr>
          <w:rFonts w:ascii="Times New Roman" w:hAnsi="Times New Roman" w:cs="Times New Roman"/>
          <w:i/>
          <w:kern w:val="2"/>
          <w:sz w:val="24"/>
          <w:szCs w:val="24"/>
        </w:rPr>
        <w:t>.</w:t>
      </w:r>
      <w:r w:rsidR="0033568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084BB3">
        <w:rPr>
          <w:rFonts w:ascii="Times New Roman" w:hAnsi="Times New Roman" w:cs="Times New Roman"/>
          <w:kern w:val="2"/>
          <w:sz w:val="24"/>
          <w:szCs w:val="24"/>
        </w:rPr>
        <w:t>(Прилагается)</w:t>
      </w:r>
    </w:p>
    <w:p w:rsidR="00932B82" w:rsidRPr="003A1A0E" w:rsidRDefault="00932B82" w:rsidP="00932B8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3A1A0E">
        <w:rPr>
          <w:rFonts w:ascii="Times New Roman" w:hAnsi="Times New Roman"/>
          <w:sz w:val="24"/>
          <w:szCs w:val="24"/>
        </w:rPr>
        <w:t xml:space="preserve">2. Настоящее решение опубликовать в газете «Вестник Мамакана» и разместить на официальном сайте администрации Мамаканского городского поселения </w:t>
      </w:r>
      <w:hyperlink r:id="rId7" w:history="1">
        <w:r w:rsidRPr="003A1A0E">
          <w:rPr>
            <w:rStyle w:val="a8"/>
            <w:rFonts w:ascii="Times New Roman" w:hAnsi="Times New Roman"/>
            <w:sz w:val="24"/>
            <w:szCs w:val="24"/>
          </w:rPr>
          <w:t>www.mamakan-adm.ru</w:t>
        </w:r>
      </w:hyperlink>
      <w:r w:rsidRPr="003A1A0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32B82" w:rsidRPr="003A1A0E" w:rsidRDefault="00932B82" w:rsidP="00932B8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A1A0E">
        <w:rPr>
          <w:rFonts w:ascii="Times New Roman" w:hAnsi="Times New Roman"/>
          <w:sz w:val="24"/>
          <w:szCs w:val="24"/>
        </w:rPr>
        <w:tab/>
        <w:t xml:space="preserve">3. Настоящее Решение вступает в силу после дня его официального опубликования. </w:t>
      </w:r>
    </w:p>
    <w:p w:rsidR="005E5A6F" w:rsidRPr="003A1A0E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932B82" w:rsidRPr="003A1A0E" w:rsidRDefault="00932B82" w:rsidP="00717A9E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932B82" w:rsidRPr="003A1A0E" w:rsidRDefault="00932B82" w:rsidP="00717A9E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932B82" w:rsidRPr="00805C7E" w:rsidRDefault="00932B82" w:rsidP="00932B82">
      <w:pPr>
        <w:pStyle w:val="ab"/>
        <w:rPr>
          <w:rFonts w:ascii="Times New Roman" w:hAnsi="Times New Roman"/>
          <w:sz w:val="24"/>
          <w:szCs w:val="24"/>
        </w:rPr>
      </w:pPr>
      <w:r w:rsidRPr="00805C7E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932B82" w:rsidRPr="00805C7E" w:rsidRDefault="00932B82" w:rsidP="00932B82">
      <w:pPr>
        <w:pStyle w:val="ab"/>
        <w:rPr>
          <w:rFonts w:ascii="Times New Roman" w:hAnsi="Times New Roman"/>
          <w:sz w:val="24"/>
          <w:szCs w:val="24"/>
        </w:rPr>
      </w:pPr>
      <w:r w:rsidRPr="00805C7E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</w:t>
      </w:r>
      <w:r w:rsidR="00335680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805C7E">
        <w:rPr>
          <w:rFonts w:ascii="Times New Roman" w:hAnsi="Times New Roman"/>
          <w:sz w:val="24"/>
          <w:szCs w:val="24"/>
        </w:rPr>
        <w:t>М.В.Ронжина</w:t>
      </w:r>
      <w:proofErr w:type="spellEnd"/>
      <w:r w:rsidRPr="00805C7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932B82" w:rsidRPr="00805C7E" w:rsidRDefault="00932B82" w:rsidP="00932B8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32B82" w:rsidRPr="00805C7E" w:rsidRDefault="00932B82" w:rsidP="0093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C7E">
        <w:rPr>
          <w:rFonts w:ascii="Times New Roman" w:hAnsi="Times New Roman"/>
          <w:sz w:val="24"/>
          <w:szCs w:val="24"/>
        </w:rPr>
        <w:t>Глава Мамаканского</w:t>
      </w:r>
    </w:p>
    <w:p w:rsidR="00932B82" w:rsidRPr="00805C7E" w:rsidRDefault="00932B82" w:rsidP="00932B82">
      <w:pPr>
        <w:tabs>
          <w:tab w:val="left" w:pos="59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C7E">
        <w:rPr>
          <w:rFonts w:ascii="Times New Roman" w:hAnsi="Times New Roman"/>
          <w:sz w:val="24"/>
          <w:szCs w:val="24"/>
        </w:rPr>
        <w:t>муниципального образования</w:t>
      </w:r>
      <w:r w:rsidRPr="00805C7E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335680">
        <w:rPr>
          <w:rFonts w:ascii="Times New Roman" w:hAnsi="Times New Roman"/>
          <w:sz w:val="24"/>
          <w:szCs w:val="24"/>
        </w:rPr>
        <w:t xml:space="preserve">         </w:t>
      </w:r>
      <w:r w:rsidRPr="00805C7E">
        <w:rPr>
          <w:rFonts w:ascii="Times New Roman" w:hAnsi="Times New Roman"/>
          <w:sz w:val="24"/>
          <w:szCs w:val="24"/>
        </w:rPr>
        <w:t xml:space="preserve"> Ю.В. Белоногова</w:t>
      </w:r>
    </w:p>
    <w:p w:rsidR="00335680" w:rsidRDefault="00335680" w:rsidP="00335680">
      <w:pPr>
        <w:pStyle w:val="ConsPlusTitle"/>
        <w:widowControl/>
        <w:jc w:val="both"/>
        <w:rPr>
          <w:b w:val="0"/>
          <w:kern w:val="2"/>
        </w:rPr>
      </w:pPr>
      <w:r w:rsidRPr="00335680">
        <w:rPr>
          <w:b w:val="0"/>
          <w:kern w:val="2"/>
        </w:rPr>
        <w:t>18.06.2021г.</w:t>
      </w:r>
    </w:p>
    <w:p w:rsidR="00335680" w:rsidRDefault="00335680" w:rsidP="00335680">
      <w:pPr>
        <w:pStyle w:val="ConsPlusTitle"/>
        <w:widowControl/>
        <w:jc w:val="both"/>
        <w:rPr>
          <w:b w:val="0"/>
          <w:kern w:val="2"/>
        </w:rPr>
      </w:pPr>
    </w:p>
    <w:p w:rsidR="00335680" w:rsidRDefault="00335680" w:rsidP="00335680">
      <w:pPr>
        <w:pStyle w:val="ConsPlusTitle"/>
        <w:widowControl/>
        <w:jc w:val="both"/>
        <w:rPr>
          <w:b w:val="0"/>
          <w:kern w:val="2"/>
        </w:rPr>
      </w:pPr>
    </w:p>
    <w:p w:rsidR="00335680" w:rsidRDefault="00335680" w:rsidP="00335680">
      <w:pPr>
        <w:pStyle w:val="ConsPlusTitle"/>
        <w:widowControl/>
        <w:jc w:val="both"/>
        <w:rPr>
          <w:b w:val="0"/>
          <w:kern w:val="2"/>
        </w:rPr>
      </w:pPr>
    </w:p>
    <w:p w:rsidR="00335680" w:rsidRDefault="00335680" w:rsidP="00335680">
      <w:pPr>
        <w:pStyle w:val="ConsPlusTitle"/>
        <w:widowControl/>
        <w:jc w:val="both"/>
        <w:rPr>
          <w:b w:val="0"/>
          <w:kern w:val="2"/>
        </w:rPr>
      </w:pPr>
    </w:p>
    <w:p w:rsidR="00335680" w:rsidRDefault="00335680" w:rsidP="00335680">
      <w:pPr>
        <w:pStyle w:val="ConsPlusTitle"/>
        <w:widowControl/>
        <w:jc w:val="both"/>
        <w:rPr>
          <w:b w:val="0"/>
          <w:kern w:val="2"/>
        </w:rPr>
      </w:pPr>
    </w:p>
    <w:p w:rsidR="005A580B" w:rsidRDefault="005A580B" w:rsidP="00335680">
      <w:pPr>
        <w:pStyle w:val="ConsPlusTitle"/>
        <w:widowControl/>
        <w:jc w:val="right"/>
        <w:rPr>
          <w:b w:val="0"/>
          <w:kern w:val="2"/>
        </w:rPr>
      </w:pPr>
    </w:p>
    <w:p w:rsidR="005A580B" w:rsidRDefault="005A580B" w:rsidP="00335680">
      <w:pPr>
        <w:pStyle w:val="ConsPlusTitle"/>
        <w:widowControl/>
        <w:jc w:val="right"/>
        <w:rPr>
          <w:b w:val="0"/>
          <w:kern w:val="2"/>
        </w:rPr>
      </w:pPr>
    </w:p>
    <w:p w:rsidR="005A580B" w:rsidRDefault="005A580B" w:rsidP="00335680">
      <w:pPr>
        <w:pStyle w:val="ConsPlusTitle"/>
        <w:widowControl/>
        <w:jc w:val="right"/>
        <w:rPr>
          <w:b w:val="0"/>
          <w:kern w:val="2"/>
        </w:rPr>
      </w:pPr>
    </w:p>
    <w:p w:rsidR="005A580B" w:rsidRDefault="005A580B" w:rsidP="00335680">
      <w:pPr>
        <w:pStyle w:val="ConsPlusTitle"/>
        <w:widowControl/>
        <w:jc w:val="right"/>
        <w:rPr>
          <w:b w:val="0"/>
          <w:kern w:val="2"/>
        </w:rPr>
      </w:pPr>
    </w:p>
    <w:p w:rsidR="005A580B" w:rsidRDefault="005A580B" w:rsidP="00335680">
      <w:pPr>
        <w:pStyle w:val="ConsPlusTitle"/>
        <w:widowControl/>
        <w:jc w:val="right"/>
        <w:rPr>
          <w:b w:val="0"/>
          <w:kern w:val="2"/>
        </w:rPr>
      </w:pPr>
    </w:p>
    <w:p w:rsidR="005A580B" w:rsidRDefault="005A580B" w:rsidP="00335680">
      <w:pPr>
        <w:pStyle w:val="ConsPlusTitle"/>
        <w:widowControl/>
        <w:jc w:val="right"/>
        <w:rPr>
          <w:b w:val="0"/>
          <w:kern w:val="2"/>
        </w:rPr>
      </w:pPr>
    </w:p>
    <w:p w:rsidR="005A580B" w:rsidRDefault="005A580B" w:rsidP="00335680">
      <w:pPr>
        <w:pStyle w:val="ConsPlusTitle"/>
        <w:widowControl/>
        <w:jc w:val="right"/>
        <w:rPr>
          <w:b w:val="0"/>
          <w:kern w:val="2"/>
        </w:rPr>
      </w:pPr>
    </w:p>
    <w:p w:rsidR="005A580B" w:rsidRDefault="005A580B" w:rsidP="00335680">
      <w:pPr>
        <w:pStyle w:val="ConsPlusTitle"/>
        <w:widowControl/>
        <w:jc w:val="right"/>
        <w:rPr>
          <w:b w:val="0"/>
          <w:kern w:val="2"/>
        </w:rPr>
      </w:pPr>
    </w:p>
    <w:p w:rsidR="005A580B" w:rsidRDefault="005A580B" w:rsidP="00335680">
      <w:pPr>
        <w:pStyle w:val="ConsPlusTitle"/>
        <w:widowControl/>
        <w:jc w:val="right"/>
        <w:rPr>
          <w:b w:val="0"/>
          <w:kern w:val="2"/>
        </w:rPr>
      </w:pPr>
    </w:p>
    <w:p w:rsidR="005A580B" w:rsidRDefault="005A580B" w:rsidP="00335680">
      <w:pPr>
        <w:pStyle w:val="ConsPlusTitle"/>
        <w:widowControl/>
        <w:jc w:val="right"/>
        <w:rPr>
          <w:b w:val="0"/>
          <w:kern w:val="2"/>
        </w:rPr>
      </w:pPr>
    </w:p>
    <w:p w:rsidR="005A580B" w:rsidRDefault="005A580B" w:rsidP="00335680">
      <w:pPr>
        <w:pStyle w:val="ConsPlusTitle"/>
        <w:widowControl/>
        <w:jc w:val="right"/>
        <w:rPr>
          <w:b w:val="0"/>
          <w:kern w:val="2"/>
        </w:rPr>
      </w:pPr>
    </w:p>
    <w:p w:rsidR="005A580B" w:rsidRDefault="005A580B" w:rsidP="00335680">
      <w:pPr>
        <w:pStyle w:val="ConsPlusTitle"/>
        <w:widowControl/>
        <w:jc w:val="right"/>
        <w:rPr>
          <w:b w:val="0"/>
          <w:kern w:val="2"/>
        </w:rPr>
      </w:pPr>
    </w:p>
    <w:p w:rsidR="005A580B" w:rsidRDefault="005A580B" w:rsidP="00335680">
      <w:pPr>
        <w:pStyle w:val="ConsPlusTitle"/>
        <w:widowControl/>
        <w:jc w:val="right"/>
        <w:rPr>
          <w:b w:val="0"/>
          <w:kern w:val="2"/>
        </w:rPr>
      </w:pPr>
    </w:p>
    <w:p w:rsidR="00335680" w:rsidRDefault="00335680" w:rsidP="00335680">
      <w:pPr>
        <w:pStyle w:val="ConsPlusTitle"/>
        <w:widowControl/>
        <w:jc w:val="right"/>
        <w:rPr>
          <w:b w:val="0"/>
          <w:kern w:val="2"/>
        </w:rPr>
      </w:pPr>
      <w:r>
        <w:rPr>
          <w:b w:val="0"/>
          <w:kern w:val="2"/>
        </w:rPr>
        <w:t>Приложение</w:t>
      </w:r>
    </w:p>
    <w:p w:rsidR="00335680" w:rsidRDefault="00335680" w:rsidP="00335680">
      <w:pPr>
        <w:pStyle w:val="ConsPlusTitle"/>
        <w:widowControl/>
        <w:jc w:val="right"/>
        <w:rPr>
          <w:b w:val="0"/>
          <w:kern w:val="2"/>
        </w:rPr>
      </w:pPr>
      <w:r>
        <w:rPr>
          <w:b w:val="0"/>
          <w:kern w:val="2"/>
        </w:rPr>
        <w:t>к решению Думы</w:t>
      </w:r>
    </w:p>
    <w:p w:rsidR="00335680" w:rsidRDefault="00335680" w:rsidP="00335680">
      <w:pPr>
        <w:pStyle w:val="ConsPlusTitle"/>
        <w:widowControl/>
        <w:jc w:val="right"/>
        <w:rPr>
          <w:b w:val="0"/>
          <w:kern w:val="2"/>
        </w:rPr>
      </w:pPr>
      <w:proofErr w:type="spellStart"/>
      <w:r>
        <w:rPr>
          <w:b w:val="0"/>
          <w:kern w:val="2"/>
        </w:rPr>
        <w:t>Мамаканского</w:t>
      </w:r>
      <w:proofErr w:type="spellEnd"/>
      <w:r>
        <w:rPr>
          <w:b w:val="0"/>
          <w:kern w:val="2"/>
        </w:rPr>
        <w:t xml:space="preserve"> городского поселения</w:t>
      </w:r>
    </w:p>
    <w:p w:rsidR="00335680" w:rsidRDefault="00335680" w:rsidP="00335680">
      <w:pPr>
        <w:pStyle w:val="ConsPlusTitle"/>
        <w:widowControl/>
        <w:jc w:val="right"/>
        <w:rPr>
          <w:b w:val="0"/>
          <w:kern w:val="2"/>
        </w:rPr>
      </w:pPr>
      <w:r>
        <w:rPr>
          <w:b w:val="0"/>
          <w:kern w:val="2"/>
        </w:rPr>
        <w:t>от 11.06.2021г. № 22</w:t>
      </w:r>
    </w:p>
    <w:p w:rsidR="005A580B" w:rsidRDefault="005A580B" w:rsidP="00335680">
      <w:pPr>
        <w:pStyle w:val="ConsPlusTitle"/>
        <w:widowControl/>
        <w:jc w:val="right"/>
        <w:rPr>
          <w:b w:val="0"/>
          <w:kern w:val="2"/>
        </w:rPr>
      </w:pPr>
    </w:p>
    <w:p w:rsidR="00926A06" w:rsidRPr="003A1A0E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_GoBack"/>
      <w:bookmarkEnd w:id="0"/>
    </w:p>
    <w:p w:rsidR="00314793" w:rsidRPr="003A1A0E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2C1B9A" w:rsidRPr="003A1A0E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A1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РАСЧЕТА И ВОЗВРАТА СУММ ИНИЦИАТИВНЫХ ПЛАТЕЖЕЙ, </w:t>
      </w:r>
    </w:p>
    <w:p w:rsidR="002C1B9A" w:rsidRPr="003A1A0E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A1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ПОДЛЕЖАЩИХ ВОЗВРАТУ ЛИЦАМ (В ТОМ ЧИСЛЕ ОРГАНИЗАЦИЯМ)</w:t>
      </w:r>
      <w:r w:rsidR="002C1B9A" w:rsidRPr="003A1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, ОСУЩЕСТВИВШИМ ИХ ПЕРЕЧИСЛЕНИЕ </w:t>
      </w:r>
      <w:r w:rsidRPr="003A1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МЕСТНЫЙ БЮДЖЕТ </w:t>
      </w:r>
    </w:p>
    <w:p w:rsidR="00926A06" w:rsidRPr="003A1A0E" w:rsidRDefault="002C1B9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A1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МАМАКАНСКОГО </w:t>
      </w:r>
      <w:r w:rsidR="008B780A" w:rsidRPr="003A1A0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МУНИЦИПАЛЬНОГООБРАЗОВАНИЯ</w:t>
      </w:r>
    </w:p>
    <w:p w:rsidR="006D2746" w:rsidRPr="003A1A0E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41EAA" w:rsidRPr="003A1A0E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Pr="003A1A0E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3A1A0E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3A1A0E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3A1A0E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3A1A0E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3A1A0E">
        <w:rPr>
          <w:rFonts w:ascii="Times New Roman" w:hAnsi="Times New Roman" w:cs="Times New Roman"/>
          <w:kern w:val="2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330E8A" w:rsidRPr="003A1A0E">
        <w:rPr>
          <w:rFonts w:ascii="Times New Roman" w:hAnsi="Times New Roman" w:cs="Times New Roman"/>
          <w:kern w:val="2"/>
          <w:sz w:val="28"/>
          <w:szCs w:val="28"/>
        </w:rPr>
        <w:t xml:space="preserve">Мамаканского </w:t>
      </w:r>
      <w:r w:rsidR="00B464FA" w:rsidRPr="003A1A0E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811887" w:rsidRPr="003A1A0E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3A1A0E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Pr="003A1A0E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3A1A0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3A1A0E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="00805C7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3A1A0E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3A1A0E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3A1A0E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3A1A0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Pr="003A1A0E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3A1A0E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3A1A0E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3A1A0E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 w:rsidRPr="003A1A0E">
        <w:rPr>
          <w:rFonts w:ascii="Times New Roman" w:hAnsi="Times New Roman" w:cs="Times New Roman"/>
          <w:kern w:val="2"/>
          <w:sz w:val="28"/>
          <w:szCs w:val="28"/>
        </w:rPr>
        <w:t>. Расчет и возврат сумм инициативных плат</w:t>
      </w:r>
      <w:r w:rsidR="0028630B" w:rsidRPr="003A1A0E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3A1A0E">
        <w:rPr>
          <w:rFonts w:ascii="Times New Roman" w:hAnsi="Times New Roman" w:cs="Times New Roman"/>
          <w:kern w:val="2"/>
          <w:sz w:val="28"/>
          <w:szCs w:val="28"/>
        </w:rPr>
        <w:t xml:space="preserve">, осуществившим их перечисление в бюджет </w:t>
      </w:r>
      <w:r w:rsidR="00932B82" w:rsidRPr="003A1A0E">
        <w:rPr>
          <w:rFonts w:ascii="Times New Roman" w:hAnsi="Times New Roman" w:cs="Times New Roman"/>
          <w:kern w:val="2"/>
          <w:sz w:val="28"/>
          <w:szCs w:val="28"/>
        </w:rPr>
        <w:t xml:space="preserve">Мамаканского </w:t>
      </w:r>
      <w:r w:rsidR="00541EAA" w:rsidRPr="003A1A0E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28630B" w:rsidRPr="003A1A0E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администрацией </w:t>
      </w:r>
      <w:r w:rsidR="002071FF" w:rsidRPr="003A1A0E">
        <w:rPr>
          <w:rFonts w:ascii="Times New Roman" w:hAnsi="Times New Roman" w:cs="Times New Roman"/>
          <w:kern w:val="2"/>
          <w:sz w:val="28"/>
          <w:szCs w:val="28"/>
        </w:rPr>
        <w:t>Мамаканского городского</w:t>
      </w:r>
      <w:r w:rsidR="00E3257F" w:rsidRPr="003A1A0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E3257F" w:rsidRPr="003A1A0E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="0028630B" w:rsidRPr="003A1A0E">
        <w:rPr>
          <w:rFonts w:ascii="Times New Roman" w:hAnsi="Times New Roman" w:cs="Times New Roman"/>
          <w:bCs/>
          <w:kern w:val="2"/>
          <w:sz w:val="28"/>
          <w:szCs w:val="28"/>
        </w:rPr>
        <w:t>(</w:t>
      </w:r>
      <w:proofErr w:type="gramEnd"/>
      <w:r w:rsidR="0028630B" w:rsidRPr="003A1A0E">
        <w:rPr>
          <w:rFonts w:ascii="Times New Roman" w:hAnsi="Times New Roman" w:cs="Times New Roman"/>
          <w:bCs/>
          <w:kern w:val="2"/>
          <w:sz w:val="28"/>
          <w:szCs w:val="28"/>
        </w:rPr>
        <w:t xml:space="preserve">далее – </w:t>
      </w:r>
      <w:r w:rsidR="00796018" w:rsidRPr="003A1A0E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3A1A0E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3A1A0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3A1A0E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3A1A0E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3A1A0E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3A1A0E">
        <w:rPr>
          <w:rFonts w:ascii="Times New Roman" w:hAnsi="Times New Roman" w:cs="Times New Roman"/>
          <w:kern w:val="2"/>
          <w:sz w:val="28"/>
          <w:szCs w:val="28"/>
        </w:rPr>
        <w:br/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3A1A0E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3A1A0E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3A1A0E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3A1A0E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3A1A0E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3A1A0E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3A1A0E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3A1A0E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3A1A0E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Pr="003A1A0E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2) реализация которых не завершена в истекшем финансовом году, при этом </w:t>
      </w:r>
      <w:proofErr w:type="gramStart"/>
      <w:r w:rsidRPr="003A1A0E">
        <w:rPr>
          <w:rFonts w:ascii="Times New Roman" w:hAnsi="Times New Roman" w:cs="Times New Roman"/>
          <w:kern w:val="2"/>
          <w:sz w:val="28"/>
          <w:szCs w:val="28"/>
        </w:rPr>
        <w:t>срок реализации</w:t>
      </w:r>
      <w:proofErr w:type="gramEnd"/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 которых истек и не был продлен.</w:t>
      </w:r>
    </w:p>
    <w:p w:rsidR="00DB1739" w:rsidRPr="003A1A0E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3A1A0E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3A1A0E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3A1A0E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 w:rsidRPr="003A1A0E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3A1A0E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3A1A0E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3A1A0E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3A1A0E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3A1A0E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Pr="003A1A0E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3A1A0E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 w:rsidRPr="003A1A0E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 w:rsidRPr="003A1A0E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 w:rsidRPr="003A1A0E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3A1A0E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3A1A0E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3A1A0E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 w:rsidRPr="003A1A0E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 w:rsidR="00805C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 w:rsidRPr="003A1A0E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Pr="003A1A0E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 w:rsidRPr="003A1A0E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 w:rsidRPr="003A1A0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0E25A8" w:rsidRPr="003A1A0E">
        <w:rPr>
          <w:rFonts w:ascii="Times New Roman" w:hAnsi="Times New Roman" w:cs="Times New Roman"/>
          <w:kern w:val="2"/>
          <w:sz w:val="28"/>
          <w:szCs w:val="28"/>
        </w:rPr>
        <w:t>Мамаканского городского поселения</w:t>
      </w:r>
      <w:r w:rsidR="00261A96" w:rsidRPr="003A1A0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Pr="003A1A0E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11. Глава муниципального образования </w:t>
      </w:r>
      <w:r w:rsidR="000E25A8" w:rsidRPr="003A1A0E">
        <w:rPr>
          <w:rFonts w:ascii="Times New Roman" w:hAnsi="Times New Roman" w:cs="Times New Roman"/>
          <w:kern w:val="2"/>
          <w:sz w:val="28"/>
          <w:szCs w:val="28"/>
        </w:rPr>
        <w:t>Мамаканского гор</w:t>
      </w:r>
      <w:r w:rsidR="002071FF" w:rsidRPr="003A1A0E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0E25A8" w:rsidRPr="003A1A0E">
        <w:rPr>
          <w:rFonts w:ascii="Times New Roman" w:hAnsi="Times New Roman" w:cs="Times New Roman"/>
          <w:kern w:val="2"/>
          <w:sz w:val="28"/>
          <w:szCs w:val="28"/>
        </w:rPr>
        <w:t>дского поселения</w:t>
      </w:r>
      <w:r w:rsidR="00805C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72C5C" w:rsidRPr="003A1A0E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 w:rsidRPr="003A1A0E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 w:rsidRPr="003A1A0E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E72C5C" w:rsidRPr="003A1A0E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 w:rsidRPr="003A1A0E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резолюции.</w:t>
      </w:r>
    </w:p>
    <w:p w:rsidR="00261A96" w:rsidRPr="003A1A0E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 w:rsidRPr="003A1A0E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муниципального образования </w:t>
      </w:r>
      <w:r w:rsidR="000E25A8" w:rsidRPr="003A1A0E">
        <w:rPr>
          <w:rFonts w:ascii="Times New Roman" w:hAnsi="Times New Roman" w:cs="Times New Roman"/>
          <w:kern w:val="2"/>
          <w:sz w:val="28"/>
          <w:szCs w:val="28"/>
        </w:rPr>
        <w:t>Мамаканского городского поселения</w:t>
      </w:r>
      <w:r w:rsidR="00261A96" w:rsidRPr="003A1A0E">
        <w:rPr>
          <w:rFonts w:ascii="Times New Roman" w:hAnsi="Times New Roman" w:cs="Times New Roman"/>
          <w:kern w:val="2"/>
          <w:sz w:val="28"/>
          <w:szCs w:val="28"/>
        </w:rPr>
        <w:t xml:space="preserve"> решения</w:t>
      </w:r>
      <w:r w:rsidR="000E25A8" w:rsidRPr="003A1A0E">
        <w:rPr>
          <w:rFonts w:ascii="Times New Roman" w:hAnsi="Times New Roman" w:cs="Times New Roman"/>
          <w:kern w:val="2"/>
          <w:sz w:val="28"/>
          <w:szCs w:val="28"/>
        </w:rPr>
        <w:t xml:space="preserve"> о</w:t>
      </w:r>
      <w:r w:rsidR="00261A96" w:rsidRPr="003A1A0E">
        <w:rPr>
          <w:rFonts w:ascii="Times New Roman" w:hAnsi="Times New Roman" w:cs="Times New Roman"/>
          <w:kern w:val="2"/>
          <w:sz w:val="28"/>
          <w:szCs w:val="28"/>
        </w:rPr>
        <w:t xml:space="preserve"> возврате инициативных платежей (остатка инициативных платежей) соответствующий отчет </w:t>
      </w:r>
      <w:r w:rsidR="00456DE3" w:rsidRPr="003A1A0E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 w:rsidRPr="003A1A0E">
        <w:rPr>
          <w:rFonts w:ascii="Times New Roman" w:hAnsi="Times New Roman" w:cs="Times New Roman"/>
          <w:kern w:val="2"/>
          <w:sz w:val="28"/>
          <w:szCs w:val="28"/>
        </w:rPr>
        <w:t>передается лицом, отвечающим за делопроизводство в местной администрации муниципального образования</w:t>
      </w:r>
      <w:r w:rsidR="00805C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3257F" w:rsidRPr="003A1A0E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0E25A8" w:rsidRPr="003A1A0E">
        <w:rPr>
          <w:rFonts w:ascii="Times New Roman" w:hAnsi="Times New Roman" w:cs="Times New Roman"/>
          <w:kern w:val="2"/>
          <w:sz w:val="28"/>
          <w:szCs w:val="28"/>
        </w:rPr>
        <w:t>Мамаканско</w:t>
      </w:r>
      <w:r w:rsidR="00E3257F" w:rsidRPr="003A1A0E">
        <w:rPr>
          <w:rFonts w:ascii="Times New Roman" w:hAnsi="Times New Roman" w:cs="Times New Roman"/>
          <w:kern w:val="2"/>
          <w:sz w:val="28"/>
          <w:szCs w:val="28"/>
        </w:rPr>
        <w:t>го</w:t>
      </w:r>
      <w:r w:rsidR="000E25A8" w:rsidRPr="003A1A0E">
        <w:rPr>
          <w:rFonts w:ascii="Times New Roman" w:hAnsi="Times New Roman" w:cs="Times New Roman"/>
          <w:kern w:val="2"/>
          <w:sz w:val="28"/>
          <w:szCs w:val="28"/>
        </w:rPr>
        <w:t xml:space="preserve"> городско</w:t>
      </w:r>
      <w:r w:rsidR="00E3257F" w:rsidRPr="003A1A0E">
        <w:rPr>
          <w:rFonts w:ascii="Times New Roman" w:hAnsi="Times New Roman" w:cs="Times New Roman"/>
          <w:kern w:val="2"/>
          <w:sz w:val="28"/>
          <w:szCs w:val="28"/>
        </w:rPr>
        <w:t>го</w:t>
      </w:r>
      <w:r w:rsidR="000E25A8" w:rsidRPr="003A1A0E">
        <w:rPr>
          <w:rFonts w:ascii="Times New Roman" w:hAnsi="Times New Roman" w:cs="Times New Roman"/>
          <w:kern w:val="2"/>
          <w:sz w:val="28"/>
          <w:szCs w:val="28"/>
        </w:rPr>
        <w:t xml:space="preserve"> поселени</w:t>
      </w:r>
      <w:r w:rsidR="00E3257F" w:rsidRPr="003A1A0E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261A96" w:rsidRPr="003A1A0E">
        <w:rPr>
          <w:rFonts w:ascii="Times New Roman" w:hAnsi="Times New Roman" w:cs="Times New Roman"/>
          <w:kern w:val="2"/>
          <w:sz w:val="28"/>
          <w:szCs w:val="28"/>
        </w:rPr>
        <w:t>, в уполномоченный орган</w:t>
      </w:r>
      <w:r w:rsidR="00805C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318CB" w:rsidRPr="003A1A0E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805C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сайте муниципального образования в информационно-телекоммуникационной сети «Интернет» </w:t>
      </w:r>
      <w:r w:rsidR="00456DE3" w:rsidRPr="003A1A0E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3A1A0E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3A1A0E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3A1A0E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805C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3A1A0E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3A1A0E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</w:t>
      </w:r>
      <w:r w:rsidR="004318CB" w:rsidRPr="003A1A0E">
        <w:rPr>
          <w:rFonts w:ascii="Times New Roman" w:hAnsi="Times New Roman" w:cs="Times New Roman"/>
          <w:kern w:val="2"/>
          <w:sz w:val="28"/>
          <w:szCs w:val="28"/>
        </w:rPr>
        <w:t>перечисление данного платежа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8675C" w:rsidRPr="003A1A0E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3A1A0E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805C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3A1A0E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3A1A0E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3A1A0E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3A1A0E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3A1A0E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3A1A0E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3A1A0E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3A1A0E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3A1A0E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805C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3A1A0E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318CB" w:rsidRPr="003A1A0E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 w:rsidRPr="003A1A0E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3A1A0E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607B96" w:rsidRPr="003A1A0E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 w:rsidRPr="003A1A0E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 w:rsidRPr="003A1A0E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 w:rsidRPr="003A1A0E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</w:t>
      </w:r>
      <w:r w:rsidR="00932B82" w:rsidRPr="003A1A0E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8675C" w:rsidRPr="003A1A0E">
        <w:rPr>
          <w:rFonts w:ascii="Times New Roman" w:hAnsi="Times New Roman" w:cs="Times New Roman"/>
          <w:kern w:val="2"/>
          <w:sz w:val="28"/>
          <w:szCs w:val="28"/>
        </w:rPr>
        <w:t xml:space="preserve">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2071FF" w:rsidRPr="003A1A0E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805C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8675C" w:rsidRPr="003A1A0E"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платежа). </w:t>
      </w:r>
    </w:p>
    <w:p w:rsidR="0018675C" w:rsidRPr="003A1A0E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16. Лицо, осуществившее перечисление инициативного платежа (инициативных платежей), </w:t>
      </w:r>
      <w:r w:rsidR="004318CB" w:rsidRPr="003A1A0E">
        <w:rPr>
          <w:rFonts w:ascii="Times New Roman" w:hAnsi="Times New Roman" w:cs="Times New Roman"/>
          <w:kern w:val="2"/>
          <w:sz w:val="28"/>
          <w:szCs w:val="28"/>
        </w:rPr>
        <w:t xml:space="preserve">до </w:t>
      </w:r>
      <w:r w:rsidR="00675793" w:rsidRPr="003A1A0E">
        <w:rPr>
          <w:rFonts w:ascii="Times New Roman" w:hAnsi="Times New Roman" w:cs="Times New Roman"/>
          <w:kern w:val="2"/>
          <w:sz w:val="28"/>
          <w:szCs w:val="28"/>
        </w:rPr>
        <w:t>1 декабря</w:t>
      </w:r>
      <w:r w:rsidR="004318CB" w:rsidRPr="003A1A0E">
        <w:rPr>
          <w:rFonts w:ascii="Times New Roman" w:hAnsi="Times New Roman" w:cs="Times New Roman"/>
          <w:kern w:val="2"/>
          <w:sz w:val="28"/>
          <w:szCs w:val="28"/>
        </w:rPr>
        <w:t xml:space="preserve"> года</w:t>
      </w:r>
      <w:r w:rsidR="00675793" w:rsidRPr="003A1A0E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318CB" w:rsidRPr="003A1A0E">
        <w:rPr>
          <w:rFonts w:ascii="Times New Roman" w:hAnsi="Times New Roman" w:cs="Times New Roman"/>
          <w:kern w:val="2"/>
          <w:sz w:val="28"/>
          <w:szCs w:val="28"/>
        </w:rPr>
        <w:t xml:space="preserve"> в котором опубликован отчет, предусмотренный пунктом 6 </w:t>
      </w:r>
      <w:r w:rsidR="00286BFE" w:rsidRPr="003A1A0E"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4318CB" w:rsidRPr="003A1A0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вправе обратиться в </w:t>
      </w:r>
      <w:r w:rsidR="002071FF" w:rsidRPr="003A1A0E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</w:t>
      </w:r>
      <w:r w:rsidR="00286BFE" w:rsidRPr="003A1A0E">
        <w:rPr>
          <w:rFonts w:ascii="Times New Roman" w:hAnsi="Times New Roman" w:cs="Times New Roman"/>
          <w:kern w:val="2"/>
          <w:sz w:val="28"/>
          <w:szCs w:val="28"/>
        </w:rPr>
        <w:t>, составленным в свободной письменной форме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7F3F51" w:rsidRPr="003A1A0E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3A1A0E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 w:rsidRPr="003A1A0E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 w:rsidRPr="003A1A0E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3257F" w:rsidRPr="003A1A0E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3A1A0E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3257F" w:rsidRPr="003A1A0E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805C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 w:rsidRPr="003A1A0E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 w:rsidRPr="003A1A0E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 w:rsidRPr="003A1A0E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 w:rsidRPr="003A1A0E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 w:rsidRPr="003A1A0E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</w:t>
      </w:r>
      <w:r w:rsidR="004318CB" w:rsidRPr="003A1A0E">
        <w:rPr>
          <w:rFonts w:ascii="Times New Roman" w:hAnsi="Times New Roman" w:cs="Times New Roman"/>
          <w:kern w:val="2"/>
          <w:sz w:val="28"/>
          <w:szCs w:val="28"/>
        </w:rPr>
        <w:t>платежа) не</w:t>
      </w:r>
      <w:r w:rsidR="00D00EDC" w:rsidRPr="003A1A0E">
        <w:rPr>
          <w:rFonts w:ascii="Times New Roman" w:hAnsi="Times New Roman" w:cs="Times New Roman"/>
          <w:kern w:val="2"/>
          <w:sz w:val="28"/>
          <w:szCs w:val="28"/>
        </w:rPr>
        <w:t xml:space="preserve"> позднее </w:t>
      </w:r>
      <w:r w:rsidR="00F14784" w:rsidRPr="003A1A0E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 w:rsidRPr="003A1A0E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 w:rsidRPr="003A1A0E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 w:rsidRPr="003A1A0E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 w:rsidRPr="003A1A0E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 w:rsidRPr="003A1A0E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3A1A0E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В решении о возврате заявителю инициативного платежа (остатка инициативного </w:t>
      </w:r>
      <w:r w:rsidR="004318CB" w:rsidRPr="003A1A0E">
        <w:rPr>
          <w:rFonts w:ascii="Times New Roman" w:hAnsi="Times New Roman" w:cs="Times New Roman"/>
          <w:kern w:val="2"/>
          <w:sz w:val="28"/>
          <w:szCs w:val="28"/>
        </w:rPr>
        <w:t>платежа) должна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 быть указана сумма денежных средств, подлежащая возврату.</w:t>
      </w:r>
    </w:p>
    <w:p w:rsidR="00F14784" w:rsidRPr="003A1A0E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19. </w:t>
      </w:r>
      <w:r w:rsidR="004318CB" w:rsidRPr="003A1A0E">
        <w:rPr>
          <w:rFonts w:ascii="Times New Roman" w:hAnsi="Times New Roman" w:cs="Times New Roman"/>
          <w:kern w:val="2"/>
          <w:sz w:val="28"/>
          <w:szCs w:val="28"/>
        </w:rPr>
        <w:t>Решение об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 отказе в возврате заявителю инициативного платежа (остатка инициативного платежа) </w:t>
      </w:r>
      <w:r w:rsidR="004318CB" w:rsidRPr="003A1A0E">
        <w:rPr>
          <w:rFonts w:ascii="Times New Roman" w:hAnsi="Times New Roman" w:cs="Times New Roman"/>
          <w:kern w:val="2"/>
          <w:sz w:val="28"/>
          <w:szCs w:val="28"/>
        </w:rPr>
        <w:t xml:space="preserve">принимается </w:t>
      </w:r>
      <w:r w:rsidR="002E35B3" w:rsidRPr="003A1A0E">
        <w:rPr>
          <w:rFonts w:ascii="Times New Roman" w:hAnsi="Times New Roman" w:cs="Times New Roman"/>
          <w:kern w:val="2"/>
          <w:sz w:val="28"/>
          <w:szCs w:val="28"/>
        </w:rPr>
        <w:t xml:space="preserve">при не представлении заявителем </w:t>
      </w:r>
      <w:r w:rsidR="00286BFE" w:rsidRPr="003A1A0E">
        <w:rPr>
          <w:rFonts w:ascii="Times New Roman" w:hAnsi="Times New Roman" w:cs="Times New Roman"/>
          <w:kern w:val="2"/>
          <w:sz w:val="28"/>
          <w:szCs w:val="28"/>
        </w:rPr>
        <w:t xml:space="preserve">в случаях, предусмотренных пунктом 17 настоящего порядка, </w:t>
      </w:r>
      <w:r w:rsidR="002E35B3" w:rsidRPr="003A1A0E">
        <w:rPr>
          <w:rFonts w:ascii="Times New Roman" w:hAnsi="Times New Roman" w:cs="Times New Roman"/>
          <w:kern w:val="2"/>
          <w:sz w:val="28"/>
          <w:szCs w:val="28"/>
        </w:rPr>
        <w:t>в уполномоченный орган документов, подтверждающих в соответствии с гражданским законодательством их право на получение соответствующих денежных средств, о чем заявитель уведомляется уполномоченным</w:t>
      </w:r>
      <w:r w:rsidR="00E3257F" w:rsidRPr="003A1A0E"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2E35B3" w:rsidRPr="003A1A0E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 в течени</w:t>
      </w:r>
      <w:r w:rsidR="002E35B3" w:rsidRPr="003A1A0E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3A1A0E">
        <w:rPr>
          <w:rFonts w:ascii="Times New Roman" w:hAnsi="Times New Roman" w:cs="Times New Roman"/>
          <w:kern w:val="2"/>
          <w:sz w:val="28"/>
          <w:szCs w:val="28"/>
        </w:rPr>
        <w:t xml:space="preserve">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A0E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 w:rsidRPr="003A1A0E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 w:rsidRPr="003A1A0E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3257F" w:rsidRPr="003A1A0E">
        <w:rPr>
          <w:rFonts w:ascii="Times New Roman" w:hAnsi="Times New Roman" w:cs="Times New Roman"/>
          <w:kern w:val="2"/>
          <w:sz w:val="28"/>
          <w:szCs w:val="28"/>
        </w:rPr>
        <w:t>уполномоченным органом</w:t>
      </w:r>
      <w:r w:rsidR="00BE36ED" w:rsidRPr="003A1A0E">
        <w:rPr>
          <w:rFonts w:ascii="Times New Roman" w:hAnsi="Times New Roman" w:cs="Times New Roman"/>
          <w:kern w:val="2"/>
          <w:sz w:val="28"/>
          <w:szCs w:val="28"/>
        </w:rPr>
        <w:t xml:space="preserve"> решения о возврате заявителю инициативного платежа (остатка инициативного платежа) у</w:t>
      </w:r>
      <w:r w:rsidR="001314A2" w:rsidRPr="003A1A0E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</w:t>
      </w:r>
      <w:r w:rsidR="002E35B3" w:rsidRPr="003A1A0E">
        <w:rPr>
          <w:rFonts w:ascii="Times New Roman" w:hAnsi="Times New Roman" w:cs="Times New Roman"/>
          <w:kern w:val="2"/>
          <w:sz w:val="28"/>
          <w:szCs w:val="28"/>
        </w:rPr>
        <w:t>перечисление средств</w:t>
      </w:r>
      <w:r w:rsidR="001314A2" w:rsidRPr="003A1A0E">
        <w:rPr>
          <w:rFonts w:ascii="Times New Roman" w:hAnsi="Times New Roman" w:cs="Times New Roman"/>
          <w:kern w:val="2"/>
          <w:sz w:val="28"/>
          <w:szCs w:val="28"/>
        </w:rPr>
        <w:t>) по платежным реквизитам, указанным в заявлении</w:t>
      </w:r>
      <w:r w:rsidR="00805C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314A2" w:rsidRPr="003A1A0E">
        <w:rPr>
          <w:rFonts w:ascii="Times New Roman" w:hAnsi="Times New Roman" w:cs="Times New Roman"/>
          <w:kern w:val="2"/>
          <w:sz w:val="28"/>
          <w:szCs w:val="28"/>
        </w:rPr>
        <w:t xml:space="preserve">о возврате инициативного платежа (остатка инициативного платежа), не позднее </w:t>
      </w:r>
      <w:r w:rsidR="002E35B3" w:rsidRPr="003A1A0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66D3" w:rsidRPr="003A1A0E">
        <w:rPr>
          <w:rFonts w:ascii="Times New Roman" w:hAnsi="Times New Roman" w:cs="Times New Roman"/>
          <w:kern w:val="2"/>
          <w:sz w:val="28"/>
          <w:szCs w:val="28"/>
        </w:rPr>
        <w:t xml:space="preserve">0 рабочих дней </w:t>
      </w:r>
      <w:r w:rsidR="001314A2" w:rsidRPr="003A1A0E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3257F" w:rsidRPr="003A1A0E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</w:t>
      </w:r>
      <w:r w:rsidR="002E35B3" w:rsidRPr="003A1A0E">
        <w:rPr>
          <w:rFonts w:ascii="Times New Roman" w:hAnsi="Times New Roman" w:cs="Times New Roman"/>
          <w:kern w:val="2"/>
          <w:sz w:val="28"/>
          <w:szCs w:val="28"/>
        </w:rPr>
        <w:t>органом указанного</w:t>
      </w:r>
      <w:r w:rsidR="00805C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5793" w:rsidRPr="003A1A0E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1314A2" w:rsidRPr="003A1A0E">
        <w:rPr>
          <w:rFonts w:ascii="Times New Roman" w:hAnsi="Times New Roman" w:cs="Times New Roman"/>
          <w:kern w:val="2"/>
          <w:sz w:val="28"/>
          <w:szCs w:val="28"/>
        </w:rPr>
        <w:t>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28" w:rsidRDefault="00D34D28" w:rsidP="00926A06">
      <w:pPr>
        <w:spacing w:after="0" w:line="240" w:lineRule="auto"/>
      </w:pPr>
      <w:r>
        <w:separator/>
      </w:r>
    </w:p>
  </w:endnote>
  <w:endnote w:type="continuationSeparator" w:id="0">
    <w:p w:rsidR="00D34D28" w:rsidRDefault="00D34D28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28" w:rsidRDefault="00D34D28" w:rsidP="00926A06">
      <w:pPr>
        <w:spacing w:after="0" w:line="240" w:lineRule="auto"/>
      </w:pPr>
      <w:r>
        <w:separator/>
      </w:r>
    </w:p>
  </w:footnote>
  <w:footnote w:type="continuationSeparator" w:id="0">
    <w:p w:rsidR="00D34D28" w:rsidRDefault="00D34D28" w:rsidP="0092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25AC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84BB3"/>
    <w:rsid w:val="00087C27"/>
    <w:rsid w:val="00094EC2"/>
    <w:rsid w:val="00096D33"/>
    <w:rsid w:val="000A3F57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5A8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B7B1A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1FF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BFE"/>
    <w:rsid w:val="00286C26"/>
    <w:rsid w:val="002A1827"/>
    <w:rsid w:val="002A2476"/>
    <w:rsid w:val="002A758D"/>
    <w:rsid w:val="002B7DF5"/>
    <w:rsid w:val="002C1305"/>
    <w:rsid w:val="002C1B9A"/>
    <w:rsid w:val="002D01BC"/>
    <w:rsid w:val="002D21EF"/>
    <w:rsid w:val="002E11F5"/>
    <w:rsid w:val="002E35B3"/>
    <w:rsid w:val="002E571C"/>
    <w:rsid w:val="002E7937"/>
    <w:rsid w:val="002F5580"/>
    <w:rsid w:val="002F6842"/>
    <w:rsid w:val="00301383"/>
    <w:rsid w:val="00313CA7"/>
    <w:rsid w:val="00314793"/>
    <w:rsid w:val="00330B60"/>
    <w:rsid w:val="00330E8A"/>
    <w:rsid w:val="0033297B"/>
    <w:rsid w:val="003347DB"/>
    <w:rsid w:val="00335680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1A0E"/>
    <w:rsid w:val="003A4566"/>
    <w:rsid w:val="003A4790"/>
    <w:rsid w:val="003A5BB9"/>
    <w:rsid w:val="003B6195"/>
    <w:rsid w:val="003C0379"/>
    <w:rsid w:val="003C2BE4"/>
    <w:rsid w:val="003C7A4D"/>
    <w:rsid w:val="003D0C6B"/>
    <w:rsid w:val="003F6863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8CB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6C13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97DF3"/>
    <w:rsid w:val="005A1F3C"/>
    <w:rsid w:val="005A2B1A"/>
    <w:rsid w:val="005A3D87"/>
    <w:rsid w:val="005A580B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75793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6D57DF"/>
    <w:rsid w:val="006D7B6C"/>
    <w:rsid w:val="00704178"/>
    <w:rsid w:val="00710065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05C7E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8F7B9E"/>
    <w:rsid w:val="00903C24"/>
    <w:rsid w:val="009104A9"/>
    <w:rsid w:val="009155D7"/>
    <w:rsid w:val="009176C1"/>
    <w:rsid w:val="009207B5"/>
    <w:rsid w:val="00924D0A"/>
    <w:rsid w:val="00926A06"/>
    <w:rsid w:val="00932B82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77B19"/>
    <w:rsid w:val="00A80D9B"/>
    <w:rsid w:val="00A80F94"/>
    <w:rsid w:val="00A812DC"/>
    <w:rsid w:val="00A866C9"/>
    <w:rsid w:val="00A9169E"/>
    <w:rsid w:val="00A95241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045A"/>
    <w:rsid w:val="00BC1FBE"/>
    <w:rsid w:val="00BC4F05"/>
    <w:rsid w:val="00BC6B23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2E98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B6C55"/>
    <w:rsid w:val="00CC1BC9"/>
    <w:rsid w:val="00CC39A5"/>
    <w:rsid w:val="00CC3E19"/>
    <w:rsid w:val="00CC42B2"/>
    <w:rsid w:val="00CC46C8"/>
    <w:rsid w:val="00CD0BCE"/>
    <w:rsid w:val="00CE13DC"/>
    <w:rsid w:val="00CF03A5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06BB"/>
    <w:rsid w:val="00D313B4"/>
    <w:rsid w:val="00D32160"/>
    <w:rsid w:val="00D34D28"/>
    <w:rsid w:val="00D36CC4"/>
    <w:rsid w:val="00D43D8D"/>
    <w:rsid w:val="00D75BE2"/>
    <w:rsid w:val="00D7651C"/>
    <w:rsid w:val="00D80BA1"/>
    <w:rsid w:val="00D82277"/>
    <w:rsid w:val="00D9100B"/>
    <w:rsid w:val="00D91453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257F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52F5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1F6A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D0996-7048-4DA6-A6AA-DF09702A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customStyle="1" w:styleId="ConsTitle">
    <w:name w:val="ConsTitle"/>
    <w:rsid w:val="002F6842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No Spacing"/>
    <w:uiPriority w:val="1"/>
    <w:qFormat/>
    <w:rsid w:val="00932B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5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B876-024C-459F-8DB5-3BE96DF4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3</cp:revision>
  <cp:lastPrinted>2021-06-10T06:39:00Z</cp:lastPrinted>
  <dcterms:created xsi:type="dcterms:W3CDTF">2021-07-05T08:48:00Z</dcterms:created>
  <dcterms:modified xsi:type="dcterms:W3CDTF">2021-07-06T22:49:00Z</dcterms:modified>
</cp:coreProperties>
</file>