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B6" w:rsidRDefault="00B134B6" w:rsidP="00B134B6">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РОССИЙСКАЯ ФЕДЕРАЦИЯ</w:t>
      </w:r>
      <w:r>
        <w:rPr>
          <w:rFonts w:ascii="Times New Roman CYR" w:hAnsi="Times New Roman CYR" w:cs="Times New Roman CYR"/>
          <w:b/>
          <w:bCs/>
          <w:sz w:val="28"/>
          <w:szCs w:val="28"/>
        </w:rPr>
        <w:br/>
        <w:t xml:space="preserve">                   ИРКУТСКАЯ ОБЛАСТЬ БОДАЙБИНСКИЙ РАЙОН</w:t>
      </w:r>
      <w:r>
        <w:rPr>
          <w:rFonts w:ascii="Times New Roman CYR" w:hAnsi="Times New Roman CYR" w:cs="Times New Roman CYR"/>
          <w:b/>
          <w:bCs/>
          <w:sz w:val="28"/>
          <w:szCs w:val="28"/>
        </w:rPr>
        <w:br/>
        <w:t xml:space="preserve">                          МАМАКАНСКОЕ ГОРОДСКОЕ ПОСЕЛЕНИЕ</w:t>
      </w:r>
      <w:r>
        <w:rPr>
          <w:rFonts w:ascii="Times New Roman CYR" w:hAnsi="Times New Roman CYR" w:cs="Times New Roman CYR"/>
          <w:b/>
          <w:bCs/>
          <w:sz w:val="28"/>
          <w:szCs w:val="28"/>
        </w:rPr>
        <w:br/>
        <w:t xml:space="preserve">                                                            ГЛАВА</w:t>
      </w:r>
      <w:r>
        <w:rPr>
          <w:rFonts w:ascii="Times New Roman CYR" w:hAnsi="Times New Roman CYR" w:cs="Times New Roman CYR"/>
          <w:b/>
          <w:bCs/>
          <w:sz w:val="28"/>
          <w:szCs w:val="28"/>
        </w:rPr>
        <w:br/>
      </w:r>
      <w:r w:rsidRPr="0080709E">
        <w:rPr>
          <w:rFonts w:ascii="Times New Roman CYR" w:hAnsi="Times New Roman CYR" w:cs="Times New Roman CYR"/>
          <w:bCs/>
          <w:sz w:val="28"/>
          <w:szCs w:val="28"/>
        </w:rPr>
        <w:br/>
      </w:r>
      <w:r w:rsidRPr="00603B44">
        <w:rPr>
          <w:rFonts w:ascii="Times New Roman CYR" w:hAnsi="Times New Roman CYR" w:cs="Times New Roman CYR"/>
          <w:b/>
          <w:bCs/>
          <w:sz w:val="28"/>
          <w:szCs w:val="28"/>
        </w:rPr>
        <w:t xml:space="preserve">                                                </w:t>
      </w:r>
      <w:r w:rsidR="009B41BA">
        <w:rPr>
          <w:rFonts w:ascii="Times New Roman CYR" w:hAnsi="Times New Roman CYR" w:cs="Times New Roman CYR"/>
          <w:b/>
          <w:bCs/>
          <w:sz w:val="28"/>
          <w:szCs w:val="28"/>
        </w:rPr>
        <w:t>ПОСТАНОВЛЕНИЕ</w:t>
      </w:r>
    </w:p>
    <w:p w:rsidR="00B134B6" w:rsidRDefault="00B134B6" w:rsidP="00603B44">
      <w:pPr>
        <w:widowControl w:val="0"/>
        <w:autoSpaceDE w:val="0"/>
        <w:autoSpaceDN w:val="0"/>
        <w:adjustRightInd w:val="0"/>
        <w:jc w:val="center"/>
        <w:rPr>
          <w:rFonts w:ascii="Times New Roman CYR" w:hAnsi="Times New Roman CYR" w:cs="Times New Roman CYR"/>
          <w:bCs/>
          <w:sz w:val="28"/>
          <w:szCs w:val="28"/>
        </w:rPr>
      </w:pPr>
    </w:p>
    <w:p w:rsidR="00B134B6" w:rsidRDefault="00B134B6" w:rsidP="00603B44">
      <w:pPr>
        <w:widowControl w:val="0"/>
        <w:autoSpaceDE w:val="0"/>
        <w:autoSpaceDN w:val="0"/>
        <w:adjustRightInd w:val="0"/>
        <w:jc w:val="center"/>
        <w:rPr>
          <w:rFonts w:ascii="Times New Roman CYR" w:hAnsi="Times New Roman CYR" w:cs="Times New Roman CYR"/>
          <w:bCs/>
          <w:sz w:val="28"/>
          <w:szCs w:val="28"/>
        </w:rPr>
      </w:pPr>
    </w:p>
    <w:p w:rsidR="00B134B6" w:rsidRPr="00585858" w:rsidRDefault="001932AF" w:rsidP="00F24425">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30.03.</w:t>
      </w:r>
      <w:r w:rsidR="0080709E">
        <w:rPr>
          <w:rFonts w:ascii="Times New Roman CYR" w:hAnsi="Times New Roman CYR" w:cs="Times New Roman CYR"/>
          <w:bCs/>
        </w:rPr>
        <w:t xml:space="preserve">2016г.            </w:t>
      </w:r>
      <w:r w:rsidR="00B134B6" w:rsidRPr="00585858">
        <w:rPr>
          <w:rFonts w:ascii="Times New Roman CYR" w:hAnsi="Times New Roman CYR" w:cs="Times New Roman CYR"/>
          <w:bCs/>
        </w:rPr>
        <w:t xml:space="preserve">       </w:t>
      </w:r>
      <w:r>
        <w:rPr>
          <w:rFonts w:ascii="Times New Roman CYR" w:hAnsi="Times New Roman CYR" w:cs="Times New Roman CYR"/>
          <w:bCs/>
        </w:rPr>
        <w:t xml:space="preserve">                  </w:t>
      </w:r>
      <w:r w:rsidR="00F24425">
        <w:rPr>
          <w:rFonts w:ascii="Times New Roman CYR" w:hAnsi="Times New Roman CYR" w:cs="Times New Roman CYR"/>
          <w:bCs/>
        </w:rPr>
        <w:t xml:space="preserve">        </w:t>
      </w:r>
      <w:r w:rsidR="00603B44">
        <w:rPr>
          <w:rFonts w:ascii="Times New Roman CYR" w:hAnsi="Times New Roman CYR" w:cs="Times New Roman CYR"/>
          <w:bCs/>
        </w:rPr>
        <w:t xml:space="preserve">п. </w:t>
      </w:r>
      <w:proofErr w:type="spellStart"/>
      <w:r w:rsidR="00603B44">
        <w:rPr>
          <w:rFonts w:ascii="Times New Roman CYR" w:hAnsi="Times New Roman CYR" w:cs="Times New Roman CYR"/>
          <w:bCs/>
        </w:rPr>
        <w:t>Мамакан</w:t>
      </w:r>
      <w:proofErr w:type="spellEnd"/>
      <w:r w:rsidR="00B134B6" w:rsidRPr="00585858">
        <w:rPr>
          <w:rFonts w:ascii="Times New Roman CYR" w:hAnsi="Times New Roman CYR" w:cs="Times New Roman CYR"/>
          <w:bCs/>
        </w:rPr>
        <w:t xml:space="preserve">                  </w:t>
      </w:r>
      <w:r w:rsidR="00603B44">
        <w:rPr>
          <w:rFonts w:ascii="Times New Roman CYR" w:hAnsi="Times New Roman CYR" w:cs="Times New Roman CYR"/>
          <w:bCs/>
        </w:rPr>
        <w:t xml:space="preserve">                        </w:t>
      </w:r>
      <w:r w:rsidR="00585858">
        <w:rPr>
          <w:rFonts w:ascii="Times New Roman CYR" w:hAnsi="Times New Roman CYR" w:cs="Times New Roman CYR"/>
          <w:bCs/>
        </w:rPr>
        <w:t xml:space="preserve">  </w:t>
      </w:r>
      <w:r w:rsidR="00F24425">
        <w:rPr>
          <w:rFonts w:ascii="Times New Roman CYR" w:hAnsi="Times New Roman CYR" w:cs="Times New Roman CYR"/>
          <w:bCs/>
        </w:rPr>
        <w:t xml:space="preserve"> </w:t>
      </w:r>
      <w:r>
        <w:rPr>
          <w:rFonts w:ascii="Times New Roman CYR" w:hAnsi="Times New Roman CYR" w:cs="Times New Roman CYR"/>
          <w:bCs/>
        </w:rPr>
        <w:t xml:space="preserve">   </w:t>
      </w:r>
      <w:r w:rsidR="00F24425">
        <w:rPr>
          <w:rFonts w:ascii="Times New Roman CYR" w:hAnsi="Times New Roman CYR" w:cs="Times New Roman CYR"/>
          <w:bCs/>
        </w:rPr>
        <w:t xml:space="preserve">     </w:t>
      </w:r>
      <w:r w:rsidR="00603B44">
        <w:rPr>
          <w:rFonts w:ascii="Times New Roman CYR" w:hAnsi="Times New Roman CYR" w:cs="Times New Roman CYR"/>
          <w:bCs/>
        </w:rPr>
        <w:t xml:space="preserve">  </w:t>
      </w:r>
      <w:r w:rsidR="00B134B6" w:rsidRPr="00585858">
        <w:rPr>
          <w:rFonts w:ascii="Times New Roman CYR" w:hAnsi="Times New Roman CYR" w:cs="Times New Roman CYR"/>
          <w:bCs/>
        </w:rPr>
        <w:t xml:space="preserve">№ </w:t>
      </w:r>
      <w:r>
        <w:rPr>
          <w:rFonts w:ascii="Times New Roman CYR" w:hAnsi="Times New Roman CYR" w:cs="Times New Roman CYR"/>
          <w:bCs/>
        </w:rPr>
        <w:t>49-п</w:t>
      </w:r>
    </w:p>
    <w:p w:rsidR="00B134B6" w:rsidRPr="00585858" w:rsidRDefault="00B134B6" w:rsidP="00B134B6">
      <w:pPr>
        <w:widowControl w:val="0"/>
        <w:autoSpaceDE w:val="0"/>
        <w:autoSpaceDN w:val="0"/>
        <w:adjustRightInd w:val="0"/>
        <w:rPr>
          <w:rFonts w:ascii="Times New Roman CYR" w:hAnsi="Times New Roman CYR" w:cs="Times New Roman CYR"/>
          <w:bCs/>
        </w:rPr>
      </w:pPr>
    </w:p>
    <w:p w:rsidR="00B134B6" w:rsidRDefault="00B134B6" w:rsidP="00B134B6">
      <w:pPr>
        <w:jc w:val="center"/>
      </w:pPr>
    </w:p>
    <w:p w:rsidR="00127610" w:rsidRDefault="00016B4B" w:rsidP="00127610">
      <w:pPr>
        <w:jc w:val="both"/>
      </w:pPr>
      <w:r>
        <w:t xml:space="preserve">Об утверждении </w:t>
      </w:r>
      <w:r w:rsidR="00127610">
        <w:t>Программы проведения</w:t>
      </w:r>
    </w:p>
    <w:p w:rsidR="009B41BA" w:rsidRDefault="009851A8" w:rsidP="00127610">
      <w:pPr>
        <w:jc w:val="both"/>
      </w:pPr>
      <w:r>
        <w:t xml:space="preserve">вводного </w:t>
      </w:r>
      <w:r w:rsidR="00127610">
        <w:t xml:space="preserve"> инструктажа по охране труда. </w:t>
      </w:r>
    </w:p>
    <w:p w:rsidR="00B134B6" w:rsidRDefault="00B134B6" w:rsidP="00B134B6">
      <w:pPr>
        <w:jc w:val="both"/>
      </w:pPr>
    </w:p>
    <w:p w:rsidR="00B134B6" w:rsidRDefault="00B134B6" w:rsidP="00B134B6">
      <w:pPr>
        <w:jc w:val="both"/>
      </w:pPr>
    </w:p>
    <w:p w:rsidR="00B134B6" w:rsidRDefault="00B134B6" w:rsidP="0080709E">
      <w:pPr>
        <w:jc w:val="both"/>
      </w:pPr>
      <w:r>
        <w:t xml:space="preserve">             </w:t>
      </w:r>
      <w:r w:rsidR="009B41BA">
        <w:t>На основании Трудового кодекса РФ., «</w:t>
      </w:r>
      <w:r w:rsidR="00F24425">
        <w:t>П</w:t>
      </w:r>
      <w:r w:rsidR="009B41BA">
        <w:t>орядка обу</w:t>
      </w:r>
      <w:r w:rsidR="006E3D50">
        <w:t>чения по охране труда и проверки</w:t>
      </w:r>
      <w:r w:rsidR="009B41BA">
        <w:t xml:space="preserve"> </w:t>
      </w:r>
      <w:proofErr w:type="gramStart"/>
      <w:r w:rsidR="009B41BA">
        <w:t>знания требований охраны труда работников</w:t>
      </w:r>
      <w:proofErr w:type="gramEnd"/>
      <w:r w:rsidR="009B41BA">
        <w:t xml:space="preserve"> организаций», утверждённого постановлением Министерства труда и социального развития РФ и министерства образования РФ от 13.01.2003 г.</w:t>
      </w:r>
      <w:r w:rsidR="002114D7">
        <w:t xml:space="preserve"> № 1/29.</w:t>
      </w:r>
      <w:r w:rsidR="00F24425">
        <w:t>,</w:t>
      </w:r>
      <w:r w:rsidR="002114D7">
        <w:t xml:space="preserve"> </w:t>
      </w:r>
      <w:r w:rsidR="00F24425">
        <w:t>р</w:t>
      </w:r>
      <w:r w:rsidR="002114D7">
        <w:t>уководствуясь</w:t>
      </w:r>
      <w:r w:rsidR="009B41BA">
        <w:t xml:space="preserve"> </w:t>
      </w:r>
      <w:r w:rsidR="002114D7">
        <w:t>ст</w:t>
      </w:r>
      <w:r w:rsidR="00F24425">
        <w:t>атьями</w:t>
      </w:r>
      <w:r w:rsidR="002114D7">
        <w:t xml:space="preserve">. </w:t>
      </w:r>
      <w:r w:rsidR="00F24425">
        <w:t>6, 33, 45</w:t>
      </w:r>
      <w:r w:rsidR="002F1396">
        <w:t xml:space="preserve"> </w:t>
      </w:r>
      <w:r w:rsidR="00030308">
        <w:t xml:space="preserve">Устава </w:t>
      </w:r>
      <w:proofErr w:type="spellStart"/>
      <w:r w:rsidR="00F24425" w:rsidRPr="00F24425">
        <w:t>Мамаканского</w:t>
      </w:r>
      <w:proofErr w:type="spellEnd"/>
      <w:r w:rsidR="00F24425" w:rsidRPr="00F24425">
        <w:t xml:space="preserve"> </w:t>
      </w:r>
      <w:r w:rsidR="002F1396">
        <w:t>м</w:t>
      </w:r>
      <w:r w:rsidR="00030308">
        <w:t>униципально</w:t>
      </w:r>
      <w:r w:rsidR="00F24425">
        <w:t>го образования.</w:t>
      </w:r>
    </w:p>
    <w:p w:rsidR="002114D7" w:rsidRDefault="002114D7" w:rsidP="0080709E">
      <w:pPr>
        <w:jc w:val="both"/>
      </w:pPr>
    </w:p>
    <w:p w:rsidR="002114D7" w:rsidRDefault="00F24425" w:rsidP="0080709E">
      <w:pPr>
        <w:jc w:val="both"/>
        <w:rPr>
          <w:b/>
        </w:rPr>
      </w:pPr>
      <w:r>
        <w:rPr>
          <w:b/>
        </w:rPr>
        <w:t>Постановляю:</w:t>
      </w:r>
    </w:p>
    <w:p w:rsidR="00030308" w:rsidRDefault="00030308" w:rsidP="0080709E">
      <w:pPr>
        <w:jc w:val="both"/>
      </w:pPr>
    </w:p>
    <w:p w:rsidR="00030308" w:rsidRDefault="00127610" w:rsidP="00AD56F6">
      <w:pPr>
        <w:pStyle w:val="a3"/>
        <w:numPr>
          <w:ilvl w:val="0"/>
          <w:numId w:val="1"/>
        </w:numPr>
        <w:jc w:val="both"/>
      </w:pPr>
      <w:r>
        <w:t xml:space="preserve">Утвердить «Программу проведения </w:t>
      </w:r>
      <w:r w:rsidR="009851A8">
        <w:t>вводного инструктажа по охране труда</w:t>
      </w:r>
      <w:r w:rsidR="006E3D50">
        <w:t>»</w:t>
      </w:r>
      <w:r w:rsidR="002114D7">
        <w:t>.</w:t>
      </w:r>
      <w:r w:rsidR="00F24425">
        <w:t xml:space="preserve"> </w:t>
      </w:r>
      <w:r w:rsidR="006E3D50">
        <w:t xml:space="preserve"> </w:t>
      </w:r>
      <w:r w:rsidR="00F24425">
        <w:t>(Прилагается)</w:t>
      </w:r>
    </w:p>
    <w:p w:rsidR="00F24425" w:rsidRDefault="00F24425" w:rsidP="00AD56F6">
      <w:pPr>
        <w:pStyle w:val="a3"/>
        <w:numPr>
          <w:ilvl w:val="0"/>
          <w:numId w:val="1"/>
        </w:numPr>
        <w:jc w:val="both"/>
      </w:pPr>
      <w:proofErr w:type="gramStart"/>
      <w:r>
        <w:t>Контроль за</w:t>
      </w:r>
      <w:proofErr w:type="gramEnd"/>
      <w:r>
        <w:t xml:space="preserve"> исполнением данного постановления возложить на начальника отдела ЖКХ, благоустройства, строительства и транспорта </w:t>
      </w:r>
      <w:proofErr w:type="spellStart"/>
      <w:r>
        <w:t>Кинах</w:t>
      </w:r>
      <w:proofErr w:type="spellEnd"/>
      <w:r>
        <w:t xml:space="preserve"> Н.С. </w:t>
      </w:r>
    </w:p>
    <w:p w:rsidR="002F1396" w:rsidRDefault="002F1396" w:rsidP="002F1396">
      <w:pPr>
        <w:pStyle w:val="af"/>
        <w:numPr>
          <w:ilvl w:val="0"/>
          <w:numId w:val="1"/>
        </w:numPr>
        <w:jc w:val="both"/>
        <w:rPr>
          <w:rFonts w:ascii="Times New Roman" w:hAnsi="Times New Roman"/>
          <w:sz w:val="24"/>
          <w:szCs w:val="24"/>
        </w:rPr>
      </w:pPr>
      <w:r>
        <w:rPr>
          <w:rFonts w:ascii="Times New Roman" w:hAnsi="Times New Roman"/>
          <w:sz w:val="24"/>
          <w:szCs w:val="24"/>
        </w:rPr>
        <w:t xml:space="preserve">Опубликовать настоящее решение в печатном органе «Вестник </w:t>
      </w:r>
      <w:proofErr w:type="spellStart"/>
      <w:r>
        <w:rPr>
          <w:rFonts w:ascii="Times New Roman" w:hAnsi="Times New Roman"/>
          <w:sz w:val="24"/>
          <w:szCs w:val="24"/>
        </w:rPr>
        <w:t>Мамакана</w:t>
      </w:r>
      <w:proofErr w:type="spellEnd"/>
      <w:r>
        <w:rPr>
          <w:rFonts w:ascii="Times New Roman" w:hAnsi="Times New Roman"/>
          <w:sz w:val="24"/>
          <w:szCs w:val="24"/>
        </w:rPr>
        <w:t xml:space="preserve">» и разместить на официальном сайте администрации </w:t>
      </w:r>
      <w:proofErr w:type="spellStart"/>
      <w:r>
        <w:rPr>
          <w:rFonts w:ascii="Times New Roman" w:hAnsi="Times New Roman"/>
          <w:sz w:val="24"/>
          <w:szCs w:val="24"/>
        </w:rPr>
        <w:t>Мамаканского</w:t>
      </w:r>
      <w:proofErr w:type="spellEnd"/>
      <w:r>
        <w:rPr>
          <w:rFonts w:ascii="Times New Roman" w:hAnsi="Times New Roman"/>
          <w:sz w:val="24"/>
          <w:szCs w:val="24"/>
        </w:rPr>
        <w:t xml:space="preserve"> городского поселения в сети «Интернет» </w:t>
      </w:r>
      <w:hyperlink r:id="rId7" w:history="1">
        <w:r>
          <w:rPr>
            <w:rStyle w:val="af0"/>
            <w:rFonts w:ascii="Times New Roman" w:hAnsi="Times New Roman"/>
            <w:sz w:val="24"/>
            <w:szCs w:val="24"/>
            <w:lang w:val="en-US"/>
          </w:rPr>
          <w:t>www</w:t>
        </w:r>
        <w:r>
          <w:rPr>
            <w:rStyle w:val="af0"/>
            <w:rFonts w:ascii="Times New Roman" w:hAnsi="Times New Roman"/>
            <w:sz w:val="24"/>
            <w:szCs w:val="24"/>
          </w:rPr>
          <w:t>.</w:t>
        </w:r>
        <w:proofErr w:type="spellStart"/>
        <w:r>
          <w:rPr>
            <w:rStyle w:val="af0"/>
            <w:rFonts w:ascii="Times New Roman" w:hAnsi="Times New Roman"/>
            <w:sz w:val="24"/>
            <w:szCs w:val="24"/>
            <w:lang w:val="en-US"/>
          </w:rPr>
          <w:t>mamakan</w:t>
        </w:r>
        <w:proofErr w:type="spellEnd"/>
        <w:r>
          <w:rPr>
            <w:rStyle w:val="af0"/>
            <w:rFonts w:ascii="Times New Roman" w:hAnsi="Times New Roman"/>
            <w:sz w:val="24"/>
            <w:szCs w:val="24"/>
          </w:rPr>
          <w:t>-</w:t>
        </w:r>
        <w:proofErr w:type="spellStart"/>
        <w:r>
          <w:rPr>
            <w:rStyle w:val="af0"/>
            <w:rFonts w:ascii="Times New Roman" w:hAnsi="Times New Roman"/>
            <w:sz w:val="24"/>
            <w:szCs w:val="24"/>
            <w:lang w:val="en-US"/>
          </w:rPr>
          <w:t>adm</w:t>
        </w:r>
        <w:proofErr w:type="spellEnd"/>
        <w:r>
          <w:rPr>
            <w:rStyle w:val="af0"/>
            <w:rFonts w:ascii="Times New Roman" w:hAnsi="Times New Roman"/>
            <w:sz w:val="24"/>
            <w:szCs w:val="24"/>
          </w:rPr>
          <w:t>.</w:t>
        </w:r>
        <w:proofErr w:type="spellStart"/>
        <w:r>
          <w:rPr>
            <w:rStyle w:val="af0"/>
            <w:rFonts w:ascii="Times New Roman" w:hAnsi="Times New Roman"/>
            <w:sz w:val="24"/>
            <w:szCs w:val="24"/>
            <w:lang w:val="en-US"/>
          </w:rPr>
          <w:t>ru</w:t>
        </w:r>
        <w:proofErr w:type="spellEnd"/>
      </w:hyperlink>
      <w:r>
        <w:rPr>
          <w:rFonts w:ascii="Times New Roman" w:hAnsi="Times New Roman"/>
          <w:sz w:val="24"/>
          <w:szCs w:val="24"/>
        </w:rPr>
        <w:t>.</w:t>
      </w:r>
    </w:p>
    <w:p w:rsidR="002F1396" w:rsidRDefault="002F1396" w:rsidP="002F1396">
      <w:pPr>
        <w:pStyle w:val="a3"/>
        <w:numPr>
          <w:ilvl w:val="0"/>
          <w:numId w:val="1"/>
        </w:numPr>
        <w:jc w:val="both"/>
      </w:pPr>
      <w:r>
        <w:t>Настоящее решение вступает в силу со дня его официального опубликования.</w:t>
      </w:r>
    </w:p>
    <w:p w:rsidR="002F1396" w:rsidRDefault="002F1396" w:rsidP="002F1396">
      <w:pPr>
        <w:ind w:left="360"/>
        <w:jc w:val="both"/>
      </w:pPr>
    </w:p>
    <w:p w:rsidR="00B134B6" w:rsidRDefault="00B134B6" w:rsidP="00B134B6">
      <w:pPr>
        <w:jc w:val="both"/>
      </w:pPr>
    </w:p>
    <w:p w:rsidR="00B134B6" w:rsidRDefault="00B134B6" w:rsidP="00B134B6">
      <w:pPr>
        <w:jc w:val="both"/>
      </w:pPr>
    </w:p>
    <w:p w:rsidR="00B134B6" w:rsidRDefault="00B134B6" w:rsidP="00B134B6">
      <w:pPr>
        <w:jc w:val="both"/>
      </w:pPr>
      <w:r>
        <w:t xml:space="preserve">Глава </w:t>
      </w:r>
      <w:proofErr w:type="spellStart"/>
      <w:r>
        <w:t>Мамаканского</w:t>
      </w:r>
      <w:proofErr w:type="spellEnd"/>
      <w:r>
        <w:t xml:space="preserve"> городского поселения                                                  Ю.В. Белоногова</w:t>
      </w:r>
    </w:p>
    <w:p w:rsidR="001932AF" w:rsidRDefault="001932AF" w:rsidP="00B134B6">
      <w:pPr>
        <w:jc w:val="both"/>
      </w:pPr>
    </w:p>
    <w:p w:rsidR="001932AF" w:rsidRDefault="001932AF" w:rsidP="00B134B6">
      <w:pPr>
        <w:jc w:val="both"/>
      </w:pPr>
    </w:p>
    <w:p w:rsidR="001932AF" w:rsidRDefault="001932AF" w:rsidP="00B134B6">
      <w:pPr>
        <w:jc w:val="both"/>
      </w:pPr>
    </w:p>
    <w:p w:rsidR="001932AF" w:rsidRDefault="001932AF" w:rsidP="00B134B6">
      <w:pPr>
        <w:jc w:val="both"/>
      </w:pPr>
    </w:p>
    <w:p w:rsidR="001932AF" w:rsidRDefault="001932AF" w:rsidP="00B134B6">
      <w:pPr>
        <w:jc w:val="both"/>
      </w:pPr>
    </w:p>
    <w:p w:rsidR="001932AF" w:rsidRDefault="001932AF" w:rsidP="00B134B6">
      <w:pPr>
        <w:jc w:val="both"/>
      </w:pPr>
    </w:p>
    <w:p w:rsidR="001932AF" w:rsidRDefault="001932AF" w:rsidP="00B134B6">
      <w:pPr>
        <w:jc w:val="both"/>
      </w:pPr>
    </w:p>
    <w:p w:rsidR="001932AF" w:rsidRDefault="001932AF" w:rsidP="00B134B6">
      <w:pPr>
        <w:jc w:val="both"/>
      </w:pPr>
    </w:p>
    <w:p w:rsidR="001932AF" w:rsidRDefault="001932AF" w:rsidP="00B134B6">
      <w:pPr>
        <w:jc w:val="both"/>
      </w:pPr>
    </w:p>
    <w:p w:rsidR="001932AF" w:rsidRDefault="001932AF" w:rsidP="00B134B6">
      <w:pPr>
        <w:jc w:val="both"/>
      </w:pPr>
    </w:p>
    <w:p w:rsidR="001932AF" w:rsidRDefault="001932AF" w:rsidP="00B134B6">
      <w:pPr>
        <w:jc w:val="both"/>
      </w:pPr>
    </w:p>
    <w:p w:rsidR="001932AF" w:rsidRDefault="001932AF" w:rsidP="00B134B6">
      <w:pPr>
        <w:jc w:val="both"/>
      </w:pPr>
    </w:p>
    <w:p w:rsidR="001932AF" w:rsidRDefault="001932AF" w:rsidP="00B134B6">
      <w:pPr>
        <w:jc w:val="both"/>
      </w:pPr>
    </w:p>
    <w:p w:rsidR="001932AF" w:rsidRDefault="001932AF" w:rsidP="00B134B6">
      <w:pPr>
        <w:jc w:val="both"/>
      </w:pPr>
    </w:p>
    <w:p w:rsidR="001932AF" w:rsidRDefault="001932AF" w:rsidP="00B134B6">
      <w:pPr>
        <w:jc w:val="both"/>
      </w:pPr>
    </w:p>
    <w:p w:rsidR="001932AF" w:rsidRDefault="001932AF" w:rsidP="00B134B6">
      <w:pPr>
        <w:jc w:val="both"/>
      </w:pPr>
    </w:p>
    <w:p w:rsidR="001932AF" w:rsidRDefault="002F1396" w:rsidP="001932AF">
      <w:pPr>
        <w:jc w:val="right"/>
      </w:pPr>
      <w:r>
        <w:lastRenderedPageBreak/>
        <w:t>У</w:t>
      </w:r>
      <w:bookmarkStart w:id="0" w:name="_GoBack"/>
      <w:bookmarkEnd w:id="0"/>
      <w:r w:rsidR="001932AF">
        <w:t>тверждена</w:t>
      </w:r>
    </w:p>
    <w:p w:rsidR="001932AF" w:rsidRDefault="001932AF" w:rsidP="001932AF">
      <w:pPr>
        <w:jc w:val="right"/>
      </w:pPr>
      <w:r>
        <w:t>Постановлением от 30.03.2016г. № 49-п</w:t>
      </w:r>
    </w:p>
    <w:p w:rsidR="001932AF" w:rsidRDefault="001932AF" w:rsidP="001932AF">
      <w:pPr>
        <w:jc w:val="right"/>
      </w:pPr>
    </w:p>
    <w:p w:rsidR="001932AF" w:rsidRPr="002D30D4" w:rsidRDefault="001932AF" w:rsidP="001932AF">
      <w:pPr>
        <w:pStyle w:val="3"/>
        <w:rPr>
          <w:i w:val="0"/>
          <w:sz w:val="28"/>
          <w:szCs w:val="28"/>
        </w:rPr>
      </w:pPr>
      <w:r w:rsidRPr="002D30D4">
        <w:rPr>
          <w:i w:val="0"/>
          <w:sz w:val="28"/>
          <w:szCs w:val="28"/>
        </w:rPr>
        <w:t>ПРОГРАММА ПРОВЕДЕНИЯ ВВОДНОГО ИНСТРУКТАЖА</w:t>
      </w:r>
    </w:p>
    <w:p w:rsidR="001932AF" w:rsidRPr="002D30D4" w:rsidRDefault="001932AF" w:rsidP="001932AF">
      <w:pPr>
        <w:pStyle w:val="3"/>
        <w:rPr>
          <w:i w:val="0"/>
          <w:sz w:val="28"/>
          <w:szCs w:val="28"/>
        </w:rPr>
      </w:pPr>
      <w:r w:rsidRPr="002D30D4">
        <w:rPr>
          <w:i w:val="0"/>
          <w:sz w:val="28"/>
          <w:szCs w:val="28"/>
        </w:rPr>
        <w:t xml:space="preserve">ПО ОХРАНЕ ТРУДА  ДЛЯ </w:t>
      </w:r>
      <w:proofErr w:type="gramStart"/>
      <w:r w:rsidRPr="002D30D4">
        <w:rPr>
          <w:i w:val="0"/>
          <w:sz w:val="28"/>
          <w:szCs w:val="28"/>
        </w:rPr>
        <w:t>ПОСТУПАЮЩИХ</w:t>
      </w:r>
      <w:proofErr w:type="gramEnd"/>
      <w:r w:rsidRPr="002D30D4">
        <w:rPr>
          <w:i w:val="0"/>
          <w:sz w:val="28"/>
          <w:szCs w:val="28"/>
        </w:rPr>
        <w:t xml:space="preserve"> НА РАБОТУ</w:t>
      </w:r>
    </w:p>
    <w:p w:rsidR="001932AF" w:rsidRPr="00F101A3" w:rsidRDefault="001932AF" w:rsidP="001932AF">
      <w:pPr>
        <w:pStyle w:val="3"/>
        <w:jc w:val="both"/>
        <w:rPr>
          <w:b w:val="0"/>
          <w:sz w:val="20"/>
          <w:szCs w:val="20"/>
        </w:rPr>
      </w:pPr>
      <w:r w:rsidRPr="00F101A3">
        <w:rPr>
          <w:b w:val="0"/>
          <w:sz w:val="20"/>
          <w:szCs w:val="20"/>
        </w:rPr>
        <w:t xml:space="preserve"> </w:t>
      </w:r>
    </w:p>
    <w:p w:rsidR="001932AF" w:rsidRPr="00F101A3" w:rsidRDefault="001932AF" w:rsidP="001932AF">
      <w:pPr>
        <w:pStyle w:val="3"/>
        <w:jc w:val="both"/>
        <w:rPr>
          <w:b w:val="0"/>
          <w:sz w:val="20"/>
          <w:szCs w:val="20"/>
        </w:rPr>
      </w:pPr>
      <w:r w:rsidRPr="00F101A3">
        <w:rPr>
          <w:b w:val="0"/>
          <w:sz w:val="20"/>
          <w:szCs w:val="20"/>
        </w:rPr>
        <w:t xml:space="preserve">            Назначение инструктажа</w:t>
      </w:r>
    </w:p>
    <w:p w:rsidR="001932AF" w:rsidRPr="00F101A3" w:rsidRDefault="001932AF" w:rsidP="001932AF">
      <w:pPr>
        <w:jc w:val="both"/>
        <w:rPr>
          <w:sz w:val="20"/>
          <w:szCs w:val="20"/>
        </w:rPr>
      </w:pPr>
      <w:r w:rsidRPr="00F101A3">
        <w:rPr>
          <w:sz w:val="20"/>
          <w:szCs w:val="20"/>
        </w:rPr>
        <w:t>Вводный инструктаж по охране труда проводят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на пра</w:t>
      </w:r>
      <w:r w:rsidRPr="00F101A3">
        <w:rPr>
          <w:sz w:val="20"/>
          <w:szCs w:val="20"/>
        </w:rPr>
        <w:t>к</w:t>
      </w:r>
      <w:r w:rsidRPr="00F101A3">
        <w:rPr>
          <w:sz w:val="20"/>
          <w:szCs w:val="20"/>
        </w:rPr>
        <w:t>тику.</w:t>
      </w:r>
    </w:p>
    <w:p w:rsidR="001932AF" w:rsidRPr="00F101A3" w:rsidRDefault="001932AF" w:rsidP="001932AF">
      <w:pPr>
        <w:pStyle w:val="a5"/>
        <w:spacing w:after="0"/>
        <w:rPr>
          <w:sz w:val="20"/>
        </w:rPr>
      </w:pPr>
      <w:r w:rsidRPr="00F101A3">
        <w:rPr>
          <w:sz w:val="20"/>
        </w:rPr>
        <w:t>При вводном инструктаже вновь поступающему работнику даются знания для сознательного отн</w:t>
      </w:r>
      <w:r w:rsidRPr="00F101A3">
        <w:rPr>
          <w:sz w:val="20"/>
        </w:rPr>
        <w:t>о</w:t>
      </w:r>
      <w:r w:rsidRPr="00F101A3">
        <w:rPr>
          <w:sz w:val="20"/>
        </w:rPr>
        <w:t>шения к выполнению правил и инструкций по охране труда, технике безопасности производственной санитарии, пожарной и электробезопа</w:t>
      </w:r>
      <w:r w:rsidRPr="00F101A3">
        <w:rPr>
          <w:sz w:val="20"/>
        </w:rPr>
        <w:t>с</w:t>
      </w:r>
      <w:r w:rsidRPr="00F101A3">
        <w:rPr>
          <w:sz w:val="20"/>
        </w:rPr>
        <w:t>ности и другие.</w:t>
      </w:r>
    </w:p>
    <w:p w:rsidR="001932AF" w:rsidRPr="00F101A3" w:rsidRDefault="001932AF" w:rsidP="001932AF">
      <w:pPr>
        <w:pStyle w:val="a5"/>
        <w:spacing w:after="0"/>
        <w:rPr>
          <w:sz w:val="20"/>
        </w:rPr>
      </w:pPr>
      <w:r w:rsidRPr="00F101A3">
        <w:rPr>
          <w:sz w:val="20"/>
        </w:rPr>
        <w:t>Каждый имеет право на труд в условиях, отвечающих требованиям безопасности и гигиены, на во</w:t>
      </w:r>
      <w:r w:rsidRPr="00F101A3">
        <w:rPr>
          <w:sz w:val="20"/>
        </w:rPr>
        <w:t>з</w:t>
      </w:r>
      <w:r w:rsidRPr="00F101A3">
        <w:rPr>
          <w:sz w:val="20"/>
        </w:rPr>
        <w:t xml:space="preserve">награждение за труд без какой бы то ни было дискриминации и не ниже установленного федеральным законом минимального </w:t>
      </w:r>
      <w:proofErr w:type="gramStart"/>
      <w:r w:rsidRPr="00F101A3">
        <w:rPr>
          <w:sz w:val="20"/>
        </w:rPr>
        <w:t>размера оплаты труда</w:t>
      </w:r>
      <w:proofErr w:type="gramEnd"/>
      <w:r w:rsidRPr="00F101A3">
        <w:rPr>
          <w:sz w:val="20"/>
        </w:rPr>
        <w:t>, а также право на защиту от безработ</w:t>
      </w:r>
      <w:r w:rsidRPr="00F101A3">
        <w:rPr>
          <w:sz w:val="20"/>
        </w:rPr>
        <w:t>и</w:t>
      </w:r>
      <w:r w:rsidRPr="00F101A3">
        <w:rPr>
          <w:sz w:val="20"/>
        </w:rPr>
        <w:t>цы (ч.3 ст.37 Конституция РФ).</w:t>
      </w:r>
    </w:p>
    <w:p w:rsidR="001932AF" w:rsidRPr="00F101A3" w:rsidRDefault="001932AF" w:rsidP="001932AF">
      <w:pPr>
        <w:pStyle w:val="a5"/>
        <w:spacing w:after="0"/>
        <w:rPr>
          <w:sz w:val="20"/>
        </w:rPr>
      </w:pPr>
      <w:r w:rsidRPr="00F101A3">
        <w:rPr>
          <w:sz w:val="20"/>
        </w:rPr>
        <w:t>Охрана и укрепление здоровья людей — дело первостепенной важности. Проблемы здоровья дол</w:t>
      </w:r>
      <w:r w:rsidRPr="00F101A3">
        <w:rPr>
          <w:sz w:val="20"/>
        </w:rPr>
        <w:t>ж</w:t>
      </w:r>
      <w:r w:rsidRPr="00F101A3">
        <w:rPr>
          <w:sz w:val="20"/>
        </w:rPr>
        <w:t>ны рассматривать с широких социальных позиций. Оно определяется, прежде всего, условиями труда и быта, уровнем благосо</w:t>
      </w:r>
      <w:r w:rsidRPr="00F101A3">
        <w:rPr>
          <w:sz w:val="20"/>
        </w:rPr>
        <w:t>с</w:t>
      </w:r>
      <w:r w:rsidRPr="00F101A3">
        <w:rPr>
          <w:sz w:val="20"/>
        </w:rPr>
        <w:t>тояния.</w:t>
      </w:r>
    </w:p>
    <w:p w:rsidR="001932AF" w:rsidRPr="00F101A3" w:rsidRDefault="001932AF" w:rsidP="001932AF">
      <w:pPr>
        <w:jc w:val="both"/>
        <w:rPr>
          <w:b/>
          <w:sz w:val="20"/>
          <w:szCs w:val="20"/>
        </w:rPr>
      </w:pPr>
    </w:p>
    <w:p w:rsidR="001932AF" w:rsidRPr="00F101A3" w:rsidRDefault="001932AF" w:rsidP="001932AF">
      <w:pPr>
        <w:ind w:firstLine="709"/>
        <w:jc w:val="both"/>
        <w:rPr>
          <w:b/>
          <w:sz w:val="20"/>
          <w:szCs w:val="20"/>
        </w:rPr>
      </w:pPr>
    </w:p>
    <w:p w:rsidR="001932AF" w:rsidRPr="00F101A3" w:rsidRDefault="001932AF" w:rsidP="001932AF">
      <w:pPr>
        <w:ind w:firstLine="709"/>
        <w:jc w:val="both"/>
        <w:rPr>
          <w:b/>
          <w:sz w:val="20"/>
          <w:szCs w:val="20"/>
        </w:rPr>
      </w:pPr>
      <w:r w:rsidRPr="00F101A3">
        <w:rPr>
          <w:b/>
          <w:sz w:val="20"/>
          <w:szCs w:val="20"/>
        </w:rPr>
        <w:t xml:space="preserve">Каждый работник имеет право </w:t>
      </w:r>
      <w:proofErr w:type="gramStart"/>
      <w:r w:rsidRPr="00F101A3">
        <w:rPr>
          <w:b/>
          <w:sz w:val="20"/>
          <w:szCs w:val="20"/>
        </w:rPr>
        <w:t>на</w:t>
      </w:r>
      <w:proofErr w:type="gramEnd"/>
      <w:r w:rsidRPr="00F101A3">
        <w:rPr>
          <w:b/>
          <w:sz w:val="20"/>
          <w:szCs w:val="20"/>
        </w:rPr>
        <w:t>:</w:t>
      </w:r>
    </w:p>
    <w:p w:rsidR="001932AF" w:rsidRPr="00F101A3" w:rsidRDefault="001932AF" w:rsidP="001932AF">
      <w:pPr>
        <w:ind w:firstLine="708"/>
        <w:jc w:val="both"/>
        <w:rPr>
          <w:sz w:val="20"/>
          <w:szCs w:val="20"/>
        </w:rPr>
      </w:pPr>
      <w:r w:rsidRPr="00F101A3">
        <w:rPr>
          <w:sz w:val="20"/>
          <w:szCs w:val="20"/>
        </w:rPr>
        <w:t>заключение, изменение и расторжение трудового договора в порядке и на условиях, которые уст</w:t>
      </w:r>
      <w:r w:rsidRPr="00F101A3">
        <w:rPr>
          <w:sz w:val="20"/>
          <w:szCs w:val="20"/>
        </w:rPr>
        <w:t>а</w:t>
      </w:r>
      <w:r w:rsidRPr="00F101A3">
        <w:rPr>
          <w:sz w:val="20"/>
          <w:szCs w:val="20"/>
        </w:rPr>
        <w:t>новлены Трудовым кодексом РФ, иными федеральными законами;</w:t>
      </w:r>
    </w:p>
    <w:p w:rsidR="001932AF" w:rsidRPr="00F101A3" w:rsidRDefault="001932AF" w:rsidP="001932AF">
      <w:pPr>
        <w:ind w:firstLine="708"/>
        <w:jc w:val="both"/>
        <w:rPr>
          <w:sz w:val="20"/>
          <w:szCs w:val="20"/>
        </w:rPr>
      </w:pPr>
      <w:r w:rsidRPr="00F101A3">
        <w:rPr>
          <w:sz w:val="20"/>
          <w:szCs w:val="20"/>
        </w:rPr>
        <w:t>предоставление ему работы, обусловленной трудовым договором;</w:t>
      </w:r>
    </w:p>
    <w:p w:rsidR="001932AF" w:rsidRPr="00F101A3" w:rsidRDefault="001932AF" w:rsidP="001932AF">
      <w:pPr>
        <w:ind w:firstLine="708"/>
        <w:jc w:val="both"/>
        <w:rPr>
          <w:sz w:val="20"/>
          <w:szCs w:val="20"/>
        </w:rPr>
      </w:pPr>
      <w:r w:rsidRPr="00F101A3">
        <w:rPr>
          <w:sz w:val="20"/>
          <w:szCs w:val="20"/>
        </w:rPr>
        <w:t>рабочее место, соответствующее государственным нормативным требованиям охраны труда и усл</w:t>
      </w:r>
      <w:r w:rsidRPr="00F101A3">
        <w:rPr>
          <w:sz w:val="20"/>
          <w:szCs w:val="20"/>
        </w:rPr>
        <w:t>о</w:t>
      </w:r>
      <w:r w:rsidRPr="00F101A3">
        <w:rPr>
          <w:sz w:val="20"/>
          <w:szCs w:val="20"/>
        </w:rPr>
        <w:t>виям, предусмотренным коллективным договором;</w:t>
      </w:r>
    </w:p>
    <w:p w:rsidR="001932AF" w:rsidRPr="00F101A3" w:rsidRDefault="001932AF" w:rsidP="001932AF">
      <w:pPr>
        <w:ind w:firstLine="708"/>
        <w:jc w:val="both"/>
        <w:rPr>
          <w:sz w:val="20"/>
          <w:szCs w:val="20"/>
        </w:rPr>
      </w:pPr>
      <w:r w:rsidRPr="00F101A3">
        <w:rPr>
          <w:sz w:val="20"/>
          <w:szCs w:val="20"/>
        </w:rPr>
        <w:t>своевременную и в полном объеме выплату заработной платы в соответствии со своей квалифик</w:t>
      </w:r>
      <w:r w:rsidRPr="00F101A3">
        <w:rPr>
          <w:sz w:val="20"/>
          <w:szCs w:val="20"/>
        </w:rPr>
        <w:t>а</w:t>
      </w:r>
      <w:r w:rsidRPr="00F101A3">
        <w:rPr>
          <w:sz w:val="20"/>
          <w:szCs w:val="20"/>
        </w:rPr>
        <w:t>цией, сложностью труда, количеством и качеством выполненной работы;</w:t>
      </w:r>
    </w:p>
    <w:p w:rsidR="001932AF" w:rsidRPr="00F101A3" w:rsidRDefault="001932AF" w:rsidP="001932AF">
      <w:pPr>
        <w:ind w:firstLine="708"/>
        <w:jc w:val="both"/>
        <w:rPr>
          <w:sz w:val="20"/>
          <w:szCs w:val="20"/>
        </w:rPr>
      </w:pPr>
      <w:r w:rsidRPr="00F101A3">
        <w:rPr>
          <w:sz w:val="20"/>
          <w:szCs w:val="20"/>
        </w:rPr>
        <w:t>отдых, обеспечиваемый установлением нормальной продолжительности рабочего времени, сокр</w:t>
      </w:r>
      <w:r w:rsidRPr="00F101A3">
        <w:rPr>
          <w:sz w:val="20"/>
          <w:szCs w:val="20"/>
        </w:rPr>
        <w:t>а</w:t>
      </w:r>
      <w:r w:rsidRPr="00F101A3">
        <w:rPr>
          <w:sz w:val="20"/>
          <w:szCs w:val="20"/>
        </w:rPr>
        <w:t>щенного рабочего времени для отдельных профессий и категорий работников, предоставлением еженедельных выходных дней, нерабочих праздничных дней, опл</w:t>
      </w:r>
      <w:r w:rsidRPr="00F101A3">
        <w:rPr>
          <w:sz w:val="20"/>
          <w:szCs w:val="20"/>
        </w:rPr>
        <w:t>а</w:t>
      </w:r>
      <w:r w:rsidRPr="00F101A3">
        <w:rPr>
          <w:sz w:val="20"/>
          <w:szCs w:val="20"/>
        </w:rPr>
        <w:t>чиваемых ежегодных отпусков;</w:t>
      </w:r>
    </w:p>
    <w:p w:rsidR="001932AF" w:rsidRPr="00F101A3" w:rsidRDefault="001932AF" w:rsidP="001932AF">
      <w:pPr>
        <w:ind w:firstLine="708"/>
        <w:jc w:val="both"/>
        <w:rPr>
          <w:sz w:val="20"/>
          <w:szCs w:val="20"/>
        </w:rPr>
      </w:pPr>
      <w:r w:rsidRPr="00F101A3">
        <w:rPr>
          <w:sz w:val="20"/>
          <w:szCs w:val="20"/>
        </w:rPr>
        <w:t>полную достоверную информацию об условиях труда и требованиях охраны труда на рабочем м</w:t>
      </w:r>
      <w:r w:rsidRPr="00F101A3">
        <w:rPr>
          <w:sz w:val="20"/>
          <w:szCs w:val="20"/>
        </w:rPr>
        <w:t>е</w:t>
      </w:r>
      <w:r w:rsidRPr="00F101A3">
        <w:rPr>
          <w:sz w:val="20"/>
          <w:szCs w:val="20"/>
        </w:rPr>
        <w:t>сте;</w:t>
      </w:r>
    </w:p>
    <w:p w:rsidR="001932AF" w:rsidRPr="00F101A3" w:rsidRDefault="001932AF" w:rsidP="001932AF">
      <w:pPr>
        <w:ind w:firstLine="708"/>
        <w:jc w:val="both"/>
        <w:rPr>
          <w:sz w:val="20"/>
          <w:szCs w:val="20"/>
        </w:rPr>
      </w:pPr>
      <w:r w:rsidRPr="00F101A3">
        <w:rPr>
          <w:sz w:val="20"/>
          <w:szCs w:val="20"/>
        </w:rPr>
        <w:t>профессиональную подготовку, переподготовку и повышение своей квалификации в порядке, уст</w:t>
      </w:r>
      <w:r w:rsidRPr="00F101A3">
        <w:rPr>
          <w:sz w:val="20"/>
          <w:szCs w:val="20"/>
        </w:rPr>
        <w:t>а</w:t>
      </w:r>
      <w:r w:rsidRPr="00F101A3">
        <w:rPr>
          <w:sz w:val="20"/>
          <w:szCs w:val="20"/>
        </w:rPr>
        <w:t>новленном Трудовым кодексом РФ, иными федеральными законами;</w:t>
      </w:r>
    </w:p>
    <w:p w:rsidR="001932AF" w:rsidRPr="00F101A3" w:rsidRDefault="001932AF" w:rsidP="001932AF">
      <w:pPr>
        <w:ind w:firstLine="708"/>
        <w:jc w:val="both"/>
        <w:rPr>
          <w:sz w:val="20"/>
          <w:szCs w:val="20"/>
        </w:rPr>
      </w:pPr>
      <w:r w:rsidRPr="00F101A3">
        <w:rPr>
          <w:sz w:val="20"/>
          <w:szCs w:val="20"/>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932AF" w:rsidRPr="00F101A3" w:rsidRDefault="001932AF" w:rsidP="001932AF">
      <w:pPr>
        <w:ind w:firstLine="708"/>
        <w:jc w:val="both"/>
        <w:rPr>
          <w:sz w:val="20"/>
          <w:szCs w:val="20"/>
        </w:rPr>
      </w:pPr>
      <w:r w:rsidRPr="00F101A3">
        <w:rPr>
          <w:sz w:val="20"/>
          <w:szCs w:val="20"/>
        </w:rPr>
        <w:t>участие в управлении организацией в предусмотренных Трудовым кодексом РФ, иными федерал</w:t>
      </w:r>
      <w:r w:rsidRPr="00F101A3">
        <w:rPr>
          <w:sz w:val="20"/>
          <w:szCs w:val="20"/>
        </w:rPr>
        <w:t>ь</w:t>
      </w:r>
      <w:r w:rsidRPr="00F101A3">
        <w:rPr>
          <w:sz w:val="20"/>
          <w:szCs w:val="20"/>
        </w:rPr>
        <w:t>ными законами и коллективным договором формах;</w:t>
      </w:r>
    </w:p>
    <w:p w:rsidR="001932AF" w:rsidRPr="00F101A3" w:rsidRDefault="001932AF" w:rsidP="001932AF">
      <w:pPr>
        <w:ind w:firstLine="708"/>
        <w:jc w:val="both"/>
        <w:rPr>
          <w:sz w:val="20"/>
          <w:szCs w:val="20"/>
        </w:rPr>
      </w:pPr>
      <w:r w:rsidRPr="00F101A3">
        <w:rPr>
          <w:sz w:val="20"/>
          <w:szCs w:val="20"/>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w:t>
      </w:r>
      <w:r w:rsidRPr="00F101A3">
        <w:rPr>
          <w:sz w:val="20"/>
          <w:szCs w:val="20"/>
        </w:rPr>
        <w:t>о</w:t>
      </w:r>
      <w:r w:rsidRPr="00F101A3">
        <w:rPr>
          <w:sz w:val="20"/>
          <w:szCs w:val="20"/>
        </w:rPr>
        <w:t>вора, соглашений;</w:t>
      </w:r>
    </w:p>
    <w:p w:rsidR="001932AF" w:rsidRPr="00F101A3" w:rsidRDefault="001932AF" w:rsidP="001932AF">
      <w:pPr>
        <w:ind w:firstLine="708"/>
        <w:jc w:val="both"/>
        <w:rPr>
          <w:sz w:val="20"/>
          <w:szCs w:val="20"/>
        </w:rPr>
      </w:pPr>
      <w:r w:rsidRPr="00F101A3">
        <w:rPr>
          <w:sz w:val="20"/>
          <w:szCs w:val="20"/>
        </w:rPr>
        <w:t>защиту своих трудовых прав, свобод и законных интересов всеми не запрещенными законом спос</w:t>
      </w:r>
      <w:r w:rsidRPr="00F101A3">
        <w:rPr>
          <w:sz w:val="20"/>
          <w:szCs w:val="20"/>
        </w:rPr>
        <w:t>о</w:t>
      </w:r>
      <w:r w:rsidRPr="00F101A3">
        <w:rPr>
          <w:sz w:val="20"/>
          <w:szCs w:val="20"/>
        </w:rPr>
        <w:t>бами;</w:t>
      </w:r>
    </w:p>
    <w:p w:rsidR="001932AF" w:rsidRPr="00F101A3" w:rsidRDefault="001932AF" w:rsidP="001932AF">
      <w:pPr>
        <w:ind w:firstLine="708"/>
        <w:jc w:val="both"/>
        <w:rPr>
          <w:sz w:val="20"/>
          <w:szCs w:val="20"/>
        </w:rPr>
      </w:pPr>
      <w:r w:rsidRPr="00F101A3">
        <w:rPr>
          <w:sz w:val="20"/>
          <w:szCs w:val="20"/>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w:t>
      </w:r>
      <w:r w:rsidRPr="00F101A3">
        <w:rPr>
          <w:sz w:val="20"/>
          <w:szCs w:val="20"/>
        </w:rPr>
        <w:t>а</w:t>
      </w:r>
      <w:r w:rsidRPr="00F101A3">
        <w:rPr>
          <w:sz w:val="20"/>
          <w:szCs w:val="20"/>
        </w:rPr>
        <w:t>ми;</w:t>
      </w:r>
    </w:p>
    <w:p w:rsidR="001932AF" w:rsidRPr="00F101A3" w:rsidRDefault="001932AF" w:rsidP="001932AF">
      <w:pPr>
        <w:ind w:firstLine="708"/>
        <w:jc w:val="both"/>
        <w:rPr>
          <w:sz w:val="20"/>
          <w:szCs w:val="20"/>
        </w:rPr>
      </w:pPr>
      <w:r w:rsidRPr="00F101A3">
        <w:rPr>
          <w:sz w:val="20"/>
          <w:szCs w:val="20"/>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w:t>
      </w:r>
      <w:r w:rsidRPr="00F101A3">
        <w:rPr>
          <w:sz w:val="20"/>
          <w:szCs w:val="20"/>
        </w:rPr>
        <w:t>ы</w:t>
      </w:r>
      <w:r w:rsidRPr="00F101A3">
        <w:rPr>
          <w:sz w:val="20"/>
          <w:szCs w:val="20"/>
        </w:rPr>
        <w:t>ми федеральными законами;</w:t>
      </w:r>
    </w:p>
    <w:p w:rsidR="001932AF" w:rsidRPr="00F101A3" w:rsidRDefault="001932AF" w:rsidP="001932AF">
      <w:pPr>
        <w:ind w:firstLine="708"/>
        <w:jc w:val="both"/>
        <w:rPr>
          <w:sz w:val="20"/>
          <w:szCs w:val="20"/>
        </w:rPr>
      </w:pPr>
      <w:r w:rsidRPr="00F101A3">
        <w:rPr>
          <w:sz w:val="20"/>
          <w:szCs w:val="20"/>
        </w:rPr>
        <w:t>обязательное социальное страхование в случаях, предусмотренных федеральными зак</w:t>
      </w:r>
      <w:r w:rsidRPr="00F101A3">
        <w:rPr>
          <w:sz w:val="20"/>
          <w:szCs w:val="20"/>
        </w:rPr>
        <w:t>о</w:t>
      </w:r>
      <w:r w:rsidRPr="00F101A3">
        <w:rPr>
          <w:sz w:val="20"/>
          <w:szCs w:val="20"/>
        </w:rPr>
        <w:t>нами.</w:t>
      </w:r>
    </w:p>
    <w:p w:rsidR="001932AF" w:rsidRPr="00F101A3" w:rsidRDefault="001932AF" w:rsidP="001932AF">
      <w:pPr>
        <w:ind w:firstLine="708"/>
        <w:rPr>
          <w:sz w:val="20"/>
          <w:szCs w:val="20"/>
        </w:rPr>
      </w:pPr>
    </w:p>
    <w:p w:rsidR="001932AF" w:rsidRPr="00F101A3" w:rsidRDefault="001932AF" w:rsidP="001932AF">
      <w:pPr>
        <w:ind w:firstLine="708"/>
        <w:rPr>
          <w:b/>
          <w:sz w:val="20"/>
          <w:szCs w:val="20"/>
        </w:rPr>
      </w:pPr>
      <w:r w:rsidRPr="00F101A3">
        <w:rPr>
          <w:b/>
          <w:sz w:val="20"/>
          <w:szCs w:val="20"/>
        </w:rPr>
        <w:t>Работник обязан:</w:t>
      </w:r>
    </w:p>
    <w:p w:rsidR="001932AF" w:rsidRPr="00F101A3" w:rsidRDefault="001932AF" w:rsidP="001932AF">
      <w:pPr>
        <w:ind w:firstLine="708"/>
        <w:jc w:val="both"/>
        <w:rPr>
          <w:sz w:val="20"/>
          <w:szCs w:val="20"/>
        </w:rPr>
      </w:pPr>
      <w:r w:rsidRPr="00F101A3">
        <w:rPr>
          <w:sz w:val="20"/>
          <w:szCs w:val="20"/>
        </w:rPr>
        <w:t>добросовестно исполнять свои трудовые обязанности, возложенные на него трудовым д</w:t>
      </w:r>
      <w:r w:rsidRPr="00F101A3">
        <w:rPr>
          <w:sz w:val="20"/>
          <w:szCs w:val="20"/>
        </w:rPr>
        <w:t>о</w:t>
      </w:r>
      <w:r w:rsidRPr="00F101A3">
        <w:rPr>
          <w:sz w:val="20"/>
          <w:szCs w:val="20"/>
        </w:rPr>
        <w:t>говором;</w:t>
      </w:r>
    </w:p>
    <w:p w:rsidR="001932AF" w:rsidRPr="00F101A3" w:rsidRDefault="001932AF" w:rsidP="001932AF">
      <w:pPr>
        <w:ind w:firstLine="708"/>
        <w:jc w:val="both"/>
        <w:rPr>
          <w:sz w:val="20"/>
          <w:szCs w:val="20"/>
        </w:rPr>
      </w:pPr>
      <w:r w:rsidRPr="00F101A3">
        <w:rPr>
          <w:sz w:val="20"/>
          <w:szCs w:val="20"/>
        </w:rPr>
        <w:t>соблюдать правила внутреннего трудового распорядка;</w:t>
      </w:r>
    </w:p>
    <w:p w:rsidR="001932AF" w:rsidRPr="00F101A3" w:rsidRDefault="001932AF" w:rsidP="001932AF">
      <w:pPr>
        <w:ind w:firstLine="708"/>
        <w:jc w:val="both"/>
        <w:rPr>
          <w:sz w:val="20"/>
          <w:szCs w:val="20"/>
        </w:rPr>
      </w:pPr>
      <w:r w:rsidRPr="00F101A3">
        <w:rPr>
          <w:sz w:val="20"/>
          <w:szCs w:val="20"/>
        </w:rPr>
        <w:t>соблюдать трудовую дисциплину;</w:t>
      </w:r>
    </w:p>
    <w:p w:rsidR="001932AF" w:rsidRPr="00F101A3" w:rsidRDefault="001932AF" w:rsidP="001932AF">
      <w:pPr>
        <w:ind w:firstLine="708"/>
        <w:jc w:val="both"/>
        <w:rPr>
          <w:sz w:val="20"/>
          <w:szCs w:val="20"/>
        </w:rPr>
      </w:pPr>
      <w:r w:rsidRPr="00F101A3">
        <w:rPr>
          <w:sz w:val="20"/>
          <w:szCs w:val="20"/>
        </w:rPr>
        <w:t>выполнять установленные нормы труда;</w:t>
      </w:r>
    </w:p>
    <w:p w:rsidR="001932AF" w:rsidRPr="00F101A3" w:rsidRDefault="001932AF" w:rsidP="001932AF">
      <w:pPr>
        <w:ind w:firstLine="708"/>
        <w:jc w:val="both"/>
        <w:rPr>
          <w:sz w:val="20"/>
          <w:szCs w:val="20"/>
        </w:rPr>
      </w:pPr>
      <w:r w:rsidRPr="00F101A3">
        <w:rPr>
          <w:sz w:val="20"/>
          <w:szCs w:val="20"/>
        </w:rPr>
        <w:t>соблюдать требования по охране труда и обеспечению безопасности труда;</w:t>
      </w:r>
    </w:p>
    <w:p w:rsidR="001932AF" w:rsidRPr="00F101A3" w:rsidRDefault="001932AF" w:rsidP="001932AF">
      <w:pPr>
        <w:ind w:firstLine="708"/>
        <w:jc w:val="both"/>
        <w:rPr>
          <w:sz w:val="20"/>
          <w:szCs w:val="20"/>
        </w:rPr>
      </w:pPr>
      <w:r w:rsidRPr="00F101A3">
        <w:rPr>
          <w:sz w:val="20"/>
          <w:szCs w:val="20"/>
        </w:rPr>
        <w:lastRenderedPageBreak/>
        <w:t>бережно относиться к имуществу работодателя (в том числе к имуществу третьих лиц, находящем</w:t>
      </w:r>
      <w:r w:rsidRPr="00F101A3">
        <w:rPr>
          <w:sz w:val="20"/>
          <w:szCs w:val="20"/>
        </w:rPr>
        <w:t>у</w:t>
      </w:r>
      <w:r w:rsidRPr="00F101A3">
        <w:rPr>
          <w:sz w:val="20"/>
          <w:szCs w:val="20"/>
        </w:rPr>
        <w:t>ся у работодателя, если работодатель несет ответственность за сохранность этого имущества) и других р</w:t>
      </w:r>
      <w:r w:rsidRPr="00F101A3">
        <w:rPr>
          <w:sz w:val="20"/>
          <w:szCs w:val="20"/>
        </w:rPr>
        <w:t>а</w:t>
      </w:r>
      <w:r w:rsidRPr="00F101A3">
        <w:rPr>
          <w:sz w:val="20"/>
          <w:szCs w:val="20"/>
        </w:rPr>
        <w:t>ботников;</w:t>
      </w:r>
    </w:p>
    <w:p w:rsidR="001932AF" w:rsidRPr="00F101A3" w:rsidRDefault="001932AF" w:rsidP="001932AF">
      <w:pPr>
        <w:ind w:firstLine="485"/>
        <w:jc w:val="both"/>
        <w:rPr>
          <w:sz w:val="20"/>
          <w:szCs w:val="20"/>
        </w:rPr>
      </w:pPr>
      <w:proofErr w:type="gramStart"/>
      <w:r w:rsidRPr="00F101A3">
        <w:rPr>
          <w:sz w:val="20"/>
          <w:szCs w:val="20"/>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w:t>
      </w:r>
      <w:proofErr w:type="gramEnd"/>
    </w:p>
    <w:p w:rsidR="001932AF" w:rsidRPr="00F101A3" w:rsidRDefault="001932AF" w:rsidP="001932AF">
      <w:pPr>
        <w:ind w:firstLine="485"/>
        <w:jc w:val="both"/>
        <w:rPr>
          <w:sz w:val="20"/>
          <w:szCs w:val="20"/>
        </w:rPr>
      </w:pPr>
    </w:p>
    <w:p w:rsidR="001932AF" w:rsidRPr="00F101A3" w:rsidRDefault="001932AF" w:rsidP="001932AF">
      <w:pPr>
        <w:pStyle w:val="ae"/>
        <w:rPr>
          <w:rFonts w:ascii="Times New Roman" w:hAnsi="Times New Roman"/>
          <w:b/>
        </w:rPr>
      </w:pPr>
      <w:r w:rsidRPr="00F101A3">
        <w:rPr>
          <w:rFonts w:ascii="Times New Roman" w:hAnsi="Times New Roman"/>
          <w:b/>
        </w:rPr>
        <w:t>Основные права и обязанности работодателя.</w:t>
      </w:r>
    </w:p>
    <w:p w:rsidR="001932AF" w:rsidRPr="00F101A3" w:rsidRDefault="001932AF" w:rsidP="001932AF">
      <w:pPr>
        <w:ind w:firstLine="708"/>
        <w:rPr>
          <w:sz w:val="20"/>
          <w:szCs w:val="20"/>
        </w:rPr>
      </w:pPr>
      <w:r w:rsidRPr="00F101A3">
        <w:rPr>
          <w:sz w:val="20"/>
          <w:szCs w:val="20"/>
        </w:rPr>
        <w:t>Работодатель имеет право:</w:t>
      </w:r>
    </w:p>
    <w:p w:rsidR="001932AF" w:rsidRPr="00F101A3" w:rsidRDefault="001932AF" w:rsidP="001932AF">
      <w:pPr>
        <w:ind w:firstLine="708"/>
        <w:jc w:val="both"/>
        <w:rPr>
          <w:sz w:val="20"/>
          <w:szCs w:val="20"/>
        </w:rPr>
      </w:pPr>
      <w:r w:rsidRPr="00F101A3">
        <w:rPr>
          <w:sz w:val="20"/>
          <w:szCs w:val="20"/>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w:t>
      </w:r>
      <w:r w:rsidRPr="00F101A3">
        <w:rPr>
          <w:sz w:val="20"/>
          <w:szCs w:val="20"/>
        </w:rPr>
        <w:t>а</w:t>
      </w:r>
      <w:r w:rsidRPr="00F101A3">
        <w:rPr>
          <w:sz w:val="20"/>
          <w:szCs w:val="20"/>
        </w:rPr>
        <w:t>ми;</w:t>
      </w:r>
    </w:p>
    <w:p w:rsidR="001932AF" w:rsidRPr="00F101A3" w:rsidRDefault="001932AF" w:rsidP="001932AF">
      <w:pPr>
        <w:ind w:firstLine="708"/>
        <w:jc w:val="both"/>
        <w:rPr>
          <w:sz w:val="20"/>
          <w:szCs w:val="20"/>
        </w:rPr>
      </w:pPr>
      <w:r w:rsidRPr="00F101A3">
        <w:rPr>
          <w:sz w:val="20"/>
          <w:szCs w:val="20"/>
        </w:rPr>
        <w:t>вести коллективные переговоры и заключать коллективные договоры;</w:t>
      </w:r>
    </w:p>
    <w:p w:rsidR="001932AF" w:rsidRPr="00F101A3" w:rsidRDefault="001932AF" w:rsidP="001932AF">
      <w:pPr>
        <w:ind w:firstLine="708"/>
        <w:jc w:val="both"/>
        <w:rPr>
          <w:sz w:val="20"/>
          <w:szCs w:val="20"/>
        </w:rPr>
      </w:pPr>
      <w:r w:rsidRPr="00F101A3">
        <w:rPr>
          <w:sz w:val="20"/>
          <w:szCs w:val="20"/>
        </w:rPr>
        <w:t>поощрять работников за добросовестный эффективный труд;</w:t>
      </w:r>
    </w:p>
    <w:p w:rsidR="001932AF" w:rsidRPr="00F101A3" w:rsidRDefault="001932AF" w:rsidP="001932AF">
      <w:pPr>
        <w:ind w:firstLine="708"/>
        <w:jc w:val="both"/>
        <w:rPr>
          <w:sz w:val="20"/>
          <w:szCs w:val="20"/>
        </w:rPr>
      </w:pPr>
      <w:r w:rsidRPr="00F101A3">
        <w:rPr>
          <w:sz w:val="20"/>
          <w:szCs w:val="20"/>
        </w:rPr>
        <w:t>требовать от работников исполнения ими трудовых обязанностей и бережного отношения к имущ</w:t>
      </w:r>
      <w:r w:rsidRPr="00F101A3">
        <w:rPr>
          <w:sz w:val="20"/>
          <w:szCs w:val="20"/>
        </w:rPr>
        <w:t>е</w:t>
      </w:r>
      <w:r w:rsidRPr="00F101A3">
        <w:rPr>
          <w:sz w:val="20"/>
          <w:szCs w:val="20"/>
        </w:rPr>
        <w:t>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w:t>
      </w:r>
      <w:r w:rsidRPr="00F101A3">
        <w:rPr>
          <w:sz w:val="20"/>
          <w:szCs w:val="20"/>
        </w:rPr>
        <w:t>н</w:t>
      </w:r>
      <w:r w:rsidRPr="00F101A3">
        <w:rPr>
          <w:sz w:val="20"/>
          <w:szCs w:val="20"/>
        </w:rPr>
        <w:t>него трудового распорядка;</w:t>
      </w:r>
    </w:p>
    <w:p w:rsidR="001932AF" w:rsidRPr="00F101A3" w:rsidRDefault="001932AF" w:rsidP="001932AF">
      <w:pPr>
        <w:ind w:firstLine="708"/>
        <w:jc w:val="both"/>
        <w:rPr>
          <w:sz w:val="20"/>
          <w:szCs w:val="20"/>
        </w:rPr>
      </w:pPr>
      <w:r w:rsidRPr="00F101A3">
        <w:rPr>
          <w:sz w:val="20"/>
          <w:szCs w:val="20"/>
        </w:rPr>
        <w:t>привлекать работников к дисциплинарной и материальной ответственности в порядке, установле</w:t>
      </w:r>
      <w:r w:rsidRPr="00F101A3">
        <w:rPr>
          <w:sz w:val="20"/>
          <w:szCs w:val="20"/>
        </w:rPr>
        <w:t>н</w:t>
      </w:r>
      <w:r w:rsidRPr="00F101A3">
        <w:rPr>
          <w:sz w:val="20"/>
          <w:szCs w:val="20"/>
        </w:rPr>
        <w:t>ном Трудовым кодексом РФ, иными федеральными законами;</w:t>
      </w:r>
    </w:p>
    <w:p w:rsidR="001932AF" w:rsidRPr="00F101A3" w:rsidRDefault="001932AF" w:rsidP="001932AF">
      <w:pPr>
        <w:jc w:val="both"/>
        <w:rPr>
          <w:sz w:val="20"/>
          <w:szCs w:val="20"/>
        </w:rPr>
      </w:pPr>
      <w:r w:rsidRPr="00F101A3">
        <w:rPr>
          <w:sz w:val="20"/>
          <w:szCs w:val="20"/>
        </w:rPr>
        <w:t>принимать локальные нормативные акты (за исключением работодателей - физических лиц, не являющихся индивидуальными предпринимателями);</w:t>
      </w:r>
    </w:p>
    <w:p w:rsidR="001932AF" w:rsidRPr="00F101A3" w:rsidRDefault="001932AF" w:rsidP="001932AF">
      <w:pPr>
        <w:ind w:firstLine="708"/>
        <w:jc w:val="both"/>
        <w:rPr>
          <w:sz w:val="20"/>
          <w:szCs w:val="20"/>
        </w:rPr>
      </w:pPr>
      <w:r w:rsidRPr="00F101A3">
        <w:rPr>
          <w:sz w:val="20"/>
          <w:szCs w:val="20"/>
        </w:rPr>
        <w:t>создавать объединения работодателей в целях представительства и защиты своих интересов и вст</w:t>
      </w:r>
      <w:r w:rsidRPr="00F101A3">
        <w:rPr>
          <w:sz w:val="20"/>
          <w:szCs w:val="20"/>
        </w:rPr>
        <w:t>у</w:t>
      </w:r>
      <w:r w:rsidRPr="00F101A3">
        <w:rPr>
          <w:sz w:val="20"/>
          <w:szCs w:val="20"/>
        </w:rPr>
        <w:t>пать в них.</w:t>
      </w:r>
    </w:p>
    <w:p w:rsidR="001932AF" w:rsidRPr="00F101A3" w:rsidRDefault="001932AF" w:rsidP="001932AF">
      <w:pPr>
        <w:ind w:firstLine="708"/>
        <w:jc w:val="both"/>
        <w:rPr>
          <w:sz w:val="20"/>
          <w:szCs w:val="20"/>
        </w:rPr>
      </w:pPr>
      <w:r w:rsidRPr="00F101A3">
        <w:rPr>
          <w:sz w:val="20"/>
          <w:szCs w:val="20"/>
        </w:rPr>
        <w:t>Работодатель обязан:</w:t>
      </w:r>
    </w:p>
    <w:p w:rsidR="001932AF" w:rsidRPr="00F101A3" w:rsidRDefault="001932AF" w:rsidP="001932AF">
      <w:pPr>
        <w:ind w:firstLine="708"/>
        <w:jc w:val="both"/>
        <w:rPr>
          <w:sz w:val="20"/>
          <w:szCs w:val="20"/>
        </w:rPr>
      </w:pPr>
      <w:r w:rsidRPr="00F101A3">
        <w:rPr>
          <w:sz w:val="20"/>
          <w:szCs w:val="20"/>
        </w:rPr>
        <w:t>соблюдать трудовое законодательство и иные нормативные правовые акты, содержащие нормы тр</w:t>
      </w:r>
      <w:r w:rsidRPr="00F101A3">
        <w:rPr>
          <w:sz w:val="20"/>
          <w:szCs w:val="20"/>
        </w:rPr>
        <w:t>у</w:t>
      </w:r>
      <w:r w:rsidRPr="00F101A3">
        <w:rPr>
          <w:sz w:val="20"/>
          <w:szCs w:val="20"/>
        </w:rPr>
        <w:t>дового права, локальные нормативные акты, условия коллективного договора, соглашений и трудовых дог</w:t>
      </w:r>
      <w:r w:rsidRPr="00F101A3">
        <w:rPr>
          <w:sz w:val="20"/>
          <w:szCs w:val="20"/>
        </w:rPr>
        <w:t>о</w:t>
      </w:r>
      <w:r w:rsidRPr="00F101A3">
        <w:rPr>
          <w:sz w:val="20"/>
          <w:szCs w:val="20"/>
        </w:rPr>
        <w:t>воров;</w:t>
      </w:r>
    </w:p>
    <w:p w:rsidR="001932AF" w:rsidRPr="00F101A3" w:rsidRDefault="001932AF" w:rsidP="001932AF">
      <w:pPr>
        <w:ind w:firstLine="708"/>
        <w:jc w:val="both"/>
        <w:rPr>
          <w:sz w:val="20"/>
          <w:szCs w:val="20"/>
        </w:rPr>
      </w:pPr>
      <w:r w:rsidRPr="00F101A3">
        <w:rPr>
          <w:sz w:val="20"/>
          <w:szCs w:val="20"/>
        </w:rPr>
        <w:t>предоставлять работникам работу, обусловленную трудовым договором;</w:t>
      </w:r>
    </w:p>
    <w:p w:rsidR="001932AF" w:rsidRPr="00F101A3" w:rsidRDefault="001932AF" w:rsidP="001932AF">
      <w:pPr>
        <w:ind w:firstLine="708"/>
        <w:jc w:val="both"/>
        <w:rPr>
          <w:sz w:val="20"/>
          <w:szCs w:val="20"/>
        </w:rPr>
      </w:pPr>
      <w:r w:rsidRPr="00F101A3">
        <w:rPr>
          <w:sz w:val="20"/>
          <w:szCs w:val="20"/>
        </w:rPr>
        <w:t>обеспечивать безопасность и условия труда, соответствующие государственным нормативным тр</w:t>
      </w:r>
      <w:r w:rsidRPr="00F101A3">
        <w:rPr>
          <w:sz w:val="20"/>
          <w:szCs w:val="20"/>
        </w:rPr>
        <w:t>е</w:t>
      </w:r>
      <w:r w:rsidRPr="00F101A3">
        <w:rPr>
          <w:sz w:val="20"/>
          <w:szCs w:val="20"/>
        </w:rPr>
        <w:t>бованиям охраны труда;</w:t>
      </w:r>
    </w:p>
    <w:p w:rsidR="001932AF" w:rsidRPr="00F101A3" w:rsidRDefault="001932AF" w:rsidP="001932AF">
      <w:pPr>
        <w:ind w:firstLine="708"/>
        <w:jc w:val="both"/>
        <w:rPr>
          <w:sz w:val="20"/>
          <w:szCs w:val="20"/>
        </w:rPr>
      </w:pPr>
      <w:r w:rsidRPr="00F101A3">
        <w:rPr>
          <w:sz w:val="20"/>
          <w:szCs w:val="20"/>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932AF" w:rsidRPr="00F101A3" w:rsidRDefault="001932AF" w:rsidP="001932AF">
      <w:pPr>
        <w:jc w:val="both"/>
        <w:rPr>
          <w:sz w:val="20"/>
          <w:szCs w:val="20"/>
        </w:rPr>
      </w:pPr>
      <w:r w:rsidRPr="00F101A3">
        <w:rPr>
          <w:sz w:val="20"/>
          <w:szCs w:val="20"/>
        </w:rPr>
        <w:t>обеспечивать работникам равную оплату за труд равной ценности;</w:t>
      </w:r>
    </w:p>
    <w:p w:rsidR="001932AF" w:rsidRPr="00F101A3" w:rsidRDefault="001932AF" w:rsidP="001932AF">
      <w:pPr>
        <w:ind w:firstLine="708"/>
        <w:jc w:val="both"/>
        <w:rPr>
          <w:sz w:val="20"/>
          <w:szCs w:val="20"/>
        </w:rPr>
      </w:pPr>
      <w:r w:rsidRPr="00F101A3">
        <w:rPr>
          <w:sz w:val="20"/>
          <w:szCs w:val="20"/>
        </w:rPr>
        <w:t>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w:t>
      </w:r>
      <w:r w:rsidRPr="00F101A3">
        <w:rPr>
          <w:sz w:val="20"/>
          <w:szCs w:val="20"/>
        </w:rPr>
        <w:t>а</w:t>
      </w:r>
      <w:r w:rsidRPr="00F101A3">
        <w:rPr>
          <w:sz w:val="20"/>
          <w:szCs w:val="20"/>
        </w:rPr>
        <w:t>вилами внутреннего трудового распорядка, трудовыми договорами;</w:t>
      </w:r>
    </w:p>
    <w:p w:rsidR="001932AF" w:rsidRPr="00F101A3" w:rsidRDefault="001932AF" w:rsidP="001932AF">
      <w:pPr>
        <w:ind w:firstLine="708"/>
        <w:jc w:val="both"/>
        <w:rPr>
          <w:sz w:val="20"/>
          <w:szCs w:val="20"/>
        </w:rPr>
      </w:pPr>
      <w:r w:rsidRPr="00F101A3">
        <w:rPr>
          <w:sz w:val="20"/>
          <w:szCs w:val="20"/>
        </w:rPr>
        <w:t>вести коллективные переговоры, а также заключать коллективный договор в порядке, установле</w:t>
      </w:r>
      <w:r w:rsidRPr="00F101A3">
        <w:rPr>
          <w:sz w:val="20"/>
          <w:szCs w:val="20"/>
        </w:rPr>
        <w:t>н</w:t>
      </w:r>
      <w:r w:rsidRPr="00F101A3">
        <w:rPr>
          <w:sz w:val="20"/>
          <w:szCs w:val="20"/>
        </w:rPr>
        <w:t>ном Трудовым кодексом РФ;</w:t>
      </w:r>
    </w:p>
    <w:p w:rsidR="001932AF" w:rsidRPr="00F101A3" w:rsidRDefault="001932AF" w:rsidP="001932AF">
      <w:pPr>
        <w:ind w:firstLine="708"/>
        <w:jc w:val="both"/>
        <w:rPr>
          <w:sz w:val="20"/>
          <w:szCs w:val="20"/>
        </w:rPr>
      </w:pPr>
      <w:r w:rsidRPr="00F101A3">
        <w:rPr>
          <w:sz w:val="20"/>
          <w:szCs w:val="20"/>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101A3">
        <w:rPr>
          <w:sz w:val="20"/>
          <w:szCs w:val="20"/>
        </w:rPr>
        <w:t>контроля за</w:t>
      </w:r>
      <w:proofErr w:type="gramEnd"/>
      <w:r w:rsidRPr="00F101A3">
        <w:rPr>
          <w:sz w:val="20"/>
          <w:szCs w:val="20"/>
        </w:rPr>
        <w:t xml:space="preserve"> их выполнен</w:t>
      </w:r>
      <w:r w:rsidRPr="00F101A3">
        <w:rPr>
          <w:sz w:val="20"/>
          <w:szCs w:val="20"/>
        </w:rPr>
        <w:t>и</w:t>
      </w:r>
      <w:r w:rsidRPr="00F101A3">
        <w:rPr>
          <w:sz w:val="20"/>
          <w:szCs w:val="20"/>
        </w:rPr>
        <w:t>ем;</w:t>
      </w:r>
    </w:p>
    <w:p w:rsidR="001932AF" w:rsidRPr="00F101A3" w:rsidRDefault="001932AF" w:rsidP="001932AF">
      <w:pPr>
        <w:ind w:firstLine="708"/>
        <w:jc w:val="both"/>
        <w:rPr>
          <w:sz w:val="20"/>
          <w:szCs w:val="20"/>
        </w:rPr>
      </w:pPr>
      <w:r w:rsidRPr="00F101A3">
        <w:rPr>
          <w:sz w:val="20"/>
          <w:szCs w:val="20"/>
        </w:rPr>
        <w:t>знакомить работников под роспись с принимаемыми локальными нормативными актами, непосре</w:t>
      </w:r>
      <w:r w:rsidRPr="00F101A3">
        <w:rPr>
          <w:sz w:val="20"/>
          <w:szCs w:val="20"/>
        </w:rPr>
        <w:t>д</w:t>
      </w:r>
      <w:r w:rsidRPr="00F101A3">
        <w:rPr>
          <w:sz w:val="20"/>
          <w:szCs w:val="20"/>
        </w:rPr>
        <w:t>ственно связанными с их трудовой деятельностью;</w:t>
      </w:r>
    </w:p>
    <w:p w:rsidR="001932AF" w:rsidRPr="00F101A3" w:rsidRDefault="001932AF" w:rsidP="001932AF">
      <w:pPr>
        <w:ind w:firstLine="708"/>
        <w:jc w:val="both"/>
        <w:rPr>
          <w:sz w:val="20"/>
          <w:szCs w:val="20"/>
        </w:rPr>
      </w:pPr>
      <w:proofErr w:type="gramStart"/>
      <w:r w:rsidRPr="00F101A3">
        <w:rPr>
          <w:sz w:val="20"/>
          <w:szCs w:val="20"/>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w:t>
      </w:r>
      <w:r w:rsidRPr="00F101A3">
        <w:rPr>
          <w:sz w:val="20"/>
          <w:szCs w:val="20"/>
        </w:rPr>
        <w:t>и</w:t>
      </w:r>
      <w:r w:rsidRPr="00F101A3">
        <w:rPr>
          <w:sz w:val="20"/>
          <w:szCs w:val="20"/>
        </w:rPr>
        <w:t>ем трудового законодательства и иных нормативных правовых актов, содержащих нормы трудового права, других федеральных органов и</w:t>
      </w:r>
      <w:r w:rsidRPr="00F101A3">
        <w:rPr>
          <w:sz w:val="20"/>
          <w:szCs w:val="20"/>
        </w:rPr>
        <w:t>с</w:t>
      </w:r>
      <w:r w:rsidRPr="00F101A3">
        <w:rPr>
          <w:sz w:val="20"/>
          <w:szCs w:val="20"/>
        </w:rPr>
        <w:t>полнительной власти, осуществляющих функции по контролю и надзору в установленной сфере деятельн</w:t>
      </w:r>
      <w:r w:rsidRPr="00F101A3">
        <w:rPr>
          <w:sz w:val="20"/>
          <w:szCs w:val="20"/>
        </w:rPr>
        <w:t>о</w:t>
      </w:r>
      <w:r w:rsidRPr="00F101A3">
        <w:rPr>
          <w:sz w:val="20"/>
          <w:szCs w:val="20"/>
        </w:rPr>
        <w:t>сти, уплачивать штрафы, наложенные за нарушения трудового законодательства и иных нормативных пр</w:t>
      </w:r>
      <w:r w:rsidRPr="00F101A3">
        <w:rPr>
          <w:sz w:val="20"/>
          <w:szCs w:val="20"/>
        </w:rPr>
        <w:t>а</w:t>
      </w:r>
      <w:r w:rsidRPr="00F101A3">
        <w:rPr>
          <w:sz w:val="20"/>
          <w:szCs w:val="20"/>
        </w:rPr>
        <w:t>вовых актов, содержащих нормы трудового права;</w:t>
      </w:r>
      <w:proofErr w:type="gramEnd"/>
    </w:p>
    <w:p w:rsidR="001932AF" w:rsidRPr="00F101A3" w:rsidRDefault="001932AF" w:rsidP="001932AF">
      <w:pPr>
        <w:ind w:firstLine="708"/>
        <w:jc w:val="both"/>
        <w:rPr>
          <w:sz w:val="20"/>
          <w:szCs w:val="20"/>
        </w:rPr>
      </w:pPr>
      <w:r w:rsidRPr="00F101A3">
        <w:rPr>
          <w:sz w:val="20"/>
          <w:szCs w:val="20"/>
        </w:rPr>
        <w:t>рассматривать представления соответствующих профсоюзных органов, иных избранных работн</w:t>
      </w:r>
      <w:r w:rsidRPr="00F101A3">
        <w:rPr>
          <w:sz w:val="20"/>
          <w:szCs w:val="20"/>
        </w:rPr>
        <w:t>и</w:t>
      </w:r>
      <w:r w:rsidRPr="00F101A3">
        <w:rPr>
          <w:sz w:val="20"/>
          <w:szCs w:val="20"/>
        </w:rPr>
        <w:t>ками представителей о выявленных нарушениях трудового законодательства и иных актов, содержащих нормы трудового права, принимать меры по устран</w:t>
      </w:r>
      <w:r w:rsidRPr="00F101A3">
        <w:rPr>
          <w:sz w:val="20"/>
          <w:szCs w:val="20"/>
        </w:rPr>
        <w:t>е</w:t>
      </w:r>
      <w:r w:rsidRPr="00F101A3">
        <w:rPr>
          <w:sz w:val="20"/>
          <w:szCs w:val="20"/>
        </w:rPr>
        <w:t>нию выявленных нарушений и сообщать о принятых мерах указанным органам и предст</w:t>
      </w:r>
      <w:r w:rsidRPr="00F101A3">
        <w:rPr>
          <w:sz w:val="20"/>
          <w:szCs w:val="20"/>
        </w:rPr>
        <w:t>а</w:t>
      </w:r>
      <w:r w:rsidRPr="00F101A3">
        <w:rPr>
          <w:sz w:val="20"/>
          <w:szCs w:val="20"/>
        </w:rPr>
        <w:t>вителям;</w:t>
      </w:r>
    </w:p>
    <w:p w:rsidR="001932AF" w:rsidRPr="00F101A3" w:rsidRDefault="001932AF" w:rsidP="001932AF">
      <w:pPr>
        <w:ind w:firstLine="708"/>
        <w:jc w:val="both"/>
        <w:rPr>
          <w:sz w:val="20"/>
          <w:szCs w:val="20"/>
        </w:rPr>
      </w:pPr>
      <w:r w:rsidRPr="00F101A3">
        <w:rPr>
          <w:sz w:val="20"/>
          <w:szCs w:val="20"/>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w:t>
      </w:r>
      <w:r w:rsidRPr="00F101A3">
        <w:rPr>
          <w:sz w:val="20"/>
          <w:szCs w:val="20"/>
        </w:rPr>
        <w:t>к</w:t>
      </w:r>
      <w:r w:rsidRPr="00F101A3">
        <w:rPr>
          <w:sz w:val="20"/>
          <w:szCs w:val="20"/>
        </w:rPr>
        <w:t>тивным договором формах;</w:t>
      </w:r>
    </w:p>
    <w:p w:rsidR="001932AF" w:rsidRPr="00F101A3" w:rsidRDefault="001932AF" w:rsidP="001932AF">
      <w:pPr>
        <w:ind w:firstLine="708"/>
        <w:jc w:val="both"/>
        <w:rPr>
          <w:sz w:val="20"/>
          <w:szCs w:val="20"/>
        </w:rPr>
      </w:pPr>
      <w:r w:rsidRPr="00F101A3">
        <w:rPr>
          <w:sz w:val="20"/>
          <w:szCs w:val="20"/>
        </w:rPr>
        <w:t>обеспечивать бытовые нужды работников, связанные с исполнением ими трудовых об</w:t>
      </w:r>
      <w:r w:rsidRPr="00F101A3">
        <w:rPr>
          <w:sz w:val="20"/>
          <w:szCs w:val="20"/>
        </w:rPr>
        <w:t>я</w:t>
      </w:r>
      <w:r w:rsidRPr="00F101A3">
        <w:rPr>
          <w:sz w:val="20"/>
          <w:szCs w:val="20"/>
        </w:rPr>
        <w:t>занностей;</w:t>
      </w:r>
    </w:p>
    <w:p w:rsidR="001932AF" w:rsidRPr="00F101A3" w:rsidRDefault="001932AF" w:rsidP="001932AF">
      <w:pPr>
        <w:ind w:firstLine="708"/>
        <w:jc w:val="both"/>
        <w:rPr>
          <w:sz w:val="20"/>
          <w:szCs w:val="20"/>
        </w:rPr>
      </w:pPr>
      <w:r w:rsidRPr="00F101A3">
        <w:rPr>
          <w:sz w:val="20"/>
          <w:szCs w:val="20"/>
        </w:rPr>
        <w:t>осуществлять обязательное социальное страхование работников в порядке, установленном фед</w:t>
      </w:r>
      <w:r w:rsidRPr="00F101A3">
        <w:rPr>
          <w:sz w:val="20"/>
          <w:szCs w:val="20"/>
        </w:rPr>
        <w:t>е</w:t>
      </w:r>
      <w:r w:rsidRPr="00F101A3">
        <w:rPr>
          <w:sz w:val="20"/>
          <w:szCs w:val="20"/>
        </w:rPr>
        <w:t>ральными законами;</w:t>
      </w:r>
    </w:p>
    <w:p w:rsidR="001932AF" w:rsidRPr="00F101A3" w:rsidRDefault="001932AF" w:rsidP="001932AF">
      <w:pPr>
        <w:ind w:firstLine="708"/>
        <w:jc w:val="both"/>
        <w:rPr>
          <w:sz w:val="20"/>
          <w:szCs w:val="20"/>
        </w:rPr>
      </w:pPr>
      <w:r w:rsidRPr="00F101A3">
        <w:rPr>
          <w:sz w:val="20"/>
          <w:szCs w:val="20"/>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w:t>
      </w:r>
      <w:r w:rsidRPr="00F101A3">
        <w:rPr>
          <w:sz w:val="20"/>
          <w:szCs w:val="20"/>
        </w:rPr>
        <w:t>а</w:t>
      </w:r>
      <w:r w:rsidRPr="00F101A3">
        <w:rPr>
          <w:sz w:val="20"/>
          <w:szCs w:val="20"/>
        </w:rPr>
        <w:t>тивными правовыми актами Российской Федерации;</w:t>
      </w:r>
    </w:p>
    <w:p w:rsidR="001932AF" w:rsidRPr="00F101A3" w:rsidRDefault="001932AF" w:rsidP="001932AF">
      <w:pPr>
        <w:ind w:firstLine="485"/>
        <w:jc w:val="both"/>
        <w:rPr>
          <w:sz w:val="20"/>
          <w:szCs w:val="20"/>
        </w:rPr>
      </w:pPr>
      <w:r w:rsidRPr="00F101A3">
        <w:rPr>
          <w:sz w:val="20"/>
          <w:szCs w:val="20"/>
        </w:rPr>
        <w:lastRenderedPageBreak/>
        <w:t>исполнять иные обязанности, предусмотренные трудовым законодательством и ин</w:t>
      </w:r>
      <w:r w:rsidRPr="00F101A3">
        <w:rPr>
          <w:sz w:val="20"/>
          <w:szCs w:val="20"/>
        </w:rPr>
        <w:t>ы</w:t>
      </w:r>
      <w:r w:rsidRPr="00F101A3">
        <w:rPr>
          <w:sz w:val="20"/>
          <w:szCs w:val="20"/>
        </w:rPr>
        <w:t>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w:t>
      </w:r>
      <w:r w:rsidRPr="00F101A3">
        <w:rPr>
          <w:sz w:val="20"/>
          <w:szCs w:val="20"/>
        </w:rPr>
        <w:t>о</w:t>
      </w:r>
      <w:r w:rsidRPr="00F101A3">
        <w:rPr>
          <w:sz w:val="20"/>
          <w:szCs w:val="20"/>
        </w:rPr>
        <w:t>рами.</w:t>
      </w:r>
    </w:p>
    <w:p w:rsidR="001932AF" w:rsidRPr="00F101A3" w:rsidRDefault="001932AF" w:rsidP="001932AF">
      <w:pPr>
        <w:rPr>
          <w:sz w:val="20"/>
          <w:szCs w:val="20"/>
        </w:rPr>
      </w:pPr>
    </w:p>
    <w:p w:rsidR="001932AF" w:rsidRPr="00F101A3" w:rsidRDefault="001932AF" w:rsidP="001932AF">
      <w:pPr>
        <w:pStyle w:val="a5"/>
        <w:spacing w:after="0"/>
        <w:ind w:firstLine="0"/>
        <w:rPr>
          <w:sz w:val="20"/>
        </w:rPr>
      </w:pPr>
      <w:r w:rsidRPr="00F101A3">
        <w:rPr>
          <w:b/>
          <w:sz w:val="20"/>
        </w:rPr>
        <w:t xml:space="preserve">            Трудовой договор.</w:t>
      </w:r>
    </w:p>
    <w:p w:rsidR="001932AF" w:rsidRPr="00F101A3" w:rsidRDefault="001932AF" w:rsidP="001932AF">
      <w:pPr>
        <w:ind w:firstLine="708"/>
        <w:jc w:val="both"/>
        <w:rPr>
          <w:color w:val="000000"/>
          <w:sz w:val="20"/>
          <w:szCs w:val="20"/>
        </w:rPr>
      </w:pPr>
      <w:r w:rsidRPr="00F101A3">
        <w:rPr>
          <w:vanish/>
          <w:color w:val="000000"/>
          <w:sz w:val="20"/>
          <w:szCs w:val="20"/>
        </w:rPr>
        <w:t>#G0</w:t>
      </w:r>
      <w:proofErr w:type="gramStart"/>
      <w:r w:rsidRPr="00F101A3">
        <w:rPr>
          <w:color w:val="000000"/>
          <w:sz w:val="20"/>
          <w:szCs w:val="20"/>
        </w:rPr>
        <w:t>Трудовой договор - соглашение между работодателем и работником, в соответствии с которым р</w:t>
      </w:r>
      <w:r w:rsidRPr="00F101A3">
        <w:rPr>
          <w:color w:val="000000"/>
          <w:sz w:val="20"/>
          <w:szCs w:val="20"/>
        </w:rPr>
        <w:t>а</w:t>
      </w:r>
      <w:r w:rsidRPr="00F101A3">
        <w:rPr>
          <w:color w:val="000000"/>
          <w:sz w:val="20"/>
          <w:szCs w:val="20"/>
        </w:rPr>
        <w:t>ботодатель обязуется предоставить работнику работу по обусловленной трудовой функции, обеспечить условия труда, предусмотренные трудовым законодател</w:t>
      </w:r>
      <w:r w:rsidRPr="00F101A3">
        <w:rPr>
          <w:color w:val="000000"/>
          <w:sz w:val="20"/>
          <w:szCs w:val="20"/>
        </w:rPr>
        <w:t>ь</w:t>
      </w:r>
      <w:r w:rsidRPr="00F101A3">
        <w:rPr>
          <w:color w:val="000000"/>
          <w:sz w:val="20"/>
          <w:szCs w:val="20"/>
        </w:rPr>
        <w:t>ством и иными нормативными правовыми актами, содержащими нормы трудового права, коллективным договором, соглашениями, локальными нормативн</w:t>
      </w:r>
      <w:r w:rsidRPr="00F101A3">
        <w:rPr>
          <w:color w:val="000000"/>
          <w:sz w:val="20"/>
          <w:szCs w:val="20"/>
        </w:rPr>
        <w:t>ы</w:t>
      </w:r>
      <w:r w:rsidRPr="00F101A3">
        <w:rPr>
          <w:color w:val="000000"/>
          <w:sz w:val="20"/>
          <w:szCs w:val="20"/>
        </w:rPr>
        <w:t>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rsidRPr="00F101A3">
        <w:rPr>
          <w:color w:val="000000"/>
          <w:sz w:val="20"/>
          <w:szCs w:val="20"/>
        </w:rPr>
        <w:t xml:space="preserve"> соглашением трудовую функцию, собл</w:t>
      </w:r>
      <w:r w:rsidRPr="00F101A3">
        <w:rPr>
          <w:color w:val="000000"/>
          <w:sz w:val="20"/>
          <w:szCs w:val="20"/>
        </w:rPr>
        <w:t>ю</w:t>
      </w:r>
      <w:r w:rsidRPr="00F101A3">
        <w:rPr>
          <w:color w:val="000000"/>
          <w:sz w:val="20"/>
          <w:szCs w:val="20"/>
        </w:rPr>
        <w:t>дать правила внутреннего трудового распорядка, действующие у данного работодателя</w:t>
      </w:r>
    </w:p>
    <w:p w:rsidR="001932AF" w:rsidRPr="00F101A3" w:rsidRDefault="001932AF" w:rsidP="001932AF">
      <w:pPr>
        <w:ind w:firstLine="708"/>
        <w:jc w:val="both"/>
        <w:rPr>
          <w:sz w:val="20"/>
          <w:szCs w:val="20"/>
        </w:rPr>
      </w:pPr>
      <w:r w:rsidRPr="00F101A3">
        <w:rPr>
          <w:snapToGrid w:val="0"/>
          <w:sz w:val="20"/>
          <w:szCs w:val="20"/>
        </w:rPr>
        <w:t>Сторонами трудового договора являются работодатель и рабо</w:t>
      </w:r>
      <w:r w:rsidRPr="00F101A3">
        <w:rPr>
          <w:snapToGrid w:val="0"/>
          <w:sz w:val="20"/>
          <w:szCs w:val="20"/>
        </w:rPr>
        <w:t>т</w:t>
      </w:r>
      <w:r w:rsidRPr="00F101A3">
        <w:rPr>
          <w:snapToGrid w:val="0"/>
          <w:sz w:val="20"/>
          <w:szCs w:val="20"/>
        </w:rPr>
        <w:t>ник</w:t>
      </w:r>
      <w:r w:rsidRPr="00F101A3">
        <w:rPr>
          <w:sz w:val="20"/>
          <w:szCs w:val="20"/>
        </w:rPr>
        <w:t xml:space="preserve"> (ст.56 Трудового кодекса РФ).</w:t>
      </w:r>
    </w:p>
    <w:p w:rsidR="001932AF" w:rsidRPr="00F101A3" w:rsidRDefault="001932AF" w:rsidP="001932AF">
      <w:pPr>
        <w:ind w:firstLine="600"/>
        <w:jc w:val="both"/>
        <w:rPr>
          <w:color w:val="000000"/>
          <w:sz w:val="20"/>
          <w:szCs w:val="20"/>
        </w:rPr>
      </w:pPr>
      <w:r w:rsidRPr="00F101A3">
        <w:rPr>
          <w:color w:val="000000"/>
          <w:sz w:val="20"/>
          <w:szCs w:val="20"/>
        </w:rPr>
        <w:t xml:space="preserve"> </w:t>
      </w:r>
      <w:r w:rsidRPr="00F101A3">
        <w:rPr>
          <w:vanish/>
          <w:color w:val="000000"/>
          <w:sz w:val="20"/>
          <w:szCs w:val="20"/>
        </w:rPr>
        <w:t>#G0</w:t>
      </w:r>
      <w:r w:rsidRPr="00F101A3">
        <w:rPr>
          <w:color w:val="000000"/>
          <w:sz w:val="20"/>
          <w:szCs w:val="20"/>
        </w:rPr>
        <w:t xml:space="preserve"> Запрещается необоснованный отказ в заключение трудового договора. </w:t>
      </w:r>
      <w:r w:rsidRPr="00F101A3">
        <w:rPr>
          <w:vanish/>
          <w:color w:val="000000"/>
          <w:sz w:val="20"/>
          <w:szCs w:val="20"/>
        </w:rPr>
        <w:t>#M12293 0 901987635 25828 77 4294961338 23977398 24254 3277815455 788611968 2303522048</w:t>
      </w:r>
      <w:r w:rsidRPr="00F101A3">
        <w:rPr>
          <w:color w:val="000000"/>
          <w:sz w:val="20"/>
          <w:szCs w:val="20"/>
        </w:rPr>
        <w:t xml:space="preserve"> </w:t>
      </w:r>
    </w:p>
    <w:p w:rsidR="001932AF" w:rsidRPr="00F101A3" w:rsidRDefault="001932AF" w:rsidP="001932AF">
      <w:pPr>
        <w:ind w:firstLine="708"/>
        <w:jc w:val="both"/>
        <w:rPr>
          <w:color w:val="000000"/>
          <w:sz w:val="20"/>
          <w:szCs w:val="20"/>
        </w:rPr>
      </w:pPr>
      <w:proofErr w:type="gramStart"/>
      <w:r w:rsidRPr="00F101A3">
        <w:rPr>
          <w:color w:val="000000"/>
          <w:sz w:val="20"/>
          <w:szCs w:val="20"/>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w:t>
      </w:r>
      <w:r w:rsidRPr="00F101A3">
        <w:rPr>
          <w:color w:val="000000"/>
          <w:sz w:val="20"/>
          <w:szCs w:val="20"/>
        </w:rPr>
        <w:t>о</w:t>
      </w:r>
      <w:r w:rsidRPr="00F101A3">
        <w:rPr>
          <w:color w:val="000000"/>
          <w:sz w:val="20"/>
          <w:szCs w:val="20"/>
        </w:rPr>
        <w:t>нальности, языка, происхождения, имущественного, социального и должностного положения, возраста, м</w:t>
      </w:r>
      <w:r w:rsidRPr="00F101A3">
        <w:rPr>
          <w:color w:val="000000"/>
          <w:sz w:val="20"/>
          <w:szCs w:val="20"/>
        </w:rPr>
        <w:t>е</w:t>
      </w:r>
      <w:r w:rsidRPr="00F101A3">
        <w:rPr>
          <w:color w:val="000000"/>
          <w:sz w:val="20"/>
          <w:szCs w:val="20"/>
        </w:rPr>
        <w:t>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F101A3">
        <w:rPr>
          <w:color w:val="000000"/>
          <w:sz w:val="20"/>
          <w:szCs w:val="20"/>
        </w:rPr>
        <w:t>, не допускается, за исключ</w:t>
      </w:r>
      <w:r w:rsidRPr="00F101A3">
        <w:rPr>
          <w:color w:val="000000"/>
          <w:sz w:val="20"/>
          <w:szCs w:val="20"/>
        </w:rPr>
        <w:t>е</w:t>
      </w:r>
      <w:r w:rsidRPr="00F101A3">
        <w:rPr>
          <w:color w:val="000000"/>
          <w:sz w:val="20"/>
          <w:szCs w:val="20"/>
        </w:rPr>
        <w:t xml:space="preserve">нием случаев, предусмотренных федеральным законом. </w:t>
      </w:r>
    </w:p>
    <w:p w:rsidR="001932AF" w:rsidRPr="00F101A3" w:rsidRDefault="001932AF" w:rsidP="001932AF">
      <w:pPr>
        <w:ind w:firstLine="708"/>
        <w:jc w:val="both"/>
        <w:rPr>
          <w:color w:val="000000"/>
          <w:sz w:val="20"/>
          <w:szCs w:val="20"/>
        </w:rPr>
      </w:pPr>
      <w:r w:rsidRPr="00F101A3">
        <w:rPr>
          <w:color w:val="000000"/>
          <w:sz w:val="20"/>
          <w:szCs w:val="20"/>
        </w:rPr>
        <w:t>Запрещается отказывать в заключение трудового договора женщинам по мотивам, связанным с б</w:t>
      </w:r>
      <w:r w:rsidRPr="00F101A3">
        <w:rPr>
          <w:color w:val="000000"/>
          <w:sz w:val="20"/>
          <w:szCs w:val="20"/>
        </w:rPr>
        <w:t>е</w:t>
      </w:r>
      <w:r w:rsidRPr="00F101A3">
        <w:rPr>
          <w:color w:val="000000"/>
          <w:sz w:val="20"/>
          <w:szCs w:val="20"/>
        </w:rPr>
        <w:t xml:space="preserve">ременностью или наличием детей. </w:t>
      </w:r>
    </w:p>
    <w:p w:rsidR="001932AF" w:rsidRPr="00F101A3" w:rsidRDefault="001932AF" w:rsidP="001932AF">
      <w:pPr>
        <w:ind w:firstLine="708"/>
        <w:jc w:val="both"/>
        <w:rPr>
          <w:color w:val="000000"/>
          <w:sz w:val="20"/>
          <w:szCs w:val="20"/>
        </w:rPr>
      </w:pPr>
      <w:r w:rsidRPr="00F101A3">
        <w:rPr>
          <w:color w:val="000000"/>
          <w:sz w:val="20"/>
          <w:szCs w:val="20"/>
        </w:rPr>
        <w:t>Запрещается отказывать в заключение трудового договора работникам, приглашенным в письме</w:t>
      </w:r>
      <w:r w:rsidRPr="00F101A3">
        <w:rPr>
          <w:color w:val="000000"/>
          <w:sz w:val="20"/>
          <w:szCs w:val="20"/>
        </w:rPr>
        <w:t>н</w:t>
      </w:r>
      <w:r w:rsidRPr="00F101A3">
        <w:rPr>
          <w:color w:val="000000"/>
          <w:sz w:val="20"/>
          <w:szCs w:val="20"/>
        </w:rPr>
        <w:t>ной форме на работу в порядке перевода от другого работодателя, в течение одного месяца со дня увольн</w:t>
      </w:r>
      <w:r w:rsidRPr="00F101A3">
        <w:rPr>
          <w:color w:val="000000"/>
          <w:sz w:val="20"/>
          <w:szCs w:val="20"/>
        </w:rPr>
        <w:t>е</w:t>
      </w:r>
      <w:r w:rsidRPr="00F101A3">
        <w:rPr>
          <w:color w:val="000000"/>
          <w:sz w:val="20"/>
          <w:szCs w:val="20"/>
        </w:rPr>
        <w:t xml:space="preserve">ния с прежнего места работы. </w:t>
      </w:r>
    </w:p>
    <w:p w:rsidR="001932AF" w:rsidRPr="00F101A3" w:rsidRDefault="001932AF" w:rsidP="001932AF">
      <w:pPr>
        <w:ind w:firstLine="708"/>
        <w:jc w:val="both"/>
        <w:rPr>
          <w:color w:val="000000"/>
          <w:sz w:val="20"/>
          <w:szCs w:val="20"/>
        </w:rPr>
      </w:pPr>
      <w:r w:rsidRPr="00F101A3">
        <w:rPr>
          <w:color w:val="000000"/>
          <w:sz w:val="20"/>
          <w:szCs w:val="20"/>
        </w:rPr>
        <w:t>По требованию лица, которому отказано в заключени</w:t>
      </w:r>
      <w:proofErr w:type="gramStart"/>
      <w:r w:rsidRPr="00F101A3">
        <w:rPr>
          <w:color w:val="000000"/>
          <w:sz w:val="20"/>
          <w:szCs w:val="20"/>
        </w:rPr>
        <w:t>и</w:t>
      </w:r>
      <w:proofErr w:type="gramEnd"/>
      <w:r w:rsidRPr="00F101A3">
        <w:rPr>
          <w:color w:val="000000"/>
          <w:sz w:val="20"/>
          <w:szCs w:val="20"/>
        </w:rPr>
        <w:t xml:space="preserve"> трудового договора, работодатель обязан с</w:t>
      </w:r>
      <w:r w:rsidRPr="00F101A3">
        <w:rPr>
          <w:color w:val="000000"/>
          <w:sz w:val="20"/>
          <w:szCs w:val="20"/>
        </w:rPr>
        <w:t>о</w:t>
      </w:r>
      <w:r w:rsidRPr="00F101A3">
        <w:rPr>
          <w:color w:val="000000"/>
          <w:sz w:val="20"/>
          <w:szCs w:val="20"/>
        </w:rPr>
        <w:t>общить причину отказа в письменной форме.</w:t>
      </w:r>
    </w:p>
    <w:p w:rsidR="001932AF" w:rsidRPr="00F101A3" w:rsidRDefault="001932AF" w:rsidP="001932AF">
      <w:pPr>
        <w:ind w:firstLine="708"/>
        <w:jc w:val="both"/>
        <w:rPr>
          <w:sz w:val="20"/>
          <w:szCs w:val="20"/>
        </w:rPr>
      </w:pPr>
      <w:r w:rsidRPr="00F101A3">
        <w:rPr>
          <w:color w:val="000000"/>
          <w:sz w:val="20"/>
          <w:szCs w:val="20"/>
        </w:rPr>
        <w:t>Отказ в заключени</w:t>
      </w:r>
      <w:proofErr w:type="gramStart"/>
      <w:r w:rsidRPr="00F101A3">
        <w:rPr>
          <w:color w:val="000000"/>
          <w:sz w:val="20"/>
          <w:szCs w:val="20"/>
        </w:rPr>
        <w:t>и</w:t>
      </w:r>
      <w:proofErr w:type="gramEnd"/>
      <w:r w:rsidRPr="00F101A3">
        <w:rPr>
          <w:color w:val="000000"/>
          <w:sz w:val="20"/>
          <w:szCs w:val="20"/>
        </w:rPr>
        <w:t xml:space="preserve"> трудового договора может быть обжалован в суд </w:t>
      </w:r>
      <w:r w:rsidRPr="00F101A3">
        <w:rPr>
          <w:sz w:val="20"/>
          <w:szCs w:val="20"/>
        </w:rPr>
        <w:t>(ст. 64 Трудового кодекса РФ).</w:t>
      </w:r>
    </w:p>
    <w:p w:rsidR="001932AF" w:rsidRPr="00F101A3" w:rsidRDefault="001932AF" w:rsidP="001932AF">
      <w:pPr>
        <w:jc w:val="both"/>
        <w:rPr>
          <w:color w:val="000000"/>
          <w:sz w:val="20"/>
          <w:szCs w:val="20"/>
        </w:rPr>
      </w:pPr>
      <w:r w:rsidRPr="00F101A3">
        <w:rPr>
          <w:snapToGrid w:val="0"/>
          <w:color w:val="000000"/>
          <w:sz w:val="20"/>
          <w:szCs w:val="20"/>
        </w:rPr>
        <w:t xml:space="preserve">   </w:t>
      </w:r>
      <w:r w:rsidRPr="00F101A3">
        <w:rPr>
          <w:snapToGrid w:val="0"/>
          <w:color w:val="000000"/>
          <w:sz w:val="20"/>
          <w:szCs w:val="20"/>
        </w:rPr>
        <w:tab/>
        <w:t xml:space="preserve"> </w:t>
      </w:r>
      <w:r w:rsidRPr="00F101A3">
        <w:rPr>
          <w:vanish/>
          <w:color w:val="000000"/>
          <w:sz w:val="20"/>
          <w:szCs w:val="20"/>
        </w:rPr>
        <w:t>#G0</w:t>
      </w:r>
      <w:r w:rsidRPr="00F101A3">
        <w:rPr>
          <w:color w:val="000000"/>
          <w:sz w:val="20"/>
          <w:szCs w:val="20"/>
        </w:rPr>
        <w:t>Трудовые договоры могут заключаться:</w:t>
      </w:r>
    </w:p>
    <w:p w:rsidR="001932AF" w:rsidRPr="00F101A3" w:rsidRDefault="001932AF" w:rsidP="001932AF">
      <w:pPr>
        <w:ind w:firstLine="708"/>
        <w:jc w:val="both"/>
        <w:rPr>
          <w:color w:val="000000"/>
          <w:sz w:val="20"/>
          <w:szCs w:val="20"/>
        </w:rPr>
      </w:pPr>
      <w:r w:rsidRPr="00F101A3">
        <w:rPr>
          <w:color w:val="000000"/>
          <w:sz w:val="20"/>
          <w:szCs w:val="20"/>
        </w:rPr>
        <w:t>1) на неопределенный срок;</w:t>
      </w:r>
    </w:p>
    <w:p w:rsidR="001932AF" w:rsidRPr="00F101A3" w:rsidRDefault="001932AF" w:rsidP="001932AF">
      <w:pPr>
        <w:ind w:firstLine="708"/>
        <w:jc w:val="both"/>
        <w:rPr>
          <w:color w:val="000000"/>
          <w:sz w:val="20"/>
          <w:szCs w:val="20"/>
        </w:rPr>
      </w:pPr>
      <w:r w:rsidRPr="00F101A3">
        <w:rPr>
          <w:color w:val="000000"/>
          <w:sz w:val="20"/>
          <w:szCs w:val="20"/>
        </w:rPr>
        <w:t>2) на определенный срок не более пяти лет (срочный трудовой договор), если иной срок не устано</w:t>
      </w:r>
      <w:r w:rsidRPr="00F101A3">
        <w:rPr>
          <w:color w:val="000000"/>
          <w:sz w:val="20"/>
          <w:szCs w:val="20"/>
        </w:rPr>
        <w:t>в</w:t>
      </w:r>
      <w:r w:rsidRPr="00F101A3">
        <w:rPr>
          <w:color w:val="000000"/>
          <w:sz w:val="20"/>
          <w:szCs w:val="20"/>
        </w:rPr>
        <w:t>лен Трудовым кодексом РФ и иными федеральными законами.</w:t>
      </w:r>
    </w:p>
    <w:p w:rsidR="001932AF" w:rsidRPr="00F101A3" w:rsidRDefault="001932AF" w:rsidP="001932AF">
      <w:pPr>
        <w:ind w:firstLine="708"/>
        <w:jc w:val="both"/>
        <w:rPr>
          <w:color w:val="000000"/>
          <w:sz w:val="20"/>
          <w:szCs w:val="20"/>
        </w:rPr>
      </w:pPr>
      <w:r w:rsidRPr="00F101A3">
        <w:rPr>
          <w:color w:val="000000"/>
          <w:sz w:val="20"/>
          <w:szCs w:val="20"/>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r w:rsidRPr="00F101A3">
        <w:rPr>
          <w:vanish/>
          <w:color w:val="000000"/>
          <w:sz w:val="20"/>
          <w:szCs w:val="20"/>
        </w:rPr>
        <w:t>#M12293 0 901987635 0 0 0 0 0 0 0 3420396262</w:t>
      </w:r>
      <w:r w:rsidRPr="00F101A3">
        <w:rPr>
          <w:color w:val="000000"/>
          <w:sz w:val="20"/>
          <w:szCs w:val="20"/>
        </w:rPr>
        <w:t>частью первой статьи 59</w:t>
      </w:r>
      <w:r w:rsidRPr="00F101A3">
        <w:rPr>
          <w:vanish/>
          <w:color w:val="000000"/>
          <w:sz w:val="20"/>
          <w:szCs w:val="20"/>
        </w:rPr>
        <w:t>#S</w:t>
      </w:r>
      <w:r w:rsidRPr="00F101A3">
        <w:rPr>
          <w:color w:val="000000"/>
          <w:sz w:val="20"/>
          <w:szCs w:val="20"/>
        </w:rPr>
        <w:t xml:space="preserve"> Трудового кодекса РФ. В случаях, предусмотренных </w:t>
      </w:r>
      <w:r w:rsidRPr="00F101A3">
        <w:rPr>
          <w:vanish/>
          <w:color w:val="000000"/>
          <w:sz w:val="20"/>
          <w:szCs w:val="20"/>
        </w:rPr>
        <w:t>#M12293 1 901987635 4294960712 528892270 3881244557 1704669911 1351449073 3618173640 769747360 1948749373</w:t>
      </w:r>
      <w:r w:rsidRPr="00F101A3">
        <w:rPr>
          <w:color w:val="000000"/>
          <w:sz w:val="20"/>
          <w:szCs w:val="20"/>
        </w:rPr>
        <w:t>частью второй статьи 59</w:t>
      </w:r>
      <w:r w:rsidRPr="00F101A3">
        <w:rPr>
          <w:vanish/>
          <w:color w:val="000000"/>
          <w:sz w:val="20"/>
          <w:szCs w:val="20"/>
        </w:rPr>
        <w:t>#S</w:t>
      </w:r>
      <w:r w:rsidRPr="00F101A3">
        <w:rPr>
          <w:color w:val="000000"/>
          <w:sz w:val="20"/>
          <w:szCs w:val="20"/>
        </w:rPr>
        <w:t xml:space="preserve"> Трудового кодекса РФ, срочный трудовой договор может заключаться по соглашению сторон трудов</w:t>
      </w:r>
      <w:r w:rsidRPr="00F101A3">
        <w:rPr>
          <w:color w:val="000000"/>
          <w:sz w:val="20"/>
          <w:szCs w:val="20"/>
        </w:rPr>
        <w:t>о</w:t>
      </w:r>
      <w:r w:rsidRPr="00F101A3">
        <w:rPr>
          <w:color w:val="000000"/>
          <w:sz w:val="20"/>
          <w:szCs w:val="20"/>
        </w:rPr>
        <w:t xml:space="preserve">го договора без учета характера предстоящей работы и условий ее выполнения. </w:t>
      </w:r>
    </w:p>
    <w:p w:rsidR="001932AF" w:rsidRPr="00F101A3" w:rsidRDefault="001932AF" w:rsidP="001932AF">
      <w:pPr>
        <w:ind w:firstLine="708"/>
        <w:jc w:val="both"/>
        <w:rPr>
          <w:color w:val="000000"/>
          <w:sz w:val="20"/>
          <w:szCs w:val="20"/>
        </w:rPr>
      </w:pPr>
      <w:r w:rsidRPr="00F101A3">
        <w:rPr>
          <w:color w:val="000000"/>
          <w:sz w:val="20"/>
          <w:szCs w:val="20"/>
        </w:rPr>
        <w:t>Если в трудовом договоре не оговорен срок его действия, то договор считается заключенным на н</w:t>
      </w:r>
      <w:r w:rsidRPr="00F101A3">
        <w:rPr>
          <w:color w:val="000000"/>
          <w:sz w:val="20"/>
          <w:szCs w:val="20"/>
        </w:rPr>
        <w:t>е</w:t>
      </w:r>
      <w:r w:rsidRPr="00F101A3">
        <w:rPr>
          <w:color w:val="000000"/>
          <w:sz w:val="20"/>
          <w:szCs w:val="20"/>
        </w:rPr>
        <w:t xml:space="preserve">определенный срок. </w:t>
      </w:r>
    </w:p>
    <w:p w:rsidR="001932AF" w:rsidRPr="00F101A3" w:rsidRDefault="001932AF" w:rsidP="001932AF">
      <w:pPr>
        <w:ind w:firstLine="708"/>
        <w:jc w:val="both"/>
        <w:rPr>
          <w:color w:val="000000"/>
          <w:sz w:val="20"/>
          <w:szCs w:val="20"/>
        </w:rPr>
      </w:pPr>
      <w:r w:rsidRPr="00F101A3">
        <w:rPr>
          <w:color w:val="000000"/>
          <w:sz w:val="20"/>
          <w:szCs w:val="20"/>
        </w:rPr>
        <w:t xml:space="preserve">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w:t>
      </w:r>
    </w:p>
    <w:p w:rsidR="001932AF" w:rsidRPr="00F101A3" w:rsidRDefault="001932AF" w:rsidP="001932AF">
      <w:pPr>
        <w:ind w:firstLine="708"/>
        <w:jc w:val="both"/>
        <w:rPr>
          <w:color w:val="000000"/>
          <w:sz w:val="20"/>
          <w:szCs w:val="20"/>
        </w:rPr>
      </w:pPr>
      <w:r w:rsidRPr="00F101A3">
        <w:rPr>
          <w:color w:val="000000"/>
          <w:sz w:val="20"/>
          <w:szCs w:val="20"/>
        </w:rPr>
        <w:t>Трудовой договор, заключенный на определенный срок при отсутствии достаточных к тому основ</w:t>
      </w:r>
      <w:r w:rsidRPr="00F101A3">
        <w:rPr>
          <w:color w:val="000000"/>
          <w:sz w:val="20"/>
          <w:szCs w:val="20"/>
        </w:rPr>
        <w:t>а</w:t>
      </w:r>
      <w:r w:rsidRPr="00F101A3">
        <w:rPr>
          <w:color w:val="000000"/>
          <w:sz w:val="20"/>
          <w:szCs w:val="20"/>
        </w:rPr>
        <w:t xml:space="preserve">ний, установленных судом, считается заключенным на неопределенный срок. </w:t>
      </w:r>
    </w:p>
    <w:p w:rsidR="001932AF" w:rsidRPr="00F101A3" w:rsidRDefault="001932AF" w:rsidP="001932AF">
      <w:pPr>
        <w:pStyle w:val="a5"/>
        <w:spacing w:after="0"/>
        <w:rPr>
          <w:sz w:val="20"/>
        </w:rPr>
      </w:pPr>
      <w:r w:rsidRPr="00F101A3">
        <w:rPr>
          <w:color w:val="000000"/>
          <w:sz w:val="20"/>
        </w:rPr>
        <w:t>Запрещается заключение срочных трудовых договоров в целях уклонения от пр</w:t>
      </w:r>
      <w:r w:rsidRPr="00F101A3">
        <w:rPr>
          <w:color w:val="000000"/>
          <w:sz w:val="20"/>
        </w:rPr>
        <w:t>е</w:t>
      </w:r>
      <w:r w:rsidRPr="00F101A3">
        <w:rPr>
          <w:color w:val="000000"/>
          <w:sz w:val="20"/>
        </w:rPr>
        <w:t xml:space="preserve">доставления прав и гарантий, предусмотренных для работников, с которыми заключается трудовой договор на неопределенный срок </w:t>
      </w:r>
      <w:r w:rsidRPr="00F101A3">
        <w:rPr>
          <w:sz w:val="20"/>
        </w:rPr>
        <w:t>(ст.58 Тр</w:t>
      </w:r>
      <w:r w:rsidRPr="00F101A3">
        <w:rPr>
          <w:sz w:val="20"/>
        </w:rPr>
        <w:t>у</w:t>
      </w:r>
      <w:r w:rsidRPr="00F101A3">
        <w:rPr>
          <w:sz w:val="20"/>
        </w:rPr>
        <w:t>дового кодекса РФ).</w:t>
      </w:r>
    </w:p>
    <w:p w:rsidR="001932AF" w:rsidRPr="00F101A3" w:rsidRDefault="001932AF" w:rsidP="001932AF">
      <w:pPr>
        <w:ind w:firstLine="708"/>
        <w:jc w:val="both"/>
        <w:rPr>
          <w:sz w:val="20"/>
          <w:szCs w:val="20"/>
        </w:rPr>
      </w:pPr>
      <w:r w:rsidRPr="00F101A3">
        <w:rPr>
          <w:sz w:val="20"/>
          <w:szCs w:val="20"/>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w:t>
      </w:r>
      <w:r w:rsidRPr="00F101A3">
        <w:rPr>
          <w:sz w:val="20"/>
          <w:szCs w:val="20"/>
        </w:rPr>
        <w:t>а</w:t>
      </w:r>
      <w:r w:rsidRPr="00F101A3">
        <w:rPr>
          <w:sz w:val="20"/>
          <w:szCs w:val="20"/>
        </w:rPr>
        <w:t>ботодателя должно соответствовать условиям заключенного трудового договора.</w:t>
      </w:r>
    </w:p>
    <w:p w:rsidR="001932AF" w:rsidRPr="00F101A3" w:rsidRDefault="001932AF" w:rsidP="001932AF">
      <w:pPr>
        <w:ind w:firstLine="708"/>
        <w:jc w:val="both"/>
        <w:rPr>
          <w:sz w:val="20"/>
          <w:szCs w:val="20"/>
        </w:rPr>
      </w:pPr>
      <w:r w:rsidRPr="00F101A3">
        <w:rPr>
          <w:sz w:val="20"/>
          <w:szCs w:val="20"/>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w:t>
      </w:r>
      <w:r w:rsidRPr="00F101A3">
        <w:rPr>
          <w:sz w:val="20"/>
          <w:szCs w:val="20"/>
        </w:rPr>
        <w:t>и</w:t>
      </w:r>
      <w:r w:rsidRPr="00F101A3">
        <w:rPr>
          <w:sz w:val="20"/>
          <w:szCs w:val="20"/>
        </w:rPr>
        <w:t>каза (распоряжения).</w:t>
      </w:r>
    </w:p>
    <w:p w:rsidR="001932AF" w:rsidRPr="00F101A3" w:rsidRDefault="001932AF" w:rsidP="001932AF">
      <w:pPr>
        <w:ind w:firstLine="708"/>
        <w:jc w:val="both"/>
        <w:rPr>
          <w:snapToGrid w:val="0"/>
          <w:color w:val="000000"/>
          <w:sz w:val="20"/>
          <w:szCs w:val="20"/>
        </w:rPr>
      </w:pPr>
      <w:r w:rsidRPr="00F101A3">
        <w:rPr>
          <w:sz w:val="20"/>
          <w:szCs w:val="20"/>
        </w:rPr>
        <w:t>При приеме на работу (до подписания трудового договора) работодатель обязан ознакомить рабо</w:t>
      </w:r>
      <w:r w:rsidRPr="00F101A3">
        <w:rPr>
          <w:sz w:val="20"/>
          <w:szCs w:val="20"/>
        </w:rPr>
        <w:t>т</w:t>
      </w:r>
      <w:r w:rsidRPr="00F101A3">
        <w:rPr>
          <w:sz w:val="20"/>
          <w:szCs w:val="20"/>
        </w:rPr>
        <w:t>ника под роспись с правилами внутреннего трудового распорядка, иными локальными нормативными актами, непосредственно связанными с трудовой деятел</w:t>
      </w:r>
      <w:r w:rsidRPr="00F101A3">
        <w:rPr>
          <w:sz w:val="20"/>
          <w:szCs w:val="20"/>
        </w:rPr>
        <w:t>ь</w:t>
      </w:r>
      <w:r w:rsidRPr="00F101A3">
        <w:rPr>
          <w:sz w:val="20"/>
          <w:szCs w:val="20"/>
        </w:rPr>
        <w:t xml:space="preserve">ностью работника, коллективным договором </w:t>
      </w:r>
      <w:r w:rsidRPr="00F101A3">
        <w:rPr>
          <w:snapToGrid w:val="0"/>
          <w:color w:val="000000"/>
          <w:sz w:val="20"/>
          <w:szCs w:val="20"/>
        </w:rPr>
        <w:t>(ст. 68 Труд</w:t>
      </w:r>
      <w:r w:rsidRPr="00F101A3">
        <w:rPr>
          <w:snapToGrid w:val="0"/>
          <w:color w:val="000000"/>
          <w:sz w:val="20"/>
          <w:szCs w:val="20"/>
        </w:rPr>
        <w:t>о</w:t>
      </w:r>
      <w:r w:rsidRPr="00F101A3">
        <w:rPr>
          <w:snapToGrid w:val="0"/>
          <w:color w:val="000000"/>
          <w:sz w:val="20"/>
          <w:szCs w:val="20"/>
        </w:rPr>
        <w:t>вого кодекса РФ).</w:t>
      </w:r>
    </w:p>
    <w:p w:rsidR="001932AF" w:rsidRPr="00F101A3" w:rsidRDefault="001932AF" w:rsidP="001932AF">
      <w:pPr>
        <w:ind w:firstLine="708"/>
        <w:jc w:val="both"/>
        <w:rPr>
          <w:sz w:val="20"/>
          <w:szCs w:val="20"/>
        </w:rPr>
      </w:pPr>
      <w:r w:rsidRPr="00F101A3">
        <w:rPr>
          <w:sz w:val="20"/>
          <w:szCs w:val="20"/>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w:t>
      </w:r>
      <w:r w:rsidRPr="00F101A3">
        <w:rPr>
          <w:sz w:val="20"/>
          <w:szCs w:val="20"/>
        </w:rPr>
        <w:t>а</w:t>
      </w:r>
      <w:r w:rsidRPr="00F101A3">
        <w:rPr>
          <w:sz w:val="20"/>
          <w:szCs w:val="20"/>
        </w:rPr>
        <w:t>боте.</w:t>
      </w:r>
    </w:p>
    <w:p w:rsidR="001932AF" w:rsidRPr="00F101A3" w:rsidRDefault="001932AF" w:rsidP="001932AF">
      <w:pPr>
        <w:ind w:firstLine="708"/>
        <w:jc w:val="both"/>
        <w:rPr>
          <w:sz w:val="20"/>
          <w:szCs w:val="20"/>
        </w:rPr>
      </w:pPr>
      <w:r w:rsidRPr="00F101A3">
        <w:rPr>
          <w:sz w:val="20"/>
          <w:szCs w:val="20"/>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r w:rsidRPr="00F101A3">
        <w:rPr>
          <w:sz w:val="20"/>
          <w:szCs w:val="20"/>
        </w:rPr>
        <w:lastRenderedPageBreak/>
        <w:t>(часть вторая статьи 67 Трудового кодекса РФ), усл</w:t>
      </w:r>
      <w:r w:rsidRPr="00F101A3">
        <w:rPr>
          <w:sz w:val="20"/>
          <w:szCs w:val="20"/>
        </w:rPr>
        <w:t>о</w:t>
      </w:r>
      <w:r w:rsidRPr="00F101A3">
        <w:rPr>
          <w:sz w:val="20"/>
          <w:szCs w:val="20"/>
        </w:rPr>
        <w:t>вие об испытании может быть включено в трудовой договор, только если стороны оформили его в виде отдельного соглашения до начала р</w:t>
      </w:r>
      <w:r w:rsidRPr="00F101A3">
        <w:rPr>
          <w:sz w:val="20"/>
          <w:szCs w:val="20"/>
        </w:rPr>
        <w:t>а</w:t>
      </w:r>
      <w:r w:rsidRPr="00F101A3">
        <w:rPr>
          <w:sz w:val="20"/>
          <w:szCs w:val="20"/>
        </w:rPr>
        <w:t>боты.</w:t>
      </w:r>
    </w:p>
    <w:p w:rsidR="001932AF" w:rsidRPr="00F101A3" w:rsidRDefault="001932AF" w:rsidP="001932AF">
      <w:pPr>
        <w:ind w:firstLine="708"/>
        <w:jc w:val="both"/>
        <w:rPr>
          <w:sz w:val="20"/>
          <w:szCs w:val="20"/>
        </w:rPr>
      </w:pPr>
      <w:r w:rsidRPr="00F101A3">
        <w:rPr>
          <w:sz w:val="20"/>
          <w:szCs w:val="20"/>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w:t>
      </w:r>
      <w:r w:rsidRPr="00F101A3">
        <w:rPr>
          <w:sz w:val="20"/>
          <w:szCs w:val="20"/>
        </w:rPr>
        <w:t>е</w:t>
      </w:r>
      <w:r w:rsidRPr="00F101A3">
        <w:rPr>
          <w:sz w:val="20"/>
          <w:szCs w:val="20"/>
        </w:rPr>
        <w:t>ний, локальных нормативных актов.</w:t>
      </w:r>
    </w:p>
    <w:p w:rsidR="001932AF" w:rsidRPr="00F101A3" w:rsidRDefault="001932AF" w:rsidP="001932AF">
      <w:pPr>
        <w:ind w:firstLine="708"/>
        <w:rPr>
          <w:sz w:val="20"/>
          <w:szCs w:val="20"/>
        </w:rPr>
      </w:pPr>
      <w:bookmarkStart w:id="1" w:name="sub_7004"/>
      <w:r w:rsidRPr="00F101A3">
        <w:rPr>
          <w:sz w:val="20"/>
          <w:szCs w:val="20"/>
        </w:rPr>
        <w:t xml:space="preserve">Испытание при приеме на работу не устанавливается </w:t>
      </w:r>
      <w:proofErr w:type="gramStart"/>
      <w:r w:rsidRPr="00F101A3">
        <w:rPr>
          <w:sz w:val="20"/>
          <w:szCs w:val="20"/>
        </w:rPr>
        <w:t>для</w:t>
      </w:r>
      <w:proofErr w:type="gramEnd"/>
      <w:r w:rsidRPr="00F101A3">
        <w:rPr>
          <w:sz w:val="20"/>
          <w:szCs w:val="20"/>
        </w:rPr>
        <w:t>:</w:t>
      </w:r>
    </w:p>
    <w:bookmarkEnd w:id="1"/>
    <w:p w:rsidR="001932AF" w:rsidRPr="00F101A3" w:rsidRDefault="001932AF" w:rsidP="001932AF">
      <w:pPr>
        <w:ind w:firstLine="708"/>
        <w:jc w:val="both"/>
        <w:rPr>
          <w:sz w:val="20"/>
          <w:szCs w:val="20"/>
        </w:rPr>
      </w:pPr>
      <w:r w:rsidRPr="00F101A3">
        <w:rPr>
          <w:sz w:val="20"/>
          <w:szCs w:val="20"/>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932AF" w:rsidRPr="00F101A3" w:rsidRDefault="001932AF" w:rsidP="001932AF">
      <w:pPr>
        <w:ind w:firstLine="708"/>
        <w:rPr>
          <w:sz w:val="20"/>
          <w:szCs w:val="20"/>
        </w:rPr>
      </w:pPr>
      <w:r w:rsidRPr="00F101A3">
        <w:rPr>
          <w:sz w:val="20"/>
          <w:szCs w:val="20"/>
        </w:rPr>
        <w:t>беременных женщин и женщин, имеющих детей в возрасте до полутора лет;</w:t>
      </w:r>
    </w:p>
    <w:p w:rsidR="001932AF" w:rsidRPr="00F101A3" w:rsidRDefault="001932AF" w:rsidP="001932AF">
      <w:pPr>
        <w:ind w:firstLine="708"/>
        <w:rPr>
          <w:sz w:val="20"/>
          <w:szCs w:val="20"/>
        </w:rPr>
      </w:pPr>
      <w:r w:rsidRPr="00F101A3">
        <w:rPr>
          <w:sz w:val="20"/>
          <w:szCs w:val="20"/>
        </w:rPr>
        <w:t>лиц, не достигших возраста восемнадцати лет;</w:t>
      </w:r>
    </w:p>
    <w:p w:rsidR="001932AF" w:rsidRPr="00F101A3" w:rsidRDefault="001932AF" w:rsidP="001932AF">
      <w:pPr>
        <w:ind w:firstLine="708"/>
        <w:jc w:val="both"/>
        <w:rPr>
          <w:sz w:val="20"/>
          <w:szCs w:val="20"/>
        </w:rPr>
      </w:pPr>
      <w:r w:rsidRPr="00F101A3">
        <w:rPr>
          <w:sz w:val="20"/>
          <w:szCs w:val="20"/>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w:t>
      </w:r>
      <w:r w:rsidRPr="00F101A3">
        <w:rPr>
          <w:sz w:val="20"/>
          <w:szCs w:val="20"/>
        </w:rPr>
        <w:t>о</w:t>
      </w:r>
      <w:r w:rsidRPr="00F101A3">
        <w:rPr>
          <w:sz w:val="20"/>
          <w:szCs w:val="20"/>
        </w:rPr>
        <w:t>ступающих на работу по полученной специальности в течение одного года со дня окончания образ</w:t>
      </w:r>
      <w:r w:rsidRPr="00F101A3">
        <w:rPr>
          <w:sz w:val="20"/>
          <w:szCs w:val="20"/>
        </w:rPr>
        <w:t>о</w:t>
      </w:r>
      <w:r w:rsidRPr="00F101A3">
        <w:rPr>
          <w:sz w:val="20"/>
          <w:szCs w:val="20"/>
        </w:rPr>
        <w:t>вательного учреждения;</w:t>
      </w:r>
    </w:p>
    <w:p w:rsidR="001932AF" w:rsidRPr="00F101A3" w:rsidRDefault="001932AF" w:rsidP="001932AF">
      <w:pPr>
        <w:ind w:firstLine="708"/>
        <w:rPr>
          <w:sz w:val="20"/>
          <w:szCs w:val="20"/>
        </w:rPr>
      </w:pPr>
      <w:r w:rsidRPr="00F101A3">
        <w:rPr>
          <w:sz w:val="20"/>
          <w:szCs w:val="20"/>
        </w:rPr>
        <w:t>лиц, избранных на выборную должность на оплачиваемую работу;</w:t>
      </w:r>
    </w:p>
    <w:p w:rsidR="001932AF" w:rsidRPr="00F101A3" w:rsidRDefault="001932AF" w:rsidP="001932AF">
      <w:pPr>
        <w:ind w:firstLine="708"/>
        <w:jc w:val="both"/>
        <w:rPr>
          <w:sz w:val="20"/>
          <w:szCs w:val="20"/>
        </w:rPr>
      </w:pPr>
      <w:r w:rsidRPr="00F101A3">
        <w:rPr>
          <w:sz w:val="20"/>
          <w:szCs w:val="20"/>
        </w:rPr>
        <w:t>лиц, приглашенных на работу в порядке перевода от другого работодателя по согласов</w:t>
      </w:r>
      <w:r w:rsidRPr="00F101A3">
        <w:rPr>
          <w:sz w:val="20"/>
          <w:szCs w:val="20"/>
        </w:rPr>
        <w:t>а</w:t>
      </w:r>
      <w:r w:rsidRPr="00F101A3">
        <w:rPr>
          <w:sz w:val="20"/>
          <w:szCs w:val="20"/>
        </w:rPr>
        <w:t>нию между работодателями;</w:t>
      </w:r>
    </w:p>
    <w:p w:rsidR="001932AF" w:rsidRPr="00F101A3" w:rsidRDefault="001932AF" w:rsidP="001932AF">
      <w:pPr>
        <w:ind w:firstLine="708"/>
        <w:rPr>
          <w:sz w:val="20"/>
          <w:szCs w:val="20"/>
        </w:rPr>
      </w:pPr>
      <w:r w:rsidRPr="00F101A3">
        <w:rPr>
          <w:sz w:val="20"/>
          <w:szCs w:val="20"/>
        </w:rPr>
        <w:t>лиц, заключающих трудовой договор на срок до двух месяцев;</w:t>
      </w:r>
    </w:p>
    <w:p w:rsidR="001932AF" w:rsidRPr="00F101A3" w:rsidRDefault="001932AF" w:rsidP="001932AF">
      <w:pPr>
        <w:ind w:firstLine="708"/>
        <w:jc w:val="both"/>
        <w:rPr>
          <w:sz w:val="20"/>
          <w:szCs w:val="20"/>
        </w:rPr>
      </w:pPr>
      <w:r w:rsidRPr="00F101A3">
        <w:rPr>
          <w:sz w:val="20"/>
          <w:szCs w:val="20"/>
        </w:rPr>
        <w:t>иных лиц в случаях, предусмотренных настоящим Кодексом, иными федеральными законами, ко</w:t>
      </w:r>
      <w:r w:rsidRPr="00F101A3">
        <w:rPr>
          <w:sz w:val="20"/>
          <w:szCs w:val="20"/>
        </w:rPr>
        <w:t>л</w:t>
      </w:r>
      <w:r w:rsidRPr="00F101A3">
        <w:rPr>
          <w:sz w:val="20"/>
          <w:szCs w:val="20"/>
        </w:rPr>
        <w:t>лективным договором.</w:t>
      </w:r>
    </w:p>
    <w:p w:rsidR="001932AF" w:rsidRPr="00F101A3" w:rsidRDefault="001932AF" w:rsidP="001932AF">
      <w:pPr>
        <w:ind w:firstLine="708"/>
        <w:jc w:val="both"/>
        <w:rPr>
          <w:sz w:val="20"/>
          <w:szCs w:val="20"/>
        </w:rPr>
      </w:pPr>
      <w:r w:rsidRPr="00F101A3">
        <w:rPr>
          <w:sz w:val="20"/>
          <w:szCs w:val="20"/>
        </w:rPr>
        <w:t>Срок испытания не может превышать трех месяцев, а для руководителей организаций и их замест</w:t>
      </w:r>
      <w:r w:rsidRPr="00F101A3">
        <w:rPr>
          <w:sz w:val="20"/>
          <w:szCs w:val="20"/>
        </w:rPr>
        <w:t>и</w:t>
      </w:r>
      <w:r w:rsidRPr="00F101A3">
        <w:rPr>
          <w:sz w:val="20"/>
          <w:szCs w:val="20"/>
        </w:rPr>
        <w:t>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w:t>
      </w:r>
      <w:r w:rsidRPr="00F101A3">
        <w:rPr>
          <w:sz w:val="20"/>
          <w:szCs w:val="20"/>
        </w:rPr>
        <w:t>е</w:t>
      </w:r>
      <w:r w:rsidRPr="00F101A3">
        <w:rPr>
          <w:sz w:val="20"/>
          <w:szCs w:val="20"/>
        </w:rPr>
        <w:t>ральным законом.</w:t>
      </w:r>
    </w:p>
    <w:p w:rsidR="001932AF" w:rsidRPr="00F101A3" w:rsidRDefault="001932AF" w:rsidP="001932AF">
      <w:pPr>
        <w:ind w:firstLine="708"/>
        <w:rPr>
          <w:sz w:val="20"/>
          <w:szCs w:val="20"/>
        </w:rPr>
      </w:pPr>
      <w:r w:rsidRPr="00F101A3">
        <w:rPr>
          <w:sz w:val="20"/>
          <w:szCs w:val="20"/>
        </w:rPr>
        <w:t>При заключении трудового договора на срок от двух до шести месяцев испытание не может прев</w:t>
      </w:r>
      <w:r w:rsidRPr="00F101A3">
        <w:rPr>
          <w:sz w:val="20"/>
          <w:szCs w:val="20"/>
        </w:rPr>
        <w:t>ы</w:t>
      </w:r>
      <w:r w:rsidRPr="00F101A3">
        <w:rPr>
          <w:sz w:val="20"/>
          <w:szCs w:val="20"/>
        </w:rPr>
        <w:t>шать двух недель.</w:t>
      </w:r>
    </w:p>
    <w:p w:rsidR="001932AF" w:rsidRPr="00F101A3" w:rsidRDefault="001932AF" w:rsidP="001932AF">
      <w:pPr>
        <w:ind w:firstLine="708"/>
        <w:rPr>
          <w:sz w:val="20"/>
          <w:szCs w:val="20"/>
        </w:rPr>
      </w:pPr>
      <w:r w:rsidRPr="00F101A3">
        <w:rPr>
          <w:sz w:val="20"/>
          <w:szCs w:val="20"/>
        </w:rPr>
        <w:t>В срок испытания не засчитываются период временной нетрудоспособности работника и другие п</w:t>
      </w:r>
      <w:r w:rsidRPr="00F101A3">
        <w:rPr>
          <w:sz w:val="20"/>
          <w:szCs w:val="20"/>
        </w:rPr>
        <w:t>е</w:t>
      </w:r>
      <w:r w:rsidRPr="00F101A3">
        <w:rPr>
          <w:sz w:val="20"/>
          <w:szCs w:val="20"/>
        </w:rPr>
        <w:t>риоды, когда он фактически отсутствовал на работе.</w:t>
      </w:r>
    </w:p>
    <w:p w:rsidR="001932AF" w:rsidRPr="00F101A3" w:rsidRDefault="001932AF" w:rsidP="001932AF">
      <w:pPr>
        <w:ind w:firstLine="708"/>
        <w:jc w:val="both"/>
        <w:rPr>
          <w:sz w:val="20"/>
          <w:szCs w:val="20"/>
        </w:rPr>
      </w:pPr>
      <w:r w:rsidRPr="00F101A3">
        <w:rPr>
          <w:sz w:val="20"/>
          <w:szCs w:val="20"/>
        </w:rPr>
        <w:t>При неудовлетворительном результате испытания работодатель имеет право до истечения срока и</w:t>
      </w:r>
      <w:r w:rsidRPr="00F101A3">
        <w:rPr>
          <w:sz w:val="20"/>
          <w:szCs w:val="20"/>
        </w:rPr>
        <w:t>с</w:t>
      </w:r>
      <w:r w:rsidRPr="00F101A3">
        <w:rPr>
          <w:sz w:val="20"/>
          <w:szCs w:val="20"/>
        </w:rPr>
        <w:t>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w:t>
      </w:r>
      <w:r w:rsidRPr="00F101A3">
        <w:rPr>
          <w:sz w:val="20"/>
          <w:szCs w:val="20"/>
        </w:rPr>
        <w:t>о</w:t>
      </w:r>
      <w:r w:rsidRPr="00F101A3">
        <w:rPr>
          <w:sz w:val="20"/>
          <w:szCs w:val="20"/>
        </w:rPr>
        <w:t>дателя работник имеет право обжаловать в суд.</w:t>
      </w:r>
    </w:p>
    <w:p w:rsidR="001932AF" w:rsidRPr="00F101A3" w:rsidRDefault="001932AF" w:rsidP="001932AF">
      <w:pPr>
        <w:ind w:firstLine="708"/>
        <w:jc w:val="both"/>
        <w:rPr>
          <w:sz w:val="20"/>
          <w:szCs w:val="20"/>
        </w:rPr>
      </w:pPr>
      <w:r w:rsidRPr="00F101A3">
        <w:rPr>
          <w:sz w:val="20"/>
          <w:szCs w:val="20"/>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w:t>
      </w:r>
      <w:r w:rsidRPr="00F101A3">
        <w:rPr>
          <w:sz w:val="20"/>
          <w:szCs w:val="20"/>
        </w:rPr>
        <w:t>ы</w:t>
      </w:r>
      <w:r w:rsidRPr="00F101A3">
        <w:rPr>
          <w:sz w:val="20"/>
          <w:szCs w:val="20"/>
        </w:rPr>
        <w:t>ходного пособия.</w:t>
      </w:r>
    </w:p>
    <w:p w:rsidR="001932AF" w:rsidRPr="00F101A3" w:rsidRDefault="001932AF" w:rsidP="001932AF">
      <w:pPr>
        <w:ind w:firstLine="708"/>
        <w:jc w:val="both"/>
        <w:rPr>
          <w:sz w:val="20"/>
          <w:szCs w:val="20"/>
        </w:rPr>
      </w:pPr>
      <w:r w:rsidRPr="00F101A3">
        <w:rPr>
          <w:sz w:val="20"/>
          <w:szCs w:val="20"/>
        </w:rPr>
        <w:t>Если срок испытания истек, а работник продолжает работу, то он считается выдержавшим испыт</w:t>
      </w:r>
      <w:r w:rsidRPr="00F101A3">
        <w:rPr>
          <w:sz w:val="20"/>
          <w:szCs w:val="20"/>
        </w:rPr>
        <w:t>а</w:t>
      </w:r>
      <w:r w:rsidRPr="00F101A3">
        <w:rPr>
          <w:sz w:val="20"/>
          <w:szCs w:val="20"/>
        </w:rPr>
        <w:t>ние и последующее расторжение трудового договора допускается только на общих основаниях.</w:t>
      </w:r>
    </w:p>
    <w:p w:rsidR="001932AF" w:rsidRPr="00F101A3" w:rsidRDefault="001932AF" w:rsidP="001932AF">
      <w:pPr>
        <w:ind w:firstLine="708"/>
        <w:jc w:val="both"/>
        <w:rPr>
          <w:snapToGrid w:val="0"/>
          <w:sz w:val="20"/>
          <w:szCs w:val="20"/>
        </w:rPr>
      </w:pPr>
      <w:r w:rsidRPr="00F101A3">
        <w:rPr>
          <w:sz w:val="20"/>
          <w:szCs w:val="20"/>
        </w:rPr>
        <w:t>Если в период испытания работник придет к выводу, что предложенная ему работа не я</w:t>
      </w:r>
      <w:r w:rsidRPr="00F101A3">
        <w:rPr>
          <w:sz w:val="20"/>
          <w:szCs w:val="20"/>
        </w:rPr>
        <w:t>в</w:t>
      </w:r>
      <w:r w:rsidRPr="00F101A3">
        <w:rPr>
          <w:sz w:val="20"/>
          <w:szCs w:val="20"/>
        </w:rPr>
        <w:t>ляется для него подходящей, то он имеет право расторгнуть трудовой договор по собс</w:t>
      </w:r>
      <w:r w:rsidRPr="00F101A3">
        <w:rPr>
          <w:sz w:val="20"/>
          <w:szCs w:val="20"/>
        </w:rPr>
        <w:t>т</w:t>
      </w:r>
      <w:r w:rsidRPr="00F101A3">
        <w:rPr>
          <w:sz w:val="20"/>
          <w:szCs w:val="20"/>
        </w:rPr>
        <w:t xml:space="preserve">венному желанию, предупредив об этом работодателя в письменной форме за три дня  </w:t>
      </w:r>
      <w:r w:rsidRPr="00F101A3">
        <w:rPr>
          <w:snapToGrid w:val="0"/>
          <w:color w:val="000000"/>
          <w:sz w:val="20"/>
          <w:szCs w:val="20"/>
        </w:rPr>
        <w:t>(ст. 71 Трудового кодекса РФ).</w:t>
      </w:r>
    </w:p>
    <w:p w:rsidR="001932AF" w:rsidRPr="00F101A3" w:rsidRDefault="001932AF" w:rsidP="001932AF">
      <w:pPr>
        <w:ind w:firstLine="708"/>
        <w:jc w:val="both"/>
        <w:rPr>
          <w:sz w:val="20"/>
          <w:szCs w:val="20"/>
        </w:rPr>
      </w:pPr>
    </w:p>
    <w:p w:rsidR="001932AF" w:rsidRPr="00F101A3" w:rsidRDefault="001932AF" w:rsidP="001932AF">
      <w:pPr>
        <w:jc w:val="both"/>
        <w:rPr>
          <w:sz w:val="20"/>
          <w:szCs w:val="20"/>
        </w:rPr>
      </w:pPr>
    </w:p>
    <w:p w:rsidR="001932AF" w:rsidRPr="00F101A3" w:rsidRDefault="001932AF" w:rsidP="001932AF">
      <w:pPr>
        <w:ind w:firstLine="708"/>
        <w:rPr>
          <w:sz w:val="20"/>
          <w:szCs w:val="20"/>
        </w:rPr>
      </w:pPr>
      <w:r w:rsidRPr="00F101A3">
        <w:rPr>
          <w:sz w:val="20"/>
          <w:szCs w:val="20"/>
        </w:rPr>
        <w:t>Основаниями прекращения трудового договора являются:</w:t>
      </w:r>
    </w:p>
    <w:p w:rsidR="001932AF" w:rsidRPr="00F101A3" w:rsidRDefault="001932AF" w:rsidP="001932AF">
      <w:pPr>
        <w:ind w:firstLine="708"/>
        <w:rPr>
          <w:sz w:val="20"/>
          <w:szCs w:val="20"/>
        </w:rPr>
      </w:pPr>
      <w:r w:rsidRPr="00F101A3">
        <w:rPr>
          <w:sz w:val="20"/>
          <w:szCs w:val="20"/>
        </w:rPr>
        <w:t>1) соглашение сторон (статья 78 Трудового кодекса РФ);</w:t>
      </w:r>
    </w:p>
    <w:p w:rsidR="001932AF" w:rsidRPr="00F101A3" w:rsidRDefault="001932AF" w:rsidP="001932AF">
      <w:pPr>
        <w:ind w:firstLine="708"/>
        <w:jc w:val="both"/>
        <w:rPr>
          <w:sz w:val="20"/>
          <w:szCs w:val="20"/>
        </w:rPr>
      </w:pPr>
      <w:r w:rsidRPr="00F101A3">
        <w:rPr>
          <w:sz w:val="20"/>
          <w:szCs w:val="20"/>
        </w:rPr>
        <w:t>2) истечение срока трудового договора (статья 79 Трудового кодекса РФ), за и</w:t>
      </w:r>
      <w:r w:rsidRPr="00F101A3">
        <w:rPr>
          <w:sz w:val="20"/>
          <w:szCs w:val="20"/>
        </w:rPr>
        <w:t>с</w:t>
      </w:r>
      <w:r w:rsidRPr="00F101A3">
        <w:rPr>
          <w:sz w:val="20"/>
          <w:szCs w:val="20"/>
        </w:rPr>
        <w:t>ключением случаев, когда трудовые отношения фактически продолжаются и ни одна из сторон не потр</w:t>
      </w:r>
      <w:r w:rsidRPr="00F101A3">
        <w:rPr>
          <w:sz w:val="20"/>
          <w:szCs w:val="20"/>
        </w:rPr>
        <w:t>е</w:t>
      </w:r>
      <w:r w:rsidRPr="00F101A3">
        <w:rPr>
          <w:sz w:val="20"/>
          <w:szCs w:val="20"/>
        </w:rPr>
        <w:t>бовала их прекращения;</w:t>
      </w:r>
    </w:p>
    <w:p w:rsidR="001932AF" w:rsidRPr="00F101A3" w:rsidRDefault="001932AF" w:rsidP="001932AF">
      <w:pPr>
        <w:ind w:firstLine="708"/>
        <w:rPr>
          <w:sz w:val="20"/>
          <w:szCs w:val="20"/>
        </w:rPr>
      </w:pPr>
      <w:r w:rsidRPr="00F101A3">
        <w:rPr>
          <w:sz w:val="20"/>
          <w:szCs w:val="20"/>
        </w:rPr>
        <w:t>3) расторжение трудового договора по инициативе работника (статья 80 Трудового кодекса РФ);</w:t>
      </w:r>
    </w:p>
    <w:p w:rsidR="001932AF" w:rsidRPr="00F101A3" w:rsidRDefault="001932AF" w:rsidP="001932AF">
      <w:pPr>
        <w:ind w:firstLine="708"/>
        <w:jc w:val="both"/>
        <w:rPr>
          <w:sz w:val="20"/>
          <w:szCs w:val="20"/>
        </w:rPr>
      </w:pPr>
      <w:r w:rsidRPr="00F101A3">
        <w:rPr>
          <w:sz w:val="20"/>
          <w:szCs w:val="20"/>
        </w:rPr>
        <w:t>4) расторжение трудового договора по инициативе работодателя (статьи 71 и 81 Трудового кодекса РФ);</w:t>
      </w:r>
    </w:p>
    <w:p w:rsidR="001932AF" w:rsidRPr="00F101A3" w:rsidRDefault="001932AF" w:rsidP="001932AF">
      <w:pPr>
        <w:ind w:firstLine="708"/>
        <w:jc w:val="both"/>
        <w:rPr>
          <w:sz w:val="20"/>
          <w:szCs w:val="20"/>
        </w:rPr>
      </w:pPr>
      <w:r w:rsidRPr="00F101A3">
        <w:rPr>
          <w:sz w:val="20"/>
          <w:szCs w:val="20"/>
        </w:rPr>
        <w:t>5) перевод работника по его просьбе или с его согласия на работу к другому работодателю или п</w:t>
      </w:r>
      <w:r w:rsidRPr="00F101A3">
        <w:rPr>
          <w:sz w:val="20"/>
          <w:szCs w:val="20"/>
        </w:rPr>
        <w:t>е</w:t>
      </w:r>
      <w:r w:rsidRPr="00F101A3">
        <w:rPr>
          <w:sz w:val="20"/>
          <w:szCs w:val="20"/>
        </w:rPr>
        <w:t>реход на выборную работу (должность);</w:t>
      </w:r>
    </w:p>
    <w:p w:rsidR="001932AF" w:rsidRPr="00F101A3" w:rsidRDefault="001932AF" w:rsidP="001932AF">
      <w:pPr>
        <w:ind w:firstLine="708"/>
        <w:rPr>
          <w:sz w:val="20"/>
          <w:szCs w:val="20"/>
        </w:rPr>
      </w:pPr>
      <w:r w:rsidRPr="00F101A3">
        <w:rPr>
          <w:sz w:val="20"/>
          <w:szCs w:val="20"/>
        </w:rPr>
        <w:t>6) отказ работника от продолжения работы в связи со сменой собственника имущества о</w:t>
      </w:r>
      <w:r w:rsidRPr="00F101A3">
        <w:rPr>
          <w:sz w:val="20"/>
          <w:szCs w:val="20"/>
        </w:rPr>
        <w:t>р</w:t>
      </w:r>
      <w:r w:rsidRPr="00F101A3">
        <w:rPr>
          <w:sz w:val="20"/>
          <w:szCs w:val="20"/>
        </w:rPr>
        <w:t>ганизации, с изменением подведомственности (подчиненности) организации либо ее реорганизацией (статья 75 Труд</w:t>
      </w:r>
      <w:r w:rsidRPr="00F101A3">
        <w:rPr>
          <w:sz w:val="20"/>
          <w:szCs w:val="20"/>
        </w:rPr>
        <w:t>о</w:t>
      </w:r>
      <w:r w:rsidRPr="00F101A3">
        <w:rPr>
          <w:sz w:val="20"/>
          <w:szCs w:val="20"/>
        </w:rPr>
        <w:t>вого кодекса РФ);</w:t>
      </w:r>
    </w:p>
    <w:p w:rsidR="001932AF" w:rsidRPr="00F101A3" w:rsidRDefault="001932AF" w:rsidP="001932AF">
      <w:pPr>
        <w:ind w:firstLine="708"/>
        <w:jc w:val="both"/>
        <w:rPr>
          <w:sz w:val="20"/>
          <w:szCs w:val="20"/>
        </w:rPr>
      </w:pPr>
      <w:r w:rsidRPr="00F101A3">
        <w:rPr>
          <w:sz w:val="20"/>
          <w:szCs w:val="20"/>
        </w:rPr>
        <w:t>7) отказ работника от продолжения работы в связи с изменением определенных сторонами условий трудового договора (часть четвертая статьи 79 Трудового кодекса РФ);</w:t>
      </w:r>
    </w:p>
    <w:p w:rsidR="001932AF" w:rsidRPr="00F101A3" w:rsidRDefault="001932AF" w:rsidP="001932AF">
      <w:pPr>
        <w:ind w:firstLine="708"/>
        <w:rPr>
          <w:sz w:val="20"/>
          <w:szCs w:val="20"/>
        </w:rPr>
      </w:pPr>
      <w:r w:rsidRPr="00F101A3">
        <w:rPr>
          <w:sz w:val="20"/>
          <w:szCs w:val="20"/>
        </w:rPr>
        <w:t>8) отказ работника от перевода на другую работу, необходимого ему в соответс</w:t>
      </w:r>
      <w:r w:rsidRPr="00F101A3">
        <w:rPr>
          <w:sz w:val="20"/>
          <w:szCs w:val="20"/>
        </w:rPr>
        <w:t>т</w:t>
      </w:r>
      <w:r w:rsidRPr="00F101A3">
        <w:rPr>
          <w:sz w:val="20"/>
          <w:szCs w:val="20"/>
        </w:rPr>
        <w:t>вии с медицинским заключением, выданным в порядке, установленном федеральными законами и иными нормативными прав</w:t>
      </w:r>
      <w:r w:rsidRPr="00F101A3">
        <w:rPr>
          <w:sz w:val="20"/>
          <w:szCs w:val="20"/>
        </w:rPr>
        <w:t>о</w:t>
      </w:r>
      <w:r w:rsidRPr="00F101A3">
        <w:rPr>
          <w:sz w:val="20"/>
          <w:szCs w:val="20"/>
        </w:rPr>
        <w:t>выми актами Российской Федерации, либо отсутствие у работодателя соответствующей работы (части третья и четвертая статьи 73 Трудов</w:t>
      </w:r>
      <w:r w:rsidRPr="00F101A3">
        <w:rPr>
          <w:sz w:val="20"/>
          <w:szCs w:val="20"/>
        </w:rPr>
        <w:t>о</w:t>
      </w:r>
      <w:r w:rsidRPr="00F101A3">
        <w:rPr>
          <w:sz w:val="20"/>
          <w:szCs w:val="20"/>
        </w:rPr>
        <w:t>го кодекса РФ);</w:t>
      </w:r>
    </w:p>
    <w:p w:rsidR="001932AF" w:rsidRPr="00F101A3" w:rsidRDefault="001932AF" w:rsidP="001932AF">
      <w:pPr>
        <w:ind w:firstLine="708"/>
        <w:rPr>
          <w:sz w:val="20"/>
          <w:szCs w:val="20"/>
        </w:rPr>
      </w:pPr>
      <w:r w:rsidRPr="00F101A3">
        <w:rPr>
          <w:sz w:val="20"/>
          <w:szCs w:val="20"/>
        </w:rPr>
        <w:t>9) отказ работника от перевода на работу в другую местность вместе с работодат</w:t>
      </w:r>
      <w:r w:rsidRPr="00F101A3">
        <w:rPr>
          <w:sz w:val="20"/>
          <w:szCs w:val="20"/>
        </w:rPr>
        <w:t>е</w:t>
      </w:r>
      <w:r w:rsidRPr="00F101A3">
        <w:rPr>
          <w:sz w:val="20"/>
          <w:szCs w:val="20"/>
        </w:rPr>
        <w:t>лем (часть первая статьи 72.1 Трудового кодекса РФ);</w:t>
      </w:r>
    </w:p>
    <w:p w:rsidR="001932AF" w:rsidRPr="00F101A3" w:rsidRDefault="001932AF" w:rsidP="001932AF">
      <w:pPr>
        <w:ind w:firstLine="708"/>
        <w:jc w:val="both"/>
        <w:rPr>
          <w:sz w:val="20"/>
          <w:szCs w:val="20"/>
        </w:rPr>
      </w:pPr>
      <w:r w:rsidRPr="00F101A3">
        <w:rPr>
          <w:sz w:val="20"/>
          <w:szCs w:val="20"/>
        </w:rPr>
        <w:t>10) обстоятельства, не зависящие от воли сторон (статья 83 Трудового кодекса РФ);</w:t>
      </w:r>
    </w:p>
    <w:p w:rsidR="001932AF" w:rsidRPr="00F101A3" w:rsidRDefault="001932AF" w:rsidP="001932AF">
      <w:pPr>
        <w:ind w:firstLine="708"/>
        <w:rPr>
          <w:sz w:val="20"/>
          <w:szCs w:val="20"/>
        </w:rPr>
      </w:pPr>
      <w:r w:rsidRPr="00F101A3">
        <w:rPr>
          <w:sz w:val="20"/>
          <w:szCs w:val="20"/>
        </w:rPr>
        <w:lastRenderedPageBreak/>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w:t>
      </w:r>
      <w:r w:rsidRPr="00F101A3">
        <w:rPr>
          <w:sz w:val="20"/>
          <w:szCs w:val="20"/>
        </w:rPr>
        <w:t>о</w:t>
      </w:r>
      <w:r w:rsidRPr="00F101A3">
        <w:rPr>
          <w:sz w:val="20"/>
          <w:szCs w:val="20"/>
        </w:rPr>
        <w:t>должения работы (статья 84 Трудового кодекса РФ).</w:t>
      </w:r>
    </w:p>
    <w:p w:rsidR="001932AF" w:rsidRPr="00F101A3" w:rsidRDefault="001932AF" w:rsidP="001932AF">
      <w:pPr>
        <w:ind w:firstLine="708"/>
        <w:rPr>
          <w:sz w:val="20"/>
          <w:szCs w:val="20"/>
        </w:rPr>
      </w:pPr>
      <w:r w:rsidRPr="00F101A3">
        <w:rPr>
          <w:sz w:val="20"/>
          <w:szCs w:val="20"/>
        </w:rPr>
        <w:t>Трудовой договор может быть прекращен и по другим основаниям, предусмотренным настоящим Кодексом и иными федеральными законами.</w:t>
      </w:r>
    </w:p>
    <w:p w:rsidR="001932AF" w:rsidRPr="00F101A3" w:rsidRDefault="001932AF" w:rsidP="001932AF">
      <w:pPr>
        <w:ind w:firstLine="708"/>
        <w:rPr>
          <w:snapToGrid w:val="0"/>
          <w:color w:val="000000"/>
          <w:sz w:val="20"/>
          <w:szCs w:val="20"/>
        </w:rPr>
      </w:pPr>
      <w:r w:rsidRPr="00F101A3">
        <w:rPr>
          <w:sz w:val="20"/>
          <w:szCs w:val="20"/>
        </w:rPr>
        <w:t xml:space="preserve">Трудовой договор </w:t>
      </w:r>
      <w:proofErr w:type="gramStart"/>
      <w:r w:rsidRPr="00F101A3">
        <w:rPr>
          <w:sz w:val="20"/>
          <w:szCs w:val="20"/>
        </w:rPr>
        <w:t>может быть в любое время расторгнут</w:t>
      </w:r>
      <w:proofErr w:type="gramEnd"/>
      <w:r w:rsidRPr="00F101A3">
        <w:rPr>
          <w:sz w:val="20"/>
          <w:szCs w:val="20"/>
        </w:rPr>
        <w:t xml:space="preserve"> по соглашению сторон трудов</w:t>
      </w:r>
      <w:r w:rsidRPr="00F101A3">
        <w:rPr>
          <w:sz w:val="20"/>
          <w:szCs w:val="20"/>
        </w:rPr>
        <w:t>о</w:t>
      </w:r>
      <w:r w:rsidRPr="00F101A3">
        <w:rPr>
          <w:sz w:val="20"/>
          <w:szCs w:val="20"/>
        </w:rPr>
        <w:t>го договора</w:t>
      </w:r>
      <w:r w:rsidRPr="00F101A3">
        <w:rPr>
          <w:snapToGrid w:val="0"/>
          <w:color w:val="000000"/>
          <w:sz w:val="20"/>
          <w:szCs w:val="20"/>
        </w:rPr>
        <w:t xml:space="preserve"> (ст. 78 Трудового кодекса РФ).</w:t>
      </w:r>
    </w:p>
    <w:p w:rsidR="001932AF" w:rsidRPr="00F101A3" w:rsidRDefault="001932AF" w:rsidP="001932AF">
      <w:pPr>
        <w:ind w:firstLine="708"/>
        <w:jc w:val="both"/>
        <w:rPr>
          <w:sz w:val="20"/>
          <w:szCs w:val="20"/>
        </w:rPr>
      </w:pPr>
      <w:r w:rsidRPr="00F101A3">
        <w:rPr>
          <w:sz w:val="20"/>
          <w:szCs w:val="20"/>
        </w:rPr>
        <w:t>Срочный трудовой договор прекращается с истечением срока его действия. О прекращении труд</w:t>
      </w:r>
      <w:r w:rsidRPr="00F101A3">
        <w:rPr>
          <w:sz w:val="20"/>
          <w:szCs w:val="20"/>
        </w:rPr>
        <w:t>о</w:t>
      </w:r>
      <w:r w:rsidRPr="00F101A3">
        <w:rPr>
          <w:sz w:val="20"/>
          <w:szCs w:val="20"/>
        </w:rPr>
        <w:t>вого договора в связи с истечением срока его действия работник должен быть предупрежден в письменной форме не менее чем за три календарных дня до увол</w:t>
      </w:r>
      <w:r w:rsidRPr="00F101A3">
        <w:rPr>
          <w:sz w:val="20"/>
          <w:szCs w:val="20"/>
        </w:rPr>
        <w:t>ь</w:t>
      </w:r>
      <w:r w:rsidRPr="00F101A3">
        <w:rPr>
          <w:sz w:val="20"/>
          <w:szCs w:val="20"/>
        </w:rPr>
        <w:t>нения, за исключением случаев, когда истекает срок действия срочного трудового договора, з</w:t>
      </w:r>
      <w:r w:rsidRPr="00F101A3">
        <w:rPr>
          <w:sz w:val="20"/>
          <w:szCs w:val="20"/>
        </w:rPr>
        <w:t>а</w:t>
      </w:r>
      <w:r w:rsidRPr="00F101A3">
        <w:rPr>
          <w:sz w:val="20"/>
          <w:szCs w:val="20"/>
        </w:rPr>
        <w:t>ключенного на время исполнения обязанностей отсутствующего работника.</w:t>
      </w:r>
    </w:p>
    <w:p w:rsidR="001932AF" w:rsidRPr="00F101A3" w:rsidRDefault="001932AF" w:rsidP="001932AF">
      <w:pPr>
        <w:ind w:firstLine="708"/>
        <w:jc w:val="both"/>
        <w:rPr>
          <w:sz w:val="20"/>
          <w:szCs w:val="20"/>
        </w:rPr>
      </w:pPr>
      <w:r w:rsidRPr="00F101A3">
        <w:rPr>
          <w:sz w:val="20"/>
          <w:szCs w:val="20"/>
        </w:rPr>
        <w:t>Трудовой договор, заключенный на время выполнения определенной работы, прекращается по з</w:t>
      </w:r>
      <w:r w:rsidRPr="00F101A3">
        <w:rPr>
          <w:sz w:val="20"/>
          <w:szCs w:val="20"/>
        </w:rPr>
        <w:t>а</w:t>
      </w:r>
      <w:r w:rsidRPr="00F101A3">
        <w:rPr>
          <w:sz w:val="20"/>
          <w:szCs w:val="20"/>
        </w:rPr>
        <w:t>вершении этой работы.</w:t>
      </w:r>
    </w:p>
    <w:p w:rsidR="001932AF" w:rsidRPr="00F101A3" w:rsidRDefault="001932AF" w:rsidP="001932AF">
      <w:pPr>
        <w:ind w:firstLine="708"/>
        <w:jc w:val="both"/>
        <w:rPr>
          <w:sz w:val="20"/>
          <w:szCs w:val="20"/>
        </w:rPr>
      </w:pPr>
      <w:r w:rsidRPr="00F101A3">
        <w:rPr>
          <w:sz w:val="20"/>
          <w:szCs w:val="20"/>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932AF" w:rsidRPr="00F101A3" w:rsidRDefault="001932AF" w:rsidP="001932AF">
      <w:pPr>
        <w:ind w:firstLine="708"/>
        <w:jc w:val="both"/>
        <w:rPr>
          <w:sz w:val="20"/>
          <w:szCs w:val="20"/>
        </w:rPr>
      </w:pPr>
      <w:r w:rsidRPr="00F101A3">
        <w:rPr>
          <w:sz w:val="20"/>
          <w:szCs w:val="20"/>
        </w:rPr>
        <w:t>Трудовой договор, заключенный для выполнения сезонных работ в течение опр</w:t>
      </w:r>
      <w:r w:rsidRPr="00F101A3">
        <w:rPr>
          <w:sz w:val="20"/>
          <w:szCs w:val="20"/>
        </w:rPr>
        <w:t>е</w:t>
      </w:r>
      <w:r w:rsidRPr="00F101A3">
        <w:rPr>
          <w:sz w:val="20"/>
          <w:szCs w:val="20"/>
        </w:rPr>
        <w:t>деленного периода (сезона), прекращается по окончании этого пери</w:t>
      </w:r>
      <w:r w:rsidRPr="00F101A3">
        <w:rPr>
          <w:sz w:val="20"/>
          <w:szCs w:val="20"/>
        </w:rPr>
        <w:t>о</w:t>
      </w:r>
      <w:r w:rsidRPr="00F101A3">
        <w:rPr>
          <w:sz w:val="20"/>
          <w:szCs w:val="20"/>
        </w:rPr>
        <w:t>да (сезона) (ст.79 Трудового кодекса РФ).</w:t>
      </w:r>
    </w:p>
    <w:p w:rsidR="001932AF" w:rsidRPr="00F101A3" w:rsidRDefault="001932AF" w:rsidP="001932AF">
      <w:pPr>
        <w:ind w:firstLine="708"/>
        <w:jc w:val="both"/>
        <w:rPr>
          <w:sz w:val="20"/>
          <w:szCs w:val="20"/>
        </w:rPr>
      </w:pPr>
      <w:r w:rsidRPr="00F101A3">
        <w:rPr>
          <w:sz w:val="20"/>
          <w:szCs w:val="20"/>
        </w:rPr>
        <w:t>Работник имеет право расторгнуть трудовой договор, предупредив об этом работодателя в письме</w:t>
      </w:r>
      <w:r w:rsidRPr="00F101A3">
        <w:rPr>
          <w:sz w:val="20"/>
          <w:szCs w:val="20"/>
        </w:rPr>
        <w:t>н</w:t>
      </w:r>
      <w:r w:rsidRPr="00F101A3">
        <w:rPr>
          <w:sz w:val="20"/>
          <w:szCs w:val="20"/>
        </w:rPr>
        <w:t xml:space="preserve">ной форме не </w:t>
      </w:r>
      <w:proofErr w:type="gramStart"/>
      <w:r w:rsidRPr="00F101A3">
        <w:rPr>
          <w:sz w:val="20"/>
          <w:szCs w:val="20"/>
        </w:rPr>
        <w:t>позднее</w:t>
      </w:r>
      <w:proofErr w:type="gramEnd"/>
      <w:r w:rsidRPr="00F101A3">
        <w:rPr>
          <w:sz w:val="20"/>
          <w:szCs w:val="20"/>
        </w:rPr>
        <w:t xml:space="preserve"> чем за две недели, если иной срок не установлен настоящим Кодексом или иным ф</w:t>
      </w:r>
      <w:r w:rsidRPr="00F101A3">
        <w:rPr>
          <w:sz w:val="20"/>
          <w:szCs w:val="20"/>
        </w:rPr>
        <w:t>е</w:t>
      </w:r>
      <w:r w:rsidRPr="00F101A3">
        <w:rPr>
          <w:sz w:val="20"/>
          <w:szCs w:val="20"/>
        </w:rPr>
        <w:t>деральным законом. Течение указанного срока начинается на следующий день после получения работодателем заявления работника об увол</w:t>
      </w:r>
      <w:r w:rsidRPr="00F101A3">
        <w:rPr>
          <w:sz w:val="20"/>
          <w:szCs w:val="20"/>
        </w:rPr>
        <w:t>ь</w:t>
      </w:r>
      <w:r w:rsidRPr="00F101A3">
        <w:rPr>
          <w:sz w:val="20"/>
          <w:szCs w:val="20"/>
        </w:rPr>
        <w:t>нении.</w:t>
      </w:r>
    </w:p>
    <w:p w:rsidR="001932AF" w:rsidRPr="00F101A3" w:rsidRDefault="001932AF" w:rsidP="001932AF">
      <w:pPr>
        <w:ind w:firstLine="708"/>
        <w:jc w:val="both"/>
        <w:rPr>
          <w:sz w:val="20"/>
          <w:szCs w:val="20"/>
        </w:rPr>
      </w:pPr>
      <w:r w:rsidRPr="00F101A3">
        <w:rPr>
          <w:sz w:val="20"/>
          <w:szCs w:val="20"/>
        </w:rPr>
        <w:t xml:space="preserve">По соглашению между работником и работодателем трудовой </w:t>
      </w:r>
      <w:proofErr w:type="gramStart"/>
      <w:r w:rsidRPr="00F101A3">
        <w:rPr>
          <w:sz w:val="20"/>
          <w:szCs w:val="20"/>
        </w:rPr>
        <w:t>договор</w:t>
      </w:r>
      <w:proofErr w:type="gramEnd"/>
      <w:r w:rsidRPr="00F101A3">
        <w:rPr>
          <w:sz w:val="20"/>
          <w:szCs w:val="20"/>
        </w:rPr>
        <w:t xml:space="preserve"> может быть ра</w:t>
      </w:r>
      <w:r w:rsidRPr="00F101A3">
        <w:rPr>
          <w:sz w:val="20"/>
          <w:szCs w:val="20"/>
        </w:rPr>
        <w:t>с</w:t>
      </w:r>
      <w:r w:rsidRPr="00F101A3">
        <w:rPr>
          <w:sz w:val="20"/>
          <w:szCs w:val="20"/>
        </w:rPr>
        <w:t>торгнут и до истечения срока предупреждения об увольнении.</w:t>
      </w:r>
    </w:p>
    <w:p w:rsidR="001932AF" w:rsidRPr="00F101A3" w:rsidRDefault="001932AF" w:rsidP="001932AF">
      <w:pPr>
        <w:pStyle w:val="22"/>
        <w:ind w:firstLine="708"/>
        <w:rPr>
          <w:rFonts w:ascii="Times New Roman" w:hAnsi="Times New Roman"/>
          <w:szCs w:val="20"/>
        </w:rPr>
      </w:pPr>
      <w:proofErr w:type="gramStart"/>
      <w:r w:rsidRPr="00F101A3">
        <w:rPr>
          <w:rFonts w:ascii="Times New Roman" w:hAnsi="Times New Roman"/>
          <w:szCs w:val="20"/>
        </w:rPr>
        <w:t>В случаях, когда заявление работника об увольнении по его инициативе (по собс</w:t>
      </w:r>
      <w:r w:rsidRPr="00F101A3">
        <w:rPr>
          <w:rFonts w:ascii="Times New Roman" w:hAnsi="Times New Roman"/>
          <w:szCs w:val="20"/>
        </w:rPr>
        <w:t>т</w:t>
      </w:r>
      <w:r w:rsidRPr="00F101A3">
        <w:rPr>
          <w:rFonts w:ascii="Times New Roman" w:hAnsi="Times New Roman"/>
          <w:szCs w:val="20"/>
        </w:rPr>
        <w:t>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w:t>
      </w:r>
      <w:r w:rsidRPr="00F101A3">
        <w:rPr>
          <w:rFonts w:ascii="Times New Roman" w:hAnsi="Times New Roman"/>
          <w:szCs w:val="20"/>
        </w:rPr>
        <w:t>о</w:t>
      </w:r>
      <w:r w:rsidRPr="00F101A3">
        <w:rPr>
          <w:rFonts w:ascii="Times New Roman" w:hAnsi="Times New Roman"/>
          <w:szCs w:val="20"/>
        </w:rPr>
        <w:t>дательства и иных нормативных правовых актов, содержащих нормы трудового права, локальных нормативных актов, условий ко</w:t>
      </w:r>
      <w:r w:rsidRPr="00F101A3">
        <w:rPr>
          <w:rFonts w:ascii="Times New Roman" w:hAnsi="Times New Roman"/>
          <w:szCs w:val="20"/>
        </w:rPr>
        <w:t>л</w:t>
      </w:r>
      <w:r w:rsidRPr="00F101A3">
        <w:rPr>
          <w:rFonts w:ascii="Times New Roman" w:hAnsi="Times New Roman"/>
          <w:szCs w:val="20"/>
        </w:rPr>
        <w:t>лективного договора, соглашения или трудового договора работодатель обязан растор</w:t>
      </w:r>
      <w:r w:rsidRPr="00F101A3">
        <w:rPr>
          <w:rFonts w:ascii="Times New Roman" w:hAnsi="Times New Roman"/>
          <w:szCs w:val="20"/>
        </w:rPr>
        <w:t>г</w:t>
      </w:r>
      <w:r w:rsidRPr="00F101A3">
        <w:rPr>
          <w:rFonts w:ascii="Times New Roman" w:hAnsi="Times New Roman"/>
          <w:szCs w:val="20"/>
        </w:rPr>
        <w:t>нуть трудовой</w:t>
      </w:r>
      <w:proofErr w:type="gramEnd"/>
      <w:r w:rsidRPr="00F101A3">
        <w:rPr>
          <w:rFonts w:ascii="Times New Roman" w:hAnsi="Times New Roman"/>
          <w:szCs w:val="20"/>
        </w:rPr>
        <w:t xml:space="preserve"> договор в срок, указанный в заявлении работника (ст. 80 Трудового кодекса РФ).</w:t>
      </w:r>
    </w:p>
    <w:p w:rsidR="001932AF" w:rsidRPr="00F101A3" w:rsidRDefault="001932AF" w:rsidP="001932AF">
      <w:pPr>
        <w:pStyle w:val="a5"/>
        <w:spacing w:after="0"/>
        <w:rPr>
          <w:b/>
          <w:sz w:val="20"/>
        </w:rPr>
      </w:pPr>
    </w:p>
    <w:p w:rsidR="001932AF" w:rsidRPr="00F101A3" w:rsidRDefault="001932AF" w:rsidP="001932AF">
      <w:pPr>
        <w:pStyle w:val="a5"/>
        <w:spacing w:after="0"/>
        <w:rPr>
          <w:b/>
          <w:sz w:val="20"/>
        </w:rPr>
      </w:pPr>
      <w:r w:rsidRPr="00F101A3">
        <w:rPr>
          <w:b/>
          <w:sz w:val="20"/>
        </w:rPr>
        <w:t xml:space="preserve">Рабочее время.   </w:t>
      </w:r>
    </w:p>
    <w:p w:rsidR="001932AF" w:rsidRPr="00F101A3" w:rsidRDefault="001932AF" w:rsidP="001932AF">
      <w:pPr>
        <w:pStyle w:val="a5"/>
        <w:spacing w:after="0"/>
        <w:rPr>
          <w:sz w:val="20"/>
        </w:rPr>
      </w:pPr>
      <w:r w:rsidRPr="00F101A3">
        <w:rPr>
          <w:sz w:val="20"/>
        </w:rPr>
        <w:t>Нормальная продолжительность рабочего времени не может превышать 40 часов в неделю (ст. 91 Трудового кодекса РФ).</w:t>
      </w:r>
    </w:p>
    <w:p w:rsidR="001932AF" w:rsidRPr="00F101A3" w:rsidRDefault="001932AF" w:rsidP="001932AF">
      <w:pPr>
        <w:ind w:firstLine="708"/>
        <w:rPr>
          <w:sz w:val="20"/>
          <w:szCs w:val="20"/>
        </w:rPr>
      </w:pPr>
      <w:r w:rsidRPr="00F101A3">
        <w:rPr>
          <w:sz w:val="20"/>
          <w:szCs w:val="20"/>
        </w:rPr>
        <w:t xml:space="preserve">Продолжительность рабочего дня или смены, непосредственно </w:t>
      </w:r>
      <w:proofErr w:type="gramStart"/>
      <w:r w:rsidRPr="00F101A3">
        <w:rPr>
          <w:sz w:val="20"/>
          <w:szCs w:val="20"/>
        </w:rPr>
        <w:t>предшествующих</w:t>
      </w:r>
      <w:proofErr w:type="gramEnd"/>
      <w:r w:rsidRPr="00F101A3">
        <w:rPr>
          <w:sz w:val="20"/>
          <w:szCs w:val="20"/>
        </w:rPr>
        <w:t xml:space="preserve"> нерабочему праздничному дню, уменьшается на один час.</w:t>
      </w:r>
    </w:p>
    <w:p w:rsidR="001932AF" w:rsidRPr="00F101A3" w:rsidRDefault="001932AF" w:rsidP="001932AF">
      <w:pPr>
        <w:ind w:firstLine="708"/>
        <w:rPr>
          <w:sz w:val="20"/>
          <w:szCs w:val="20"/>
        </w:rPr>
      </w:pPr>
      <w:r w:rsidRPr="00F101A3">
        <w:rPr>
          <w:sz w:val="20"/>
          <w:szCs w:val="20"/>
        </w:rPr>
        <w:t>В непрерывно действующих организациях и на отдельных видах работ, где невозможно уменьш</w:t>
      </w:r>
      <w:r w:rsidRPr="00F101A3">
        <w:rPr>
          <w:sz w:val="20"/>
          <w:szCs w:val="20"/>
        </w:rPr>
        <w:t>е</w:t>
      </w:r>
      <w:r w:rsidRPr="00F101A3">
        <w:rPr>
          <w:sz w:val="20"/>
          <w:szCs w:val="20"/>
        </w:rPr>
        <w:t>ние продолжительности работы (смены) в предпраздничный день, переработка компенсируется предоста</w:t>
      </w:r>
      <w:r w:rsidRPr="00F101A3">
        <w:rPr>
          <w:sz w:val="20"/>
          <w:szCs w:val="20"/>
        </w:rPr>
        <w:t>в</w:t>
      </w:r>
      <w:r w:rsidRPr="00F101A3">
        <w:rPr>
          <w:sz w:val="20"/>
          <w:szCs w:val="20"/>
        </w:rPr>
        <w:t>лением работнику дополнительного времени отдыха или, с согласия работника, оплатой по нормам, уст</w:t>
      </w:r>
      <w:r w:rsidRPr="00F101A3">
        <w:rPr>
          <w:sz w:val="20"/>
          <w:szCs w:val="20"/>
        </w:rPr>
        <w:t>а</w:t>
      </w:r>
      <w:r w:rsidRPr="00F101A3">
        <w:rPr>
          <w:sz w:val="20"/>
          <w:szCs w:val="20"/>
        </w:rPr>
        <w:t>новленным для сверхурочной работы.</w:t>
      </w:r>
    </w:p>
    <w:p w:rsidR="001932AF" w:rsidRPr="00F101A3" w:rsidRDefault="001932AF" w:rsidP="001932AF">
      <w:pPr>
        <w:ind w:firstLine="708"/>
        <w:rPr>
          <w:sz w:val="20"/>
          <w:szCs w:val="20"/>
        </w:rPr>
      </w:pPr>
      <w:r w:rsidRPr="00F101A3">
        <w:rPr>
          <w:sz w:val="20"/>
          <w:szCs w:val="20"/>
        </w:rPr>
        <w:t>Накануне выходных дней продолжительность работы при шестидневной рабочей неделе не может превышать пяти часов (ст. 95 Трудового кодекса РФ).</w:t>
      </w:r>
    </w:p>
    <w:p w:rsidR="001932AF" w:rsidRPr="00F101A3" w:rsidRDefault="001932AF" w:rsidP="001932AF">
      <w:pPr>
        <w:pStyle w:val="a5"/>
        <w:spacing w:after="0"/>
        <w:rPr>
          <w:sz w:val="20"/>
        </w:rPr>
      </w:pPr>
    </w:p>
    <w:p w:rsidR="001932AF" w:rsidRPr="00F101A3" w:rsidRDefault="001932AF" w:rsidP="001932AF">
      <w:pPr>
        <w:pStyle w:val="a5"/>
        <w:spacing w:after="0"/>
        <w:rPr>
          <w:b/>
          <w:sz w:val="20"/>
        </w:rPr>
      </w:pPr>
      <w:r w:rsidRPr="00F101A3">
        <w:rPr>
          <w:b/>
          <w:sz w:val="20"/>
        </w:rPr>
        <w:t>Время отдыха.</w:t>
      </w:r>
    </w:p>
    <w:p w:rsidR="001932AF" w:rsidRPr="00F101A3" w:rsidRDefault="001932AF" w:rsidP="001932AF">
      <w:pPr>
        <w:ind w:firstLine="708"/>
        <w:jc w:val="both"/>
        <w:rPr>
          <w:snapToGrid w:val="0"/>
          <w:sz w:val="20"/>
          <w:szCs w:val="20"/>
        </w:rPr>
      </w:pPr>
      <w:r w:rsidRPr="00F101A3">
        <w:rPr>
          <w:snapToGrid w:val="0"/>
          <w:color w:val="000000"/>
          <w:sz w:val="20"/>
          <w:szCs w:val="20"/>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w:t>
      </w:r>
      <w:r w:rsidRPr="00F101A3">
        <w:rPr>
          <w:snapToGrid w:val="0"/>
          <w:color w:val="000000"/>
          <w:sz w:val="20"/>
          <w:szCs w:val="20"/>
        </w:rPr>
        <w:t>а</w:t>
      </w:r>
      <w:r w:rsidRPr="00F101A3">
        <w:rPr>
          <w:snapToGrid w:val="0"/>
          <w:color w:val="000000"/>
          <w:sz w:val="20"/>
          <w:szCs w:val="20"/>
        </w:rPr>
        <w:t>ется.</w:t>
      </w:r>
    </w:p>
    <w:p w:rsidR="001932AF" w:rsidRPr="00F101A3" w:rsidRDefault="001932AF" w:rsidP="001932AF">
      <w:pPr>
        <w:pStyle w:val="22"/>
        <w:rPr>
          <w:rFonts w:ascii="Times New Roman" w:hAnsi="Times New Roman"/>
          <w:szCs w:val="20"/>
        </w:rPr>
      </w:pPr>
      <w:r w:rsidRPr="00F101A3">
        <w:rPr>
          <w:rFonts w:ascii="Times New Roman" w:hAnsi="Times New Roman"/>
          <w:szCs w:val="20"/>
        </w:rPr>
        <w:t xml:space="preserve">     </w:t>
      </w:r>
      <w:r w:rsidRPr="00F101A3">
        <w:rPr>
          <w:rFonts w:ascii="Times New Roman" w:hAnsi="Times New Roman"/>
          <w:szCs w:val="20"/>
        </w:rPr>
        <w:tab/>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w:t>
      </w:r>
      <w:r w:rsidRPr="00F101A3">
        <w:rPr>
          <w:rFonts w:ascii="Times New Roman" w:hAnsi="Times New Roman"/>
          <w:szCs w:val="20"/>
        </w:rPr>
        <w:t>а</w:t>
      </w:r>
      <w:r w:rsidRPr="00F101A3">
        <w:rPr>
          <w:rFonts w:ascii="Times New Roman" w:hAnsi="Times New Roman"/>
          <w:szCs w:val="20"/>
        </w:rPr>
        <w:t>ботником и работодателем.</w:t>
      </w:r>
    </w:p>
    <w:p w:rsidR="001932AF" w:rsidRPr="00F101A3" w:rsidRDefault="001932AF" w:rsidP="001932AF">
      <w:pPr>
        <w:jc w:val="both"/>
        <w:rPr>
          <w:sz w:val="20"/>
          <w:szCs w:val="20"/>
        </w:rPr>
      </w:pPr>
      <w:r w:rsidRPr="00F101A3">
        <w:rPr>
          <w:snapToGrid w:val="0"/>
          <w:sz w:val="20"/>
          <w:szCs w:val="20"/>
        </w:rPr>
        <w:t xml:space="preserve">    </w:t>
      </w:r>
      <w:r w:rsidRPr="00F101A3">
        <w:rPr>
          <w:snapToGrid w:val="0"/>
          <w:sz w:val="20"/>
          <w:szCs w:val="20"/>
        </w:rPr>
        <w:tab/>
        <w:t xml:space="preserve"> На работах, где по  условиям  производства  (работы)  предоставление перерыва для отдыха и пит</w:t>
      </w:r>
      <w:r w:rsidRPr="00F101A3">
        <w:rPr>
          <w:snapToGrid w:val="0"/>
          <w:sz w:val="20"/>
          <w:szCs w:val="20"/>
        </w:rPr>
        <w:t>а</w:t>
      </w:r>
      <w:r w:rsidRPr="00F101A3">
        <w:rPr>
          <w:snapToGrid w:val="0"/>
          <w:sz w:val="20"/>
          <w:szCs w:val="20"/>
        </w:rPr>
        <w:t>ния невозможно, работодатель обязан  обеспечить работнику возможность отдыха и приема  пищи  в  раб</w:t>
      </w:r>
      <w:r w:rsidRPr="00F101A3">
        <w:rPr>
          <w:snapToGrid w:val="0"/>
          <w:sz w:val="20"/>
          <w:szCs w:val="20"/>
        </w:rPr>
        <w:t>о</w:t>
      </w:r>
      <w:r w:rsidRPr="00F101A3">
        <w:rPr>
          <w:snapToGrid w:val="0"/>
          <w:sz w:val="20"/>
          <w:szCs w:val="20"/>
        </w:rPr>
        <w:t>чее  время.   Перечень таких работ, а также места  для  отдыха  и  приема  пищи  устанавливаются правилами внутреннего трудового распорядка орг</w:t>
      </w:r>
      <w:r w:rsidRPr="00F101A3">
        <w:rPr>
          <w:snapToGrid w:val="0"/>
          <w:sz w:val="20"/>
          <w:szCs w:val="20"/>
        </w:rPr>
        <w:t>а</w:t>
      </w:r>
      <w:r w:rsidRPr="00F101A3">
        <w:rPr>
          <w:snapToGrid w:val="0"/>
          <w:sz w:val="20"/>
          <w:szCs w:val="20"/>
        </w:rPr>
        <w:t xml:space="preserve">низации (ст. 108 Трудового кодекса РФ). </w:t>
      </w:r>
    </w:p>
    <w:p w:rsidR="001932AF" w:rsidRPr="00F101A3" w:rsidRDefault="001932AF" w:rsidP="001932AF">
      <w:pPr>
        <w:ind w:firstLine="708"/>
        <w:jc w:val="both"/>
        <w:rPr>
          <w:snapToGrid w:val="0"/>
          <w:color w:val="000000"/>
          <w:sz w:val="20"/>
          <w:szCs w:val="20"/>
        </w:rPr>
      </w:pPr>
      <w:r w:rsidRPr="00F101A3">
        <w:rPr>
          <w:snapToGrid w:val="0"/>
          <w:color w:val="000000"/>
          <w:sz w:val="20"/>
          <w:szCs w:val="20"/>
        </w:rPr>
        <w:t>Продолжительность еженедельного непрерывного отдыха  не  может  быть менее 42 часов (ст. 110 Трудового к</w:t>
      </w:r>
      <w:r w:rsidRPr="00F101A3">
        <w:rPr>
          <w:snapToGrid w:val="0"/>
          <w:color w:val="000000"/>
          <w:sz w:val="20"/>
          <w:szCs w:val="20"/>
        </w:rPr>
        <w:t>о</w:t>
      </w:r>
      <w:r w:rsidRPr="00F101A3">
        <w:rPr>
          <w:snapToGrid w:val="0"/>
          <w:color w:val="000000"/>
          <w:sz w:val="20"/>
          <w:szCs w:val="20"/>
        </w:rPr>
        <w:t>декса РФ).</w:t>
      </w:r>
    </w:p>
    <w:p w:rsidR="001932AF" w:rsidRPr="00F101A3" w:rsidRDefault="001932AF" w:rsidP="001932AF">
      <w:pPr>
        <w:pStyle w:val="22"/>
        <w:ind w:firstLine="708"/>
        <w:rPr>
          <w:rFonts w:ascii="Times New Roman" w:hAnsi="Times New Roman"/>
          <w:b/>
          <w:bCs/>
          <w:szCs w:val="20"/>
        </w:rPr>
      </w:pPr>
      <w:r w:rsidRPr="00F101A3">
        <w:rPr>
          <w:rFonts w:ascii="Times New Roman" w:hAnsi="Times New Roman"/>
          <w:szCs w:val="20"/>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w:t>
      </w:r>
      <w:r w:rsidRPr="00F101A3">
        <w:rPr>
          <w:rFonts w:ascii="Times New Roman" w:hAnsi="Times New Roman"/>
          <w:szCs w:val="20"/>
        </w:rPr>
        <w:t>о</w:t>
      </w:r>
      <w:r w:rsidRPr="00F101A3">
        <w:rPr>
          <w:rFonts w:ascii="Times New Roman" w:hAnsi="Times New Roman"/>
          <w:szCs w:val="20"/>
        </w:rPr>
        <w:t>чей неделе - один выходной день.</w:t>
      </w:r>
    </w:p>
    <w:p w:rsidR="001932AF" w:rsidRPr="00F101A3" w:rsidRDefault="001932AF" w:rsidP="001932AF">
      <w:pPr>
        <w:jc w:val="both"/>
        <w:rPr>
          <w:snapToGrid w:val="0"/>
          <w:sz w:val="20"/>
          <w:szCs w:val="20"/>
        </w:rPr>
      </w:pPr>
      <w:r w:rsidRPr="00F101A3">
        <w:rPr>
          <w:snapToGrid w:val="0"/>
          <w:color w:val="000000"/>
          <w:sz w:val="20"/>
          <w:szCs w:val="20"/>
        </w:rPr>
        <w:t xml:space="preserve">    </w:t>
      </w:r>
      <w:r w:rsidRPr="00F101A3">
        <w:rPr>
          <w:snapToGrid w:val="0"/>
          <w:color w:val="000000"/>
          <w:sz w:val="20"/>
          <w:szCs w:val="20"/>
        </w:rPr>
        <w:tab/>
        <w:t>Общим выходным днем является воскресенье. Второй выходной  день  при пят</w:t>
      </w:r>
      <w:r w:rsidRPr="00F101A3">
        <w:rPr>
          <w:snapToGrid w:val="0"/>
          <w:color w:val="000000"/>
          <w:sz w:val="20"/>
          <w:szCs w:val="20"/>
        </w:rPr>
        <w:t>и</w:t>
      </w:r>
      <w:r w:rsidRPr="00F101A3">
        <w:rPr>
          <w:snapToGrid w:val="0"/>
          <w:color w:val="000000"/>
          <w:sz w:val="20"/>
          <w:szCs w:val="20"/>
        </w:rPr>
        <w:t>дневной рабочей неделе  устанавливается  коллективным  договором  или правилами внутреннего трудового распорядка организации. Оба в</w:t>
      </w:r>
      <w:r w:rsidRPr="00F101A3">
        <w:rPr>
          <w:snapToGrid w:val="0"/>
          <w:color w:val="000000"/>
          <w:sz w:val="20"/>
          <w:szCs w:val="20"/>
        </w:rPr>
        <w:t>ы</w:t>
      </w:r>
      <w:r w:rsidRPr="00F101A3">
        <w:rPr>
          <w:snapToGrid w:val="0"/>
          <w:color w:val="000000"/>
          <w:sz w:val="20"/>
          <w:szCs w:val="20"/>
        </w:rPr>
        <w:t>ходных  дня предоставляются, как правило, подряд.</w:t>
      </w:r>
    </w:p>
    <w:p w:rsidR="001932AF" w:rsidRPr="00F101A3" w:rsidRDefault="001932AF" w:rsidP="001932AF">
      <w:pPr>
        <w:ind w:firstLine="360"/>
        <w:jc w:val="both"/>
        <w:rPr>
          <w:snapToGrid w:val="0"/>
          <w:color w:val="000000"/>
          <w:sz w:val="20"/>
          <w:szCs w:val="20"/>
        </w:rPr>
      </w:pPr>
      <w:r w:rsidRPr="00F101A3">
        <w:rPr>
          <w:snapToGrid w:val="0"/>
          <w:color w:val="000000"/>
          <w:sz w:val="20"/>
          <w:szCs w:val="20"/>
        </w:rPr>
        <w:lastRenderedPageBreak/>
        <w:t xml:space="preserve">  </w:t>
      </w:r>
      <w:r w:rsidRPr="00F101A3">
        <w:rPr>
          <w:snapToGrid w:val="0"/>
          <w:color w:val="000000"/>
          <w:sz w:val="20"/>
          <w:szCs w:val="20"/>
        </w:rPr>
        <w:tab/>
        <w:t>У работодателей,  приостановка  работы  в  которых  в  выходные  дни невозможна по  произво</w:t>
      </w:r>
      <w:r w:rsidRPr="00F101A3">
        <w:rPr>
          <w:snapToGrid w:val="0"/>
          <w:color w:val="000000"/>
          <w:sz w:val="20"/>
          <w:szCs w:val="20"/>
        </w:rPr>
        <w:t>д</w:t>
      </w:r>
      <w:r w:rsidRPr="00F101A3">
        <w:rPr>
          <w:snapToGrid w:val="0"/>
          <w:color w:val="000000"/>
          <w:sz w:val="20"/>
          <w:szCs w:val="20"/>
        </w:rPr>
        <w:t>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 организации (ст. 111 Трудового к</w:t>
      </w:r>
      <w:r w:rsidRPr="00F101A3">
        <w:rPr>
          <w:snapToGrid w:val="0"/>
          <w:color w:val="000000"/>
          <w:sz w:val="20"/>
          <w:szCs w:val="20"/>
        </w:rPr>
        <w:t>о</w:t>
      </w:r>
      <w:r w:rsidRPr="00F101A3">
        <w:rPr>
          <w:snapToGrid w:val="0"/>
          <w:color w:val="000000"/>
          <w:sz w:val="20"/>
          <w:szCs w:val="20"/>
        </w:rPr>
        <w:t>декса РФ).</w:t>
      </w:r>
    </w:p>
    <w:p w:rsidR="001932AF" w:rsidRPr="00F101A3" w:rsidRDefault="001932AF" w:rsidP="001932AF">
      <w:pPr>
        <w:ind w:firstLine="708"/>
        <w:jc w:val="both"/>
        <w:rPr>
          <w:sz w:val="20"/>
          <w:szCs w:val="20"/>
        </w:rPr>
      </w:pPr>
      <w:r w:rsidRPr="00F101A3">
        <w:rPr>
          <w:sz w:val="20"/>
          <w:szCs w:val="20"/>
        </w:rPr>
        <w:t>Работа в выходные и нерабочие праздничные дни запрещается, за исключением случаев, пред</w:t>
      </w:r>
      <w:r w:rsidRPr="00F101A3">
        <w:rPr>
          <w:sz w:val="20"/>
          <w:szCs w:val="20"/>
        </w:rPr>
        <w:t>у</w:t>
      </w:r>
      <w:r w:rsidRPr="00F101A3">
        <w:rPr>
          <w:sz w:val="20"/>
          <w:szCs w:val="20"/>
        </w:rPr>
        <w:t>смотренных настоящим Кодексом.</w:t>
      </w:r>
    </w:p>
    <w:p w:rsidR="001932AF" w:rsidRPr="00F101A3" w:rsidRDefault="001932AF" w:rsidP="001932AF">
      <w:pPr>
        <w:ind w:firstLine="708"/>
        <w:jc w:val="both"/>
        <w:rPr>
          <w:sz w:val="20"/>
          <w:szCs w:val="20"/>
        </w:rPr>
      </w:pPr>
      <w:r w:rsidRPr="00F101A3">
        <w:rPr>
          <w:sz w:val="20"/>
          <w:szCs w:val="20"/>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w:t>
      </w:r>
      <w:r w:rsidRPr="00F101A3">
        <w:rPr>
          <w:sz w:val="20"/>
          <w:szCs w:val="20"/>
        </w:rPr>
        <w:t>ь</w:t>
      </w:r>
      <w:r w:rsidRPr="00F101A3">
        <w:rPr>
          <w:sz w:val="20"/>
          <w:szCs w:val="20"/>
        </w:rPr>
        <w:t>ного предпринимателя.</w:t>
      </w:r>
    </w:p>
    <w:p w:rsidR="001932AF" w:rsidRPr="00F101A3" w:rsidRDefault="001932AF" w:rsidP="001932AF">
      <w:pPr>
        <w:ind w:firstLine="708"/>
        <w:jc w:val="both"/>
        <w:rPr>
          <w:sz w:val="20"/>
          <w:szCs w:val="20"/>
        </w:rPr>
      </w:pPr>
      <w:r w:rsidRPr="00F101A3">
        <w:rPr>
          <w:sz w:val="20"/>
          <w:szCs w:val="20"/>
        </w:rPr>
        <w:t>Привлечение работников к работе в выходные и нерабочие праздничные дни без их согласия допу</w:t>
      </w:r>
      <w:r w:rsidRPr="00F101A3">
        <w:rPr>
          <w:sz w:val="20"/>
          <w:szCs w:val="20"/>
        </w:rPr>
        <w:t>с</w:t>
      </w:r>
      <w:r w:rsidRPr="00F101A3">
        <w:rPr>
          <w:sz w:val="20"/>
          <w:szCs w:val="20"/>
        </w:rPr>
        <w:t>кается в следующих случаях:</w:t>
      </w:r>
    </w:p>
    <w:p w:rsidR="001932AF" w:rsidRPr="00F101A3" w:rsidRDefault="001932AF" w:rsidP="001932AF">
      <w:pPr>
        <w:ind w:firstLine="708"/>
        <w:jc w:val="both"/>
        <w:rPr>
          <w:sz w:val="20"/>
          <w:szCs w:val="20"/>
        </w:rPr>
      </w:pPr>
      <w:r w:rsidRPr="00F101A3">
        <w:rPr>
          <w:sz w:val="20"/>
          <w:szCs w:val="20"/>
        </w:rPr>
        <w:t>1) для предотвращения катастрофы, производственной аварии либо устранения последствий кат</w:t>
      </w:r>
      <w:r w:rsidRPr="00F101A3">
        <w:rPr>
          <w:sz w:val="20"/>
          <w:szCs w:val="20"/>
        </w:rPr>
        <w:t>а</w:t>
      </w:r>
      <w:r w:rsidRPr="00F101A3">
        <w:rPr>
          <w:sz w:val="20"/>
          <w:szCs w:val="20"/>
        </w:rPr>
        <w:t>строфы, производственной аварии или стихийного бедствия;</w:t>
      </w:r>
    </w:p>
    <w:p w:rsidR="001932AF" w:rsidRPr="00F101A3" w:rsidRDefault="001932AF" w:rsidP="001932AF">
      <w:pPr>
        <w:ind w:firstLine="708"/>
        <w:jc w:val="both"/>
        <w:rPr>
          <w:sz w:val="20"/>
          <w:szCs w:val="20"/>
        </w:rPr>
      </w:pPr>
      <w:r w:rsidRPr="00F101A3">
        <w:rPr>
          <w:sz w:val="20"/>
          <w:szCs w:val="20"/>
        </w:rPr>
        <w:t>2) для предотвращения несчастных случаев, уничтожения или порчи имущества работодателя, гос</w:t>
      </w:r>
      <w:r w:rsidRPr="00F101A3">
        <w:rPr>
          <w:sz w:val="20"/>
          <w:szCs w:val="20"/>
        </w:rPr>
        <w:t>у</w:t>
      </w:r>
      <w:r w:rsidRPr="00F101A3">
        <w:rPr>
          <w:sz w:val="20"/>
          <w:szCs w:val="20"/>
        </w:rPr>
        <w:t>дарственного или муниципального имущества;</w:t>
      </w:r>
    </w:p>
    <w:p w:rsidR="001932AF" w:rsidRPr="00F101A3" w:rsidRDefault="001932AF" w:rsidP="001932AF">
      <w:pPr>
        <w:ind w:firstLine="708"/>
        <w:jc w:val="both"/>
        <w:rPr>
          <w:sz w:val="20"/>
          <w:szCs w:val="20"/>
        </w:rPr>
      </w:pPr>
      <w:proofErr w:type="gramStart"/>
      <w:r w:rsidRPr="00F101A3">
        <w:rPr>
          <w:sz w:val="20"/>
          <w:szCs w:val="20"/>
        </w:rPr>
        <w:t>3) для выполнения работ, необходимость которых обусловлена введением чрезвычайного или вое</w:t>
      </w:r>
      <w:r w:rsidRPr="00F101A3">
        <w:rPr>
          <w:sz w:val="20"/>
          <w:szCs w:val="20"/>
        </w:rPr>
        <w:t>н</w:t>
      </w:r>
      <w:r w:rsidRPr="00F101A3">
        <w:rPr>
          <w:sz w:val="20"/>
          <w:szCs w:val="20"/>
        </w:rPr>
        <w:t>ного положения, а также неотложных работ в условиях чрезвычайных обстоятельств, то есть в случае бедствия или угрозы бедствия (пожары, наводнения, голод, зе</w:t>
      </w:r>
      <w:r w:rsidRPr="00F101A3">
        <w:rPr>
          <w:sz w:val="20"/>
          <w:szCs w:val="20"/>
        </w:rPr>
        <w:t>м</w:t>
      </w:r>
      <w:r w:rsidRPr="00F101A3">
        <w:rPr>
          <w:sz w:val="20"/>
          <w:szCs w:val="20"/>
        </w:rPr>
        <w:t>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1932AF" w:rsidRPr="00F101A3" w:rsidRDefault="001932AF" w:rsidP="001932AF">
      <w:pPr>
        <w:ind w:firstLine="708"/>
        <w:jc w:val="both"/>
        <w:rPr>
          <w:sz w:val="20"/>
          <w:szCs w:val="20"/>
        </w:rPr>
      </w:pPr>
      <w:bookmarkStart w:id="2" w:name="sub_1133"/>
      <w:r w:rsidRPr="00F101A3">
        <w:rPr>
          <w:sz w:val="20"/>
          <w:szCs w:val="20"/>
        </w:rPr>
        <w:t>Привлечение к работе в выходные и нерабочие праздничные дни творческих работников средств массовой информации, организаций кинематографии, тел</w:t>
      </w:r>
      <w:proofErr w:type="gramStart"/>
      <w:r w:rsidRPr="00F101A3">
        <w:rPr>
          <w:sz w:val="20"/>
          <w:szCs w:val="20"/>
        </w:rPr>
        <w:t>е-</w:t>
      </w:r>
      <w:proofErr w:type="gramEnd"/>
      <w:r w:rsidRPr="00F101A3">
        <w:rPr>
          <w:sz w:val="20"/>
          <w:szCs w:val="20"/>
        </w:rPr>
        <w:t xml:space="preserve"> и </w:t>
      </w:r>
      <w:proofErr w:type="spellStart"/>
      <w:r w:rsidRPr="00F101A3">
        <w:rPr>
          <w:sz w:val="20"/>
          <w:szCs w:val="20"/>
        </w:rPr>
        <w:t>видеосъемочных</w:t>
      </w:r>
      <w:proofErr w:type="spellEnd"/>
      <w:r w:rsidRPr="00F101A3">
        <w:rPr>
          <w:sz w:val="20"/>
          <w:szCs w:val="20"/>
        </w:rPr>
        <w:t xml:space="preserve"> коллективов, театров, теа</w:t>
      </w:r>
      <w:r w:rsidRPr="00F101A3">
        <w:rPr>
          <w:sz w:val="20"/>
          <w:szCs w:val="20"/>
        </w:rPr>
        <w:t>т</w:t>
      </w:r>
      <w:r w:rsidRPr="00F101A3">
        <w:rPr>
          <w:sz w:val="20"/>
          <w:szCs w:val="20"/>
        </w:rPr>
        <w:t>ральных и концертных организаций, цирков и иных лиц, участвующих в создании и (или) исполнении (экспонировании) произведений, профессионал</w:t>
      </w:r>
      <w:r w:rsidRPr="00F101A3">
        <w:rPr>
          <w:sz w:val="20"/>
          <w:szCs w:val="20"/>
        </w:rPr>
        <w:t>ь</w:t>
      </w:r>
      <w:r w:rsidRPr="00F101A3">
        <w:rPr>
          <w:sz w:val="20"/>
          <w:szCs w:val="20"/>
        </w:rPr>
        <w:t>ных спортсменов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w:t>
      </w:r>
      <w:r w:rsidRPr="00F101A3">
        <w:rPr>
          <w:sz w:val="20"/>
          <w:szCs w:val="20"/>
        </w:rPr>
        <w:t>р</w:t>
      </w:r>
      <w:r w:rsidRPr="00F101A3">
        <w:rPr>
          <w:sz w:val="20"/>
          <w:szCs w:val="20"/>
        </w:rPr>
        <w:t>мативным актом, трудовым договором.</w:t>
      </w:r>
    </w:p>
    <w:bookmarkEnd w:id="2"/>
    <w:p w:rsidR="001932AF" w:rsidRPr="00F101A3" w:rsidRDefault="001932AF" w:rsidP="001932AF">
      <w:pPr>
        <w:ind w:firstLine="708"/>
        <w:jc w:val="both"/>
        <w:rPr>
          <w:sz w:val="20"/>
          <w:szCs w:val="20"/>
        </w:rPr>
      </w:pPr>
      <w:r w:rsidRPr="00F101A3">
        <w:rPr>
          <w:sz w:val="20"/>
          <w:szCs w:val="20"/>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w:t>
      </w:r>
      <w:r w:rsidRPr="00F101A3">
        <w:rPr>
          <w:sz w:val="20"/>
          <w:szCs w:val="20"/>
        </w:rPr>
        <w:t>а</w:t>
      </w:r>
      <w:r w:rsidRPr="00F101A3">
        <w:rPr>
          <w:sz w:val="20"/>
          <w:szCs w:val="20"/>
        </w:rPr>
        <w:t>ции.</w:t>
      </w:r>
    </w:p>
    <w:p w:rsidR="001932AF" w:rsidRPr="00F101A3" w:rsidRDefault="001932AF" w:rsidP="001932AF">
      <w:pPr>
        <w:ind w:firstLine="708"/>
        <w:jc w:val="both"/>
        <w:rPr>
          <w:sz w:val="20"/>
          <w:szCs w:val="20"/>
        </w:rPr>
      </w:pPr>
      <w:r w:rsidRPr="00F101A3">
        <w:rPr>
          <w:sz w:val="20"/>
          <w:szCs w:val="20"/>
        </w:rPr>
        <w:t>В нерабочие праздничные дни допускается производство работ, приостановка к</w:t>
      </w:r>
      <w:r w:rsidRPr="00F101A3">
        <w:rPr>
          <w:sz w:val="20"/>
          <w:szCs w:val="20"/>
        </w:rPr>
        <w:t>о</w:t>
      </w:r>
      <w:r w:rsidRPr="00F101A3">
        <w:rPr>
          <w:sz w:val="20"/>
          <w:szCs w:val="20"/>
        </w:rPr>
        <w:t>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w:t>
      </w:r>
      <w:r w:rsidRPr="00F101A3">
        <w:rPr>
          <w:sz w:val="20"/>
          <w:szCs w:val="20"/>
        </w:rPr>
        <w:t>а</w:t>
      </w:r>
      <w:r w:rsidRPr="00F101A3">
        <w:rPr>
          <w:sz w:val="20"/>
          <w:szCs w:val="20"/>
        </w:rPr>
        <w:t>бот.</w:t>
      </w:r>
    </w:p>
    <w:p w:rsidR="001932AF" w:rsidRPr="00F101A3" w:rsidRDefault="001932AF" w:rsidP="001932AF">
      <w:pPr>
        <w:ind w:firstLine="708"/>
        <w:jc w:val="both"/>
        <w:rPr>
          <w:sz w:val="20"/>
          <w:szCs w:val="20"/>
        </w:rPr>
      </w:pPr>
      <w:bookmarkStart w:id="3" w:name="sub_11301"/>
      <w:r w:rsidRPr="00F101A3">
        <w:rPr>
          <w:sz w:val="20"/>
          <w:szCs w:val="20"/>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w:t>
      </w:r>
      <w:r w:rsidRPr="00F101A3">
        <w:rPr>
          <w:sz w:val="20"/>
          <w:szCs w:val="20"/>
        </w:rPr>
        <w:t>о</w:t>
      </w:r>
      <w:r w:rsidRPr="00F101A3">
        <w:rPr>
          <w:sz w:val="20"/>
          <w:szCs w:val="20"/>
        </w:rPr>
        <w:t>вья в соответствии с медицинским заключением, выданным в порядке, установленном федеральными законами и иными нормативными пр</w:t>
      </w:r>
      <w:r w:rsidRPr="00F101A3">
        <w:rPr>
          <w:sz w:val="20"/>
          <w:szCs w:val="20"/>
        </w:rPr>
        <w:t>а</w:t>
      </w:r>
      <w:r w:rsidRPr="00F101A3">
        <w:rPr>
          <w:sz w:val="20"/>
          <w:szCs w:val="20"/>
        </w:rPr>
        <w:t>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bookmarkEnd w:id="3"/>
    <w:p w:rsidR="001932AF" w:rsidRPr="00F101A3" w:rsidRDefault="001932AF" w:rsidP="001932AF">
      <w:pPr>
        <w:pStyle w:val="22"/>
        <w:ind w:firstLine="708"/>
        <w:rPr>
          <w:rFonts w:ascii="Times New Roman" w:hAnsi="Times New Roman"/>
          <w:szCs w:val="20"/>
        </w:rPr>
      </w:pPr>
      <w:r w:rsidRPr="00F101A3">
        <w:rPr>
          <w:rFonts w:ascii="Times New Roman" w:hAnsi="Times New Roman"/>
          <w:szCs w:val="20"/>
        </w:rPr>
        <w:t>Привлечение работников к работе в выходные и нерабочие праздничные дни производится по письменному распоряжению работодателя (ст. 113 Трудового кодекса РФ).</w:t>
      </w:r>
    </w:p>
    <w:p w:rsidR="001932AF" w:rsidRPr="00F101A3" w:rsidRDefault="001932AF" w:rsidP="001932AF">
      <w:pPr>
        <w:ind w:firstLine="708"/>
        <w:rPr>
          <w:sz w:val="20"/>
          <w:szCs w:val="20"/>
        </w:rPr>
      </w:pPr>
      <w:r w:rsidRPr="00F101A3">
        <w:rPr>
          <w:sz w:val="20"/>
          <w:szCs w:val="20"/>
        </w:rPr>
        <w:t>Нерабочими праздничными днями в Российской Федерации являются:</w:t>
      </w:r>
    </w:p>
    <w:p w:rsidR="001932AF" w:rsidRPr="00F101A3" w:rsidRDefault="001932AF" w:rsidP="001932AF">
      <w:pPr>
        <w:ind w:firstLine="708"/>
        <w:rPr>
          <w:sz w:val="20"/>
          <w:szCs w:val="20"/>
        </w:rPr>
      </w:pPr>
      <w:r w:rsidRPr="00F101A3">
        <w:rPr>
          <w:sz w:val="20"/>
          <w:szCs w:val="20"/>
        </w:rPr>
        <w:t>1, 2, 3, 4 и 5 января - Новогодние каникулы;</w:t>
      </w:r>
    </w:p>
    <w:p w:rsidR="001932AF" w:rsidRPr="00F101A3" w:rsidRDefault="001932AF" w:rsidP="001932AF">
      <w:pPr>
        <w:ind w:firstLine="708"/>
        <w:rPr>
          <w:sz w:val="20"/>
          <w:szCs w:val="20"/>
        </w:rPr>
      </w:pPr>
      <w:r w:rsidRPr="00F101A3">
        <w:rPr>
          <w:sz w:val="20"/>
          <w:szCs w:val="20"/>
        </w:rPr>
        <w:t>7 января - Рождество Христово;</w:t>
      </w:r>
    </w:p>
    <w:p w:rsidR="001932AF" w:rsidRPr="00F101A3" w:rsidRDefault="001932AF" w:rsidP="001932AF">
      <w:pPr>
        <w:ind w:firstLine="708"/>
        <w:rPr>
          <w:sz w:val="20"/>
          <w:szCs w:val="20"/>
        </w:rPr>
      </w:pPr>
      <w:r w:rsidRPr="00F101A3">
        <w:rPr>
          <w:sz w:val="20"/>
          <w:szCs w:val="20"/>
        </w:rPr>
        <w:t>23 февраля - День защитника Отечества;</w:t>
      </w:r>
    </w:p>
    <w:p w:rsidR="001932AF" w:rsidRPr="00F101A3" w:rsidRDefault="001932AF" w:rsidP="001932AF">
      <w:pPr>
        <w:ind w:firstLine="708"/>
        <w:rPr>
          <w:sz w:val="20"/>
          <w:szCs w:val="20"/>
        </w:rPr>
      </w:pPr>
      <w:r w:rsidRPr="00F101A3">
        <w:rPr>
          <w:sz w:val="20"/>
          <w:szCs w:val="20"/>
        </w:rPr>
        <w:t>8 марта - Международный женский день;</w:t>
      </w:r>
    </w:p>
    <w:p w:rsidR="001932AF" w:rsidRPr="00F101A3" w:rsidRDefault="001932AF" w:rsidP="001932AF">
      <w:pPr>
        <w:ind w:firstLine="708"/>
        <w:rPr>
          <w:sz w:val="20"/>
          <w:szCs w:val="20"/>
        </w:rPr>
      </w:pPr>
      <w:r w:rsidRPr="00F101A3">
        <w:rPr>
          <w:sz w:val="20"/>
          <w:szCs w:val="20"/>
        </w:rPr>
        <w:t>1 мая - Праздник Весны и Труда;</w:t>
      </w:r>
    </w:p>
    <w:p w:rsidR="001932AF" w:rsidRPr="00F101A3" w:rsidRDefault="001932AF" w:rsidP="001932AF">
      <w:pPr>
        <w:ind w:firstLine="708"/>
        <w:rPr>
          <w:sz w:val="20"/>
          <w:szCs w:val="20"/>
        </w:rPr>
      </w:pPr>
      <w:r w:rsidRPr="00F101A3">
        <w:rPr>
          <w:sz w:val="20"/>
          <w:szCs w:val="20"/>
        </w:rPr>
        <w:t>9 мая - День Победы;</w:t>
      </w:r>
    </w:p>
    <w:p w:rsidR="001932AF" w:rsidRPr="00F101A3" w:rsidRDefault="001932AF" w:rsidP="001932AF">
      <w:pPr>
        <w:ind w:firstLine="708"/>
        <w:rPr>
          <w:sz w:val="20"/>
          <w:szCs w:val="20"/>
        </w:rPr>
      </w:pPr>
      <w:r w:rsidRPr="00F101A3">
        <w:rPr>
          <w:sz w:val="20"/>
          <w:szCs w:val="20"/>
        </w:rPr>
        <w:t>12 июня - День России;</w:t>
      </w:r>
    </w:p>
    <w:p w:rsidR="001932AF" w:rsidRPr="00F101A3" w:rsidRDefault="001932AF" w:rsidP="001932AF">
      <w:pPr>
        <w:ind w:firstLine="708"/>
        <w:rPr>
          <w:sz w:val="20"/>
          <w:szCs w:val="20"/>
        </w:rPr>
      </w:pPr>
      <w:r w:rsidRPr="00F101A3">
        <w:rPr>
          <w:sz w:val="20"/>
          <w:szCs w:val="20"/>
        </w:rPr>
        <w:t>4 ноября - День народного единства.</w:t>
      </w:r>
    </w:p>
    <w:p w:rsidR="001932AF" w:rsidRPr="00F101A3" w:rsidRDefault="001932AF" w:rsidP="001932AF">
      <w:pPr>
        <w:ind w:firstLine="708"/>
        <w:jc w:val="both"/>
        <w:rPr>
          <w:sz w:val="20"/>
          <w:szCs w:val="20"/>
        </w:rPr>
      </w:pPr>
      <w:proofErr w:type="gramStart"/>
      <w:r w:rsidRPr="00F101A3">
        <w:rPr>
          <w:sz w:val="20"/>
          <w:szCs w:val="20"/>
        </w:rPr>
        <w:t>При совпадении выходного и нерабочего праздничного дней выходной день переносится на след</w:t>
      </w:r>
      <w:r w:rsidRPr="00F101A3">
        <w:rPr>
          <w:sz w:val="20"/>
          <w:szCs w:val="20"/>
        </w:rPr>
        <w:t>у</w:t>
      </w:r>
      <w:r w:rsidRPr="00F101A3">
        <w:rPr>
          <w:sz w:val="20"/>
          <w:szCs w:val="20"/>
        </w:rPr>
        <w:t>ющий после праздничного рабочий день.</w:t>
      </w:r>
      <w:proofErr w:type="gramEnd"/>
    </w:p>
    <w:p w:rsidR="001932AF" w:rsidRPr="00F101A3" w:rsidRDefault="001932AF" w:rsidP="001932AF">
      <w:pPr>
        <w:ind w:firstLine="708"/>
        <w:jc w:val="both"/>
        <w:rPr>
          <w:sz w:val="20"/>
          <w:szCs w:val="20"/>
        </w:rPr>
      </w:pPr>
      <w:r w:rsidRPr="00F101A3">
        <w:rPr>
          <w:sz w:val="20"/>
          <w:szCs w:val="20"/>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w:t>
      </w:r>
      <w:r w:rsidRPr="00F101A3">
        <w:rPr>
          <w:sz w:val="20"/>
          <w:szCs w:val="20"/>
        </w:rPr>
        <w:t>и</w:t>
      </w:r>
      <w:r w:rsidRPr="00F101A3">
        <w:rPr>
          <w:sz w:val="20"/>
          <w:szCs w:val="20"/>
        </w:rPr>
        <w:t>ями, локальным нормативным актом, принимаемым с учетом мнения выборного органа первичной профс</w:t>
      </w:r>
      <w:r w:rsidRPr="00F101A3">
        <w:rPr>
          <w:sz w:val="20"/>
          <w:szCs w:val="20"/>
        </w:rPr>
        <w:t>о</w:t>
      </w:r>
      <w:r w:rsidRPr="00F101A3">
        <w:rPr>
          <w:sz w:val="20"/>
          <w:szCs w:val="20"/>
        </w:rPr>
        <w:t>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1932AF" w:rsidRPr="00F101A3" w:rsidRDefault="001932AF" w:rsidP="001932AF">
      <w:pPr>
        <w:ind w:firstLine="708"/>
        <w:jc w:val="both"/>
        <w:rPr>
          <w:sz w:val="20"/>
          <w:szCs w:val="20"/>
        </w:rPr>
      </w:pPr>
      <w:r w:rsidRPr="00F101A3">
        <w:rPr>
          <w:sz w:val="20"/>
          <w:szCs w:val="20"/>
        </w:rPr>
        <w:t>Наличие в календарном месяце нерабочих праздничных дней не является основ</w:t>
      </w:r>
      <w:r w:rsidRPr="00F101A3">
        <w:rPr>
          <w:sz w:val="20"/>
          <w:szCs w:val="20"/>
        </w:rPr>
        <w:t>а</w:t>
      </w:r>
      <w:r w:rsidRPr="00F101A3">
        <w:rPr>
          <w:sz w:val="20"/>
          <w:szCs w:val="20"/>
        </w:rPr>
        <w:t>нием для снижения заработной платы работникам, получающим оклад (должностной о</w:t>
      </w:r>
      <w:r w:rsidRPr="00F101A3">
        <w:rPr>
          <w:sz w:val="20"/>
          <w:szCs w:val="20"/>
        </w:rPr>
        <w:t>к</w:t>
      </w:r>
      <w:r w:rsidRPr="00F101A3">
        <w:rPr>
          <w:sz w:val="20"/>
          <w:szCs w:val="20"/>
        </w:rPr>
        <w:t>лад).</w:t>
      </w:r>
    </w:p>
    <w:p w:rsidR="001932AF" w:rsidRPr="00F101A3" w:rsidRDefault="001932AF" w:rsidP="001932AF">
      <w:pPr>
        <w:ind w:firstLine="708"/>
        <w:jc w:val="both"/>
        <w:rPr>
          <w:sz w:val="20"/>
          <w:szCs w:val="20"/>
        </w:rPr>
      </w:pPr>
      <w:r w:rsidRPr="00F101A3">
        <w:rPr>
          <w:sz w:val="20"/>
          <w:szCs w:val="20"/>
        </w:rPr>
        <w:lastRenderedPageBreak/>
        <w:t>В целях рационального использования работниками выходных и нерабочих праздничных дней Правительство Российской Федерации вправе переносить в</w:t>
      </w:r>
      <w:r w:rsidRPr="00F101A3">
        <w:rPr>
          <w:sz w:val="20"/>
          <w:szCs w:val="20"/>
        </w:rPr>
        <w:t>ы</w:t>
      </w:r>
      <w:r w:rsidRPr="00F101A3">
        <w:rPr>
          <w:sz w:val="20"/>
          <w:szCs w:val="20"/>
        </w:rPr>
        <w:t xml:space="preserve">ходные дни на другие дни.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w:t>
      </w:r>
      <w:proofErr w:type="gramStart"/>
      <w:r w:rsidRPr="00F101A3">
        <w:rPr>
          <w:sz w:val="20"/>
          <w:szCs w:val="20"/>
        </w:rPr>
        <w:t>позднее</w:t>
      </w:r>
      <w:proofErr w:type="gramEnd"/>
      <w:r w:rsidRPr="00F101A3">
        <w:rPr>
          <w:sz w:val="20"/>
          <w:szCs w:val="20"/>
        </w:rPr>
        <w:t xml:space="preserve"> чем за месяц до наступления соответствующего календарного года. Принятие нормативных пр</w:t>
      </w:r>
      <w:r w:rsidRPr="00F101A3">
        <w:rPr>
          <w:sz w:val="20"/>
          <w:szCs w:val="20"/>
        </w:rPr>
        <w:t>а</w:t>
      </w:r>
      <w:r w:rsidRPr="00F101A3">
        <w:rPr>
          <w:sz w:val="20"/>
          <w:szCs w:val="20"/>
        </w:rPr>
        <w:t>вовых актов о переносе выходных дней на другие дни в течение календарного года допускается при условии официального опубл</w:t>
      </w:r>
      <w:r w:rsidRPr="00F101A3">
        <w:rPr>
          <w:sz w:val="20"/>
          <w:szCs w:val="20"/>
        </w:rPr>
        <w:t>и</w:t>
      </w:r>
      <w:r w:rsidRPr="00F101A3">
        <w:rPr>
          <w:sz w:val="20"/>
          <w:szCs w:val="20"/>
        </w:rPr>
        <w:t xml:space="preserve">кования указанных актов не </w:t>
      </w:r>
      <w:proofErr w:type="gramStart"/>
      <w:r w:rsidRPr="00F101A3">
        <w:rPr>
          <w:sz w:val="20"/>
          <w:szCs w:val="20"/>
        </w:rPr>
        <w:t>позднее</w:t>
      </w:r>
      <w:proofErr w:type="gramEnd"/>
      <w:r w:rsidRPr="00F101A3">
        <w:rPr>
          <w:sz w:val="20"/>
          <w:szCs w:val="20"/>
        </w:rPr>
        <w:t xml:space="preserve"> чем за два месяца до календарной даты устанавливаемого выходного дня </w:t>
      </w:r>
      <w:r w:rsidRPr="00F101A3">
        <w:rPr>
          <w:snapToGrid w:val="0"/>
          <w:color w:val="000000"/>
          <w:sz w:val="20"/>
          <w:szCs w:val="20"/>
        </w:rPr>
        <w:t>(ст. 112 Трудов</w:t>
      </w:r>
      <w:r w:rsidRPr="00F101A3">
        <w:rPr>
          <w:snapToGrid w:val="0"/>
          <w:color w:val="000000"/>
          <w:sz w:val="20"/>
          <w:szCs w:val="20"/>
        </w:rPr>
        <w:t>о</w:t>
      </w:r>
      <w:r w:rsidRPr="00F101A3">
        <w:rPr>
          <w:snapToGrid w:val="0"/>
          <w:color w:val="000000"/>
          <w:sz w:val="20"/>
          <w:szCs w:val="20"/>
        </w:rPr>
        <w:t>го кодекса РФ).</w:t>
      </w:r>
    </w:p>
    <w:p w:rsidR="001932AF" w:rsidRPr="00F101A3" w:rsidRDefault="001932AF" w:rsidP="001932AF">
      <w:pPr>
        <w:ind w:firstLine="960"/>
        <w:jc w:val="both"/>
        <w:rPr>
          <w:snapToGrid w:val="0"/>
          <w:sz w:val="20"/>
          <w:szCs w:val="20"/>
        </w:rPr>
      </w:pPr>
      <w:r w:rsidRPr="00F101A3">
        <w:rPr>
          <w:snapToGrid w:val="0"/>
          <w:color w:val="000000"/>
          <w:sz w:val="20"/>
          <w:szCs w:val="20"/>
        </w:rPr>
        <w:t>Ежегодный основной оплачиваемый  отпуск  предоставляется  работникам продолж</w:t>
      </w:r>
      <w:r w:rsidRPr="00F101A3">
        <w:rPr>
          <w:snapToGrid w:val="0"/>
          <w:color w:val="000000"/>
          <w:sz w:val="20"/>
          <w:szCs w:val="20"/>
        </w:rPr>
        <w:t>и</w:t>
      </w:r>
      <w:r w:rsidRPr="00F101A3">
        <w:rPr>
          <w:snapToGrid w:val="0"/>
          <w:color w:val="000000"/>
          <w:sz w:val="20"/>
          <w:szCs w:val="20"/>
        </w:rPr>
        <w:t>тельностью 28 календарных дней.</w:t>
      </w:r>
    </w:p>
    <w:p w:rsidR="001932AF" w:rsidRPr="00F101A3" w:rsidRDefault="001932AF" w:rsidP="001932AF">
      <w:pPr>
        <w:jc w:val="both"/>
        <w:rPr>
          <w:snapToGrid w:val="0"/>
          <w:color w:val="000000"/>
          <w:sz w:val="20"/>
          <w:szCs w:val="20"/>
        </w:rPr>
      </w:pPr>
      <w:r w:rsidRPr="00F101A3">
        <w:rPr>
          <w:snapToGrid w:val="0"/>
          <w:color w:val="000000"/>
          <w:sz w:val="20"/>
          <w:szCs w:val="20"/>
        </w:rPr>
        <w:t xml:space="preserve"> </w:t>
      </w:r>
      <w:r w:rsidRPr="00F101A3">
        <w:rPr>
          <w:snapToGrid w:val="0"/>
          <w:color w:val="000000"/>
          <w:sz w:val="20"/>
          <w:szCs w:val="20"/>
        </w:rPr>
        <w:tab/>
        <w:t xml:space="preserve">    Ежегодный основной оплачиваемый отпуск продолжительностью  более  28 к</w:t>
      </w:r>
      <w:r w:rsidRPr="00F101A3">
        <w:rPr>
          <w:snapToGrid w:val="0"/>
          <w:color w:val="000000"/>
          <w:sz w:val="20"/>
          <w:szCs w:val="20"/>
        </w:rPr>
        <w:t>а</w:t>
      </w:r>
      <w:r w:rsidRPr="00F101A3">
        <w:rPr>
          <w:snapToGrid w:val="0"/>
          <w:color w:val="000000"/>
          <w:sz w:val="20"/>
          <w:szCs w:val="20"/>
        </w:rPr>
        <w:t>лендарных дней (удлиненный основной отпуск) предоставляется  работникам  в соотве</w:t>
      </w:r>
      <w:r w:rsidRPr="00F101A3">
        <w:rPr>
          <w:snapToGrid w:val="0"/>
          <w:color w:val="000000"/>
          <w:sz w:val="20"/>
          <w:szCs w:val="20"/>
        </w:rPr>
        <w:t>т</w:t>
      </w:r>
      <w:r w:rsidRPr="00F101A3">
        <w:rPr>
          <w:snapToGrid w:val="0"/>
          <w:color w:val="000000"/>
          <w:sz w:val="20"/>
          <w:szCs w:val="20"/>
        </w:rPr>
        <w:t>ствии с Трудовым Кодексом РФ и иными федеральными законами (ст. 115 Трудового к</w:t>
      </w:r>
      <w:r w:rsidRPr="00F101A3">
        <w:rPr>
          <w:snapToGrid w:val="0"/>
          <w:color w:val="000000"/>
          <w:sz w:val="20"/>
          <w:szCs w:val="20"/>
        </w:rPr>
        <w:t>о</w:t>
      </w:r>
      <w:r w:rsidRPr="00F101A3">
        <w:rPr>
          <w:snapToGrid w:val="0"/>
          <w:color w:val="000000"/>
          <w:sz w:val="20"/>
          <w:szCs w:val="20"/>
        </w:rPr>
        <w:t>декса).</w:t>
      </w:r>
    </w:p>
    <w:p w:rsidR="001932AF" w:rsidRPr="00F101A3" w:rsidRDefault="001932AF" w:rsidP="001932AF">
      <w:pPr>
        <w:pStyle w:val="4"/>
        <w:jc w:val="both"/>
        <w:rPr>
          <w:rFonts w:ascii="Times New Roman" w:hAnsi="Times New Roman"/>
          <w:b w:val="0"/>
          <w:bCs w:val="0"/>
          <w:snapToGrid w:val="0"/>
          <w:sz w:val="20"/>
          <w:szCs w:val="20"/>
        </w:rPr>
      </w:pPr>
      <w:r w:rsidRPr="00F101A3">
        <w:rPr>
          <w:rFonts w:ascii="Times New Roman" w:hAnsi="Times New Roman"/>
          <w:snapToGrid w:val="0"/>
          <w:sz w:val="20"/>
          <w:szCs w:val="20"/>
        </w:rPr>
        <w:t xml:space="preserve">  </w:t>
      </w:r>
      <w:r w:rsidRPr="00F101A3">
        <w:rPr>
          <w:rFonts w:ascii="Times New Roman" w:hAnsi="Times New Roman"/>
          <w:snapToGrid w:val="0"/>
          <w:sz w:val="20"/>
          <w:szCs w:val="20"/>
        </w:rPr>
        <w:tab/>
        <w:t xml:space="preserve">  </w:t>
      </w:r>
      <w:r w:rsidRPr="00F101A3">
        <w:rPr>
          <w:rFonts w:ascii="Times New Roman" w:hAnsi="Times New Roman"/>
          <w:b w:val="0"/>
          <w:bCs w:val="0"/>
          <w:snapToGrid w:val="0"/>
          <w:sz w:val="20"/>
          <w:szCs w:val="20"/>
        </w:rPr>
        <w:t>Ежегодные  дополнительные   оплачиваемые   отпуска   предоставляются рабо</w:t>
      </w:r>
      <w:r w:rsidRPr="00F101A3">
        <w:rPr>
          <w:rFonts w:ascii="Times New Roman" w:hAnsi="Times New Roman"/>
          <w:b w:val="0"/>
          <w:bCs w:val="0"/>
          <w:snapToGrid w:val="0"/>
          <w:sz w:val="20"/>
          <w:szCs w:val="20"/>
        </w:rPr>
        <w:t>т</w:t>
      </w:r>
      <w:r w:rsidRPr="00F101A3">
        <w:rPr>
          <w:rFonts w:ascii="Times New Roman" w:hAnsi="Times New Roman"/>
          <w:b w:val="0"/>
          <w:bCs w:val="0"/>
          <w:snapToGrid w:val="0"/>
          <w:sz w:val="20"/>
          <w:szCs w:val="20"/>
        </w:rPr>
        <w:t xml:space="preserve">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w:t>
      </w:r>
      <w:r w:rsidRPr="00F101A3">
        <w:rPr>
          <w:rFonts w:ascii="Times New Roman" w:hAnsi="Times New Roman"/>
          <w:b w:val="0"/>
          <w:sz w:val="20"/>
          <w:szCs w:val="20"/>
        </w:rPr>
        <w:t>Трудовым кодексом</w:t>
      </w:r>
      <w:r w:rsidRPr="00F101A3">
        <w:rPr>
          <w:rFonts w:ascii="Times New Roman" w:hAnsi="Times New Roman"/>
          <w:sz w:val="20"/>
          <w:szCs w:val="20"/>
        </w:rPr>
        <w:t xml:space="preserve"> </w:t>
      </w:r>
      <w:r w:rsidRPr="00F101A3">
        <w:rPr>
          <w:rFonts w:ascii="Times New Roman" w:hAnsi="Times New Roman"/>
          <w:b w:val="0"/>
          <w:bCs w:val="0"/>
          <w:snapToGrid w:val="0"/>
          <w:sz w:val="20"/>
          <w:szCs w:val="20"/>
        </w:rPr>
        <w:t>РФ и иными федеральными з</w:t>
      </w:r>
      <w:r w:rsidRPr="00F101A3">
        <w:rPr>
          <w:rFonts w:ascii="Times New Roman" w:hAnsi="Times New Roman"/>
          <w:b w:val="0"/>
          <w:bCs w:val="0"/>
          <w:snapToGrid w:val="0"/>
          <w:sz w:val="20"/>
          <w:szCs w:val="20"/>
        </w:rPr>
        <w:t>а</w:t>
      </w:r>
      <w:r w:rsidRPr="00F101A3">
        <w:rPr>
          <w:rFonts w:ascii="Times New Roman" w:hAnsi="Times New Roman"/>
          <w:b w:val="0"/>
          <w:bCs w:val="0"/>
          <w:snapToGrid w:val="0"/>
          <w:sz w:val="20"/>
          <w:szCs w:val="20"/>
        </w:rPr>
        <w:t>конами.</w:t>
      </w:r>
    </w:p>
    <w:p w:rsidR="001932AF" w:rsidRPr="00F101A3" w:rsidRDefault="001932AF" w:rsidP="001932AF">
      <w:pPr>
        <w:jc w:val="both"/>
        <w:rPr>
          <w:snapToGrid w:val="0"/>
          <w:sz w:val="20"/>
          <w:szCs w:val="20"/>
        </w:rPr>
      </w:pPr>
      <w:r w:rsidRPr="00F101A3">
        <w:rPr>
          <w:snapToGrid w:val="0"/>
          <w:color w:val="000000"/>
          <w:sz w:val="20"/>
          <w:szCs w:val="20"/>
        </w:rPr>
        <w:t xml:space="preserve">   </w:t>
      </w:r>
      <w:r w:rsidRPr="00F101A3">
        <w:rPr>
          <w:snapToGrid w:val="0"/>
          <w:color w:val="000000"/>
          <w:sz w:val="20"/>
          <w:szCs w:val="20"/>
        </w:rPr>
        <w:tab/>
        <w:t xml:space="preserve"> Работодатели   с   учетом   своих   производственных   и   финансовых </w:t>
      </w:r>
      <w:r w:rsidRPr="00F101A3">
        <w:rPr>
          <w:snapToGrid w:val="0"/>
          <w:sz w:val="20"/>
          <w:szCs w:val="20"/>
        </w:rPr>
        <w:t>возможностей могут самостоятельно  устанавливать  дополнительные  отпуска для работников, если иное не предусмотрено Трудовым Кодексом РФ и иными федеральными законами. Пор</w:t>
      </w:r>
      <w:r w:rsidRPr="00F101A3">
        <w:rPr>
          <w:snapToGrid w:val="0"/>
          <w:sz w:val="20"/>
          <w:szCs w:val="20"/>
        </w:rPr>
        <w:t>я</w:t>
      </w:r>
      <w:r w:rsidRPr="00F101A3">
        <w:rPr>
          <w:snapToGrid w:val="0"/>
          <w:sz w:val="20"/>
          <w:szCs w:val="20"/>
        </w:rPr>
        <w:t>док и  условия  предоставления  этих  отпусков   определяются   коллективными догов</w:t>
      </w:r>
      <w:r w:rsidRPr="00F101A3">
        <w:rPr>
          <w:snapToGrid w:val="0"/>
          <w:sz w:val="20"/>
          <w:szCs w:val="20"/>
        </w:rPr>
        <w:t>о</w:t>
      </w:r>
      <w:r w:rsidRPr="00F101A3">
        <w:rPr>
          <w:snapToGrid w:val="0"/>
          <w:sz w:val="20"/>
          <w:szCs w:val="20"/>
        </w:rPr>
        <w:t>рами или локальными нормативными актами, которые принимаются с учетом мнения в</w:t>
      </w:r>
      <w:r w:rsidRPr="00F101A3">
        <w:rPr>
          <w:snapToGrid w:val="0"/>
          <w:sz w:val="20"/>
          <w:szCs w:val="20"/>
        </w:rPr>
        <w:t>ы</w:t>
      </w:r>
      <w:r w:rsidRPr="00F101A3">
        <w:rPr>
          <w:snapToGrid w:val="0"/>
          <w:sz w:val="20"/>
          <w:szCs w:val="20"/>
        </w:rPr>
        <w:t>борного органа первичной профсоюзной организации (ст. 116 Трудового кодекса РФ).</w:t>
      </w:r>
    </w:p>
    <w:p w:rsidR="001932AF" w:rsidRPr="00F101A3" w:rsidRDefault="001932AF" w:rsidP="001932AF">
      <w:pPr>
        <w:jc w:val="both"/>
        <w:rPr>
          <w:snapToGrid w:val="0"/>
          <w:sz w:val="20"/>
          <w:szCs w:val="20"/>
        </w:rPr>
      </w:pPr>
      <w:r w:rsidRPr="00F101A3">
        <w:rPr>
          <w:sz w:val="20"/>
          <w:szCs w:val="20"/>
        </w:rPr>
        <w:t xml:space="preserve">   </w:t>
      </w:r>
      <w:r w:rsidRPr="00F101A3">
        <w:rPr>
          <w:sz w:val="20"/>
          <w:szCs w:val="20"/>
        </w:rPr>
        <w:tab/>
        <w:t xml:space="preserve">  </w:t>
      </w:r>
      <w:r w:rsidRPr="00F101A3">
        <w:rPr>
          <w:snapToGrid w:val="0"/>
          <w:color w:val="000000"/>
          <w:sz w:val="20"/>
          <w:szCs w:val="20"/>
        </w:rPr>
        <w:t>Оплачиваемый отпуск должен предоставляться работнику ежегодно. Право на использование о</w:t>
      </w:r>
      <w:r w:rsidRPr="00F101A3">
        <w:rPr>
          <w:snapToGrid w:val="0"/>
          <w:color w:val="000000"/>
          <w:sz w:val="20"/>
          <w:szCs w:val="20"/>
        </w:rPr>
        <w:t>т</w:t>
      </w:r>
      <w:r w:rsidRPr="00F101A3">
        <w:rPr>
          <w:snapToGrid w:val="0"/>
          <w:color w:val="000000"/>
          <w:sz w:val="20"/>
          <w:szCs w:val="20"/>
        </w:rPr>
        <w:t>пуска за первый год работы возникает  у  работника  по истечении шести месяцев его непрерывной работы у  данного работодателя.  По соглашению сторон опл</w:t>
      </w:r>
      <w:r w:rsidRPr="00F101A3">
        <w:rPr>
          <w:snapToGrid w:val="0"/>
          <w:color w:val="000000"/>
          <w:sz w:val="20"/>
          <w:szCs w:val="20"/>
        </w:rPr>
        <w:t>а</w:t>
      </w:r>
      <w:r w:rsidRPr="00F101A3">
        <w:rPr>
          <w:snapToGrid w:val="0"/>
          <w:color w:val="000000"/>
          <w:sz w:val="20"/>
          <w:szCs w:val="20"/>
        </w:rPr>
        <w:t>чиваемый отпуск работнику может быть предоставлен и до истечения шести м</w:t>
      </w:r>
      <w:r w:rsidRPr="00F101A3">
        <w:rPr>
          <w:snapToGrid w:val="0"/>
          <w:color w:val="000000"/>
          <w:sz w:val="20"/>
          <w:szCs w:val="20"/>
        </w:rPr>
        <w:t>е</w:t>
      </w:r>
      <w:r w:rsidRPr="00F101A3">
        <w:rPr>
          <w:snapToGrid w:val="0"/>
          <w:color w:val="000000"/>
          <w:sz w:val="20"/>
          <w:szCs w:val="20"/>
        </w:rPr>
        <w:t>сяцев.</w:t>
      </w:r>
    </w:p>
    <w:p w:rsidR="001932AF" w:rsidRPr="00F101A3" w:rsidRDefault="001932AF" w:rsidP="001932AF">
      <w:pPr>
        <w:jc w:val="both"/>
        <w:rPr>
          <w:snapToGrid w:val="0"/>
          <w:sz w:val="20"/>
          <w:szCs w:val="20"/>
        </w:rPr>
      </w:pPr>
      <w:r w:rsidRPr="00F101A3">
        <w:rPr>
          <w:snapToGrid w:val="0"/>
          <w:color w:val="000000"/>
          <w:sz w:val="20"/>
          <w:szCs w:val="20"/>
        </w:rPr>
        <w:t xml:space="preserve">  </w:t>
      </w:r>
      <w:r w:rsidRPr="00F101A3">
        <w:rPr>
          <w:snapToGrid w:val="0"/>
          <w:color w:val="000000"/>
          <w:sz w:val="20"/>
          <w:szCs w:val="20"/>
        </w:rPr>
        <w:tab/>
        <w:t xml:space="preserve">   До истечения шести месяцев непрерывной работы оплачиваемый отпуск по зая</w:t>
      </w:r>
      <w:r w:rsidRPr="00F101A3">
        <w:rPr>
          <w:snapToGrid w:val="0"/>
          <w:color w:val="000000"/>
          <w:sz w:val="20"/>
          <w:szCs w:val="20"/>
        </w:rPr>
        <w:t>в</w:t>
      </w:r>
      <w:r w:rsidRPr="00F101A3">
        <w:rPr>
          <w:snapToGrid w:val="0"/>
          <w:color w:val="000000"/>
          <w:sz w:val="20"/>
          <w:szCs w:val="20"/>
        </w:rPr>
        <w:t>лению работника должен быть пр</w:t>
      </w:r>
      <w:r w:rsidRPr="00F101A3">
        <w:rPr>
          <w:snapToGrid w:val="0"/>
          <w:color w:val="000000"/>
          <w:sz w:val="20"/>
          <w:szCs w:val="20"/>
        </w:rPr>
        <w:t>е</w:t>
      </w:r>
      <w:r w:rsidRPr="00F101A3">
        <w:rPr>
          <w:snapToGrid w:val="0"/>
          <w:color w:val="000000"/>
          <w:sz w:val="20"/>
          <w:szCs w:val="20"/>
        </w:rPr>
        <w:t>доставлен:</w:t>
      </w:r>
    </w:p>
    <w:p w:rsidR="001932AF" w:rsidRPr="00F101A3" w:rsidRDefault="001932AF" w:rsidP="001932AF">
      <w:pPr>
        <w:jc w:val="both"/>
        <w:rPr>
          <w:snapToGrid w:val="0"/>
          <w:sz w:val="20"/>
          <w:szCs w:val="20"/>
        </w:rPr>
      </w:pPr>
      <w:r w:rsidRPr="00F101A3">
        <w:rPr>
          <w:snapToGrid w:val="0"/>
          <w:color w:val="000000"/>
          <w:sz w:val="20"/>
          <w:szCs w:val="20"/>
        </w:rPr>
        <w:t xml:space="preserve">  </w:t>
      </w:r>
      <w:r w:rsidRPr="00F101A3">
        <w:rPr>
          <w:snapToGrid w:val="0"/>
          <w:color w:val="000000"/>
          <w:sz w:val="20"/>
          <w:szCs w:val="20"/>
        </w:rPr>
        <w:tab/>
        <w:t>женщинам  -   перед   отпуском   по   беременности   и   родам   или непосредстве</w:t>
      </w:r>
      <w:r w:rsidRPr="00F101A3">
        <w:rPr>
          <w:snapToGrid w:val="0"/>
          <w:color w:val="000000"/>
          <w:sz w:val="20"/>
          <w:szCs w:val="20"/>
        </w:rPr>
        <w:t>н</w:t>
      </w:r>
      <w:r w:rsidRPr="00F101A3">
        <w:rPr>
          <w:snapToGrid w:val="0"/>
          <w:color w:val="000000"/>
          <w:sz w:val="20"/>
          <w:szCs w:val="20"/>
        </w:rPr>
        <w:t>но после него;</w:t>
      </w:r>
    </w:p>
    <w:p w:rsidR="001932AF" w:rsidRPr="00F101A3" w:rsidRDefault="001932AF" w:rsidP="001932AF">
      <w:pPr>
        <w:jc w:val="both"/>
        <w:rPr>
          <w:snapToGrid w:val="0"/>
          <w:sz w:val="20"/>
          <w:szCs w:val="20"/>
        </w:rPr>
      </w:pPr>
      <w:r w:rsidRPr="00F101A3">
        <w:rPr>
          <w:snapToGrid w:val="0"/>
          <w:color w:val="000000"/>
          <w:sz w:val="20"/>
          <w:szCs w:val="20"/>
        </w:rPr>
        <w:t xml:space="preserve">     </w:t>
      </w:r>
      <w:r w:rsidRPr="00F101A3">
        <w:rPr>
          <w:snapToGrid w:val="0"/>
          <w:color w:val="000000"/>
          <w:sz w:val="20"/>
          <w:szCs w:val="20"/>
        </w:rPr>
        <w:tab/>
        <w:t>работникам в возрасте до восемнадцати лет;</w:t>
      </w:r>
    </w:p>
    <w:p w:rsidR="001932AF" w:rsidRPr="00F101A3" w:rsidRDefault="001932AF" w:rsidP="001932AF">
      <w:pPr>
        <w:jc w:val="both"/>
        <w:rPr>
          <w:snapToGrid w:val="0"/>
          <w:sz w:val="20"/>
          <w:szCs w:val="20"/>
        </w:rPr>
      </w:pPr>
      <w:r w:rsidRPr="00F101A3">
        <w:rPr>
          <w:snapToGrid w:val="0"/>
          <w:color w:val="000000"/>
          <w:sz w:val="20"/>
          <w:szCs w:val="20"/>
        </w:rPr>
        <w:t xml:space="preserve">  </w:t>
      </w:r>
      <w:r w:rsidRPr="00F101A3">
        <w:rPr>
          <w:snapToGrid w:val="0"/>
          <w:color w:val="000000"/>
          <w:sz w:val="20"/>
          <w:szCs w:val="20"/>
        </w:rPr>
        <w:tab/>
        <w:t>работникам, усыновившим ребенка (детей) в возрасте до трех м</w:t>
      </w:r>
      <w:r w:rsidRPr="00F101A3">
        <w:rPr>
          <w:snapToGrid w:val="0"/>
          <w:color w:val="000000"/>
          <w:sz w:val="20"/>
          <w:szCs w:val="20"/>
        </w:rPr>
        <w:t>е</w:t>
      </w:r>
      <w:r w:rsidRPr="00F101A3">
        <w:rPr>
          <w:snapToGrid w:val="0"/>
          <w:color w:val="000000"/>
          <w:sz w:val="20"/>
          <w:szCs w:val="20"/>
        </w:rPr>
        <w:t>сяцев;</w:t>
      </w:r>
    </w:p>
    <w:p w:rsidR="001932AF" w:rsidRPr="00F101A3" w:rsidRDefault="001932AF" w:rsidP="001932AF">
      <w:pPr>
        <w:pStyle w:val="22"/>
        <w:rPr>
          <w:rFonts w:ascii="Times New Roman" w:hAnsi="Times New Roman"/>
          <w:szCs w:val="20"/>
        </w:rPr>
      </w:pPr>
      <w:r w:rsidRPr="00F101A3">
        <w:rPr>
          <w:rFonts w:ascii="Times New Roman" w:hAnsi="Times New Roman"/>
          <w:szCs w:val="20"/>
        </w:rPr>
        <w:t xml:space="preserve">    </w:t>
      </w:r>
      <w:r w:rsidRPr="00F101A3">
        <w:rPr>
          <w:rFonts w:ascii="Times New Roman" w:hAnsi="Times New Roman"/>
          <w:szCs w:val="20"/>
        </w:rPr>
        <w:tab/>
        <w:t xml:space="preserve"> в других случаях, предусмотренных федеральными зак</w:t>
      </w:r>
      <w:r w:rsidRPr="00F101A3">
        <w:rPr>
          <w:rFonts w:ascii="Times New Roman" w:hAnsi="Times New Roman"/>
          <w:szCs w:val="20"/>
        </w:rPr>
        <w:t>о</w:t>
      </w:r>
      <w:r w:rsidRPr="00F101A3">
        <w:rPr>
          <w:rFonts w:ascii="Times New Roman" w:hAnsi="Times New Roman"/>
          <w:szCs w:val="20"/>
        </w:rPr>
        <w:t>нами.</w:t>
      </w:r>
    </w:p>
    <w:p w:rsidR="001932AF" w:rsidRPr="00F101A3" w:rsidRDefault="001932AF" w:rsidP="001932AF">
      <w:pPr>
        <w:jc w:val="both"/>
        <w:rPr>
          <w:snapToGrid w:val="0"/>
          <w:color w:val="000000"/>
          <w:sz w:val="20"/>
          <w:szCs w:val="20"/>
        </w:rPr>
      </w:pPr>
      <w:r w:rsidRPr="00F101A3">
        <w:rPr>
          <w:snapToGrid w:val="0"/>
          <w:color w:val="000000"/>
          <w:sz w:val="20"/>
          <w:szCs w:val="20"/>
        </w:rPr>
        <w:t xml:space="preserve">    </w:t>
      </w:r>
      <w:r w:rsidRPr="00F101A3">
        <w:rPr>
          <w:snapToGrid w:val="0"/>
          <w:color w:val="000000"/>
          <w:sz w:val="20"/>
          <w:szCs w:val="20"/>
        </w:rPr>
        <w:tab/>
        <w:t>Отпуск за второй и последующие годы работы может  предоста</w:t>
      </w:r>
      <w:r w:rsidRPr="00F101A3">
        <w:rPr>
          <w:snapToGrid w:val="0"/>
          <w:color w:val="000000"/>
          <w:sz w:val="20"/>
          <w:szCs w:val="20"/>
        </w:rPr>
        <w:t>в</w:t>
      </w:r>
      <w:r w:rsidRPr="00F101A3">
        <w:rPr>
          <w:snapToGrid w:val="0"/>
          <w:color w:val="000000"/>
          <w:sz w:val="20"/>
          <w:szCs w:val="20"/>
        </w:rPr>
        <w:t>ляться  в любое время рабочего года в соответствии  с  очередностью  предоставления ежегодных оплач</w:t>
      </w:r>
      <w:r w:rsidRPr="00F101A3">
        <w:rPr>
          <w:snapToGrid w:val="0"/>
          <w:color w:val="000000"/>
          <w:sz w:val="20"/>
          <w:szCs w:val="20"/>
        </w:rPr>
        <w:t>и</w:t>
      </w:r>
      <w:r w:rsidRPr="00F101A3">
        <w:rPr>
          <w:snapToGrid w:val="0"/>
          <w:color w:val="000000"/>
          <w:sz w:val="20"/>
          <w:szCs w:val="20"/>
        </w:rPr>
        <w:t>ваемых отпусков, установленной у данного работодателя (ст. 122 Трудового кодекса РФ).</w:t>
      </w:r>
    </w:p>
    <w:p w:rsidR="001932AF" w:rsidRPr="00F101A3" w:rsidRDefault="001932AF" w:rsidP="001932AF">
      <w:pPr>
        <w:pStyle w:val="a5"/>
        <w:spacing w:after="0"/>
        <w:rPr>
          <w:b/>
          <w:sz w:val="20"/>
        </w:rPr>
      </w:pPr>
    </w:p>
    <w:p w:rsidR="001932AF" w:rsidRPr="00F101A3" w:rsidRDefault="001932AF" w:rsidP="001932AF">
      <w:pPr>
        <w:pStyle w:val="a5"/>
        <w:spacing w:after="0"/>
        <w:rPr>
          <w:b/>
          <w:sz w:val="20"/>
        </w:rPr>
      </w:pPr>
      <w:r w:rsidRPr="00F101A3">
        <w:rPr>
          <w:b/>
          <w:sz w:val="20"/>
        </w:rPr>
        <w:t>Охрана труда.</w:t>
      </w:r>
    </w:p>
    <w:p w:rsidR="001932AF" w:rsidRPr="00F101A3" w:rsidRDefault="001932AF" w:rsidP="001932AF">
      <w:pPr>
        <w:ind w:firstLine="708"/>
        <w:jc w:val="both"/>
        <w:rPr>
          <w:sz w:val="20"/>
          <w:szCs w:val="20"/>
        </w:rPr>
      </w:pPr>
      <w:r w:rsidRPr="00F101A3">
        <w:rPr>
          <w:sz w:val="20"/>
          <w:szCs w:val="20"/>
        </w:rPr>
        <w:t>Обязанности по обеспечению безопасных условий и охраны труда возлагаются на работ</w:t>
      </w:r>
      <w:r w:rsidRPr="00F101A3">
        <w:rPr>
          <w:sz w:val="20"/>
          <w:szCs w:val="20"/>
        </w:rPr>
        <w:t>о</w:t>
      </w:r>
      <w:r w:rsidRPr="00F101A3">
        <w:rPr>
          <w:sz w:val="20"/>
          <w:szCs w:val="20"/>
        </w:rPr>
        <w:t>дателя.</w:t>
      </w:r>
    </w:p>
    <w:p w:rsidR="001932AF" w:rsidRPr="00F101A3" w:rsidRDefault="001932AF" w:rsidP="001932AF">
      <w:pPr>
        <w:ind w:firstLine="708"/>
        <w:jc w:val="both"/>
        <w:rPr>
          <w:sz w:val="20"/>
          <w:szCs w:val="20"/>
        </w:rPr>
      </w:pPr>
      <w:r w:rsidRPr="00F101A3">
        <w:rPr>
          <w:sz w:val="20"/>
          <w:szCs w:val="20"/>
        </w:rPr>
        <w:t>Работодатель обязан обеспечить:</w:t>
      </w:r>
    </w:p>
    <w:p w:rsidR="001932AF" w:rsidRPr="00F101A3" w:rsidRDefault="001932AF" w:rsidP="001932AF">
      <w:pPr>
        <w:ind w:firstLine="708"/>
        <w:jc w:val="both"/>
        <w:rPr>
          <w:sz w:val="20"/>
          <w:szCs w:val="20"/>
        </w:rPr>
      </w:pPr>
      <w:r w:rsidRPr="00F101A3">
        <w:rPr>
          <w:sz w:val="20"/>
          <w:szCs w:val="20"/>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w:t>
      </w:r>
      <w:r w:rsidRPr="00F101A3">
        <w:rPr>
          <w:sz w:val="20"/>
          <w:szCs w:val="20"/>
        </w:rPr>
        <w:t>т</w:t>
      </w:r>
      <w:r w:rsidRPr="00F101A3">
        <w:rPr>
          <w:sz w:val="20"/>
          <w:szCs w:val="20"/>
        </w:rPr>
        <w:t>рументов, сырья и материалов;</w:t>
      </w:r>
    </w:p>
    <w:p w:rsidR="001932AF" w:rsidRPr="00F101A3" w:rsidRDefault="001932AF" w:rsidP="001932AF">
      <w:pPr>
        <w:ind w:firstLine="708"/>
        <w:jc w:val="both"/>
        <w:rPr>
          <w:sz w:val="20"/>
          <w:szCs w:val="20"/>
        </w:rPr>
      </w:pPr>
      <w:r w:rsidRPr="00F101A3">
        <w:rPr>
          <w:sz w:val="20"/>
          <w:szCs w:val="20"/>
        </w:rPr>
        <w:t>применение сертифицированных средств индивидуальной и коллективной защиты рабо</w:t>
      </w:r>
      <w:r w:rsidRPr="00F101A3">
        <w:rPr>
          <w:sz w:val="20"/>
          <w:szCs w:val="20"/>
        </w:rPr>
        <w:t>т</w:t>
      </w:r>
      <w:r w:rsidRPr="00F101A3">
        <w:rPr>
          <w:sz w:val="20"/>
          <w:szCs w:val="20"/>
        </w:rPr>
        <w:t>ников;</w:t>
      </w:r>
    </w:p>
    <w:p w:rsidR="001932AF" w:rsidRPr="00F101A3" w:rsidRDefault="001932AF" w:rsidP="001932AF">
      <w:pPr>
        <w:ind w:firstLine="708"/>
        <w:jc w:val="both"/>
        <w:rPr>
          <w:sz w:val="20"/>
          <w:szCs w:val="20"/>
        </w:rPr>
      </w:pPr>
      <w:r w:rsidRPr="00F101A3">
        <w:rPr>
          <w:sz w:val="20"/>
          <w:szCs w:val="20"/>
        </w:rPr>
        <w:t>соответствующие требованиям охраны труда условия труда на каждом рабочем месте;</w:t>
      </w:r>
    </w:p>
    <w:p w:rsidR="001932AF" w:rsidRPr="00F101A3" w:rsidRDefault="001932AF" w:rsidP="001932AF">
      <w:pPr>
        <w:ind w:firstLine="708"/>
        <w:jc w:val="both"/>
        <w:rPr>
          <w:sz w:val="20"/>
          <w:szCs w:val="20"/>
        </w:rPr>
      </w:pPr>
      <w:r w:rsidRPr="00F101A3">
        <w:rPr>
          <w:sz w:val="20"/>
          <w:szCs w:val="20"/>
        </w:rPr>
        <w:t>режим труда и отдыха работников в соответствии с трудовым законодательством и иными норм</w:t>
      </w:r>
      <w:r w:rsidRPr="00F101A3">
        <w:rPr>
          <w:sz w:val="20"/>
          <w:szCs w:val="20"/>
        </w:rPr>
        <w:t>а</w:t>
      </w:r>
      <w:r w:rsidRPr="00F101A3">
        <w:rPr>
          <w:sz w:val="20"/>
          <w:szCs w:val="20"/>
        </w:rPr>
        <w:t>тивными правовыми актами, содержащими нормы трудового права;</w:t>
      </w:r>
    </w:p>
    <w:p w:rsidR="001932AF" w:rsidRPr="00F101A3" w:rsidRDefault="001932AF" w:rsidP="001932AF">
      <w:pPr>
        <w:ind w:firstLine="708"/>
        <w:jc w:val="both"/>
        <w:rPr>
          <w:sz w:val="20"/>
          <w:szCs w:val="20"/>
        </w:rPr>
      </w:pPr>
      <w:proofErr w:type="gramStart"/>
      <w:r w:rsidRPr="00F101A3">
        <w:rPr>
          <w:sz w:val="20"/>
          <w:szCs w:val="20"/>
        </w:rPr>
        <w:t>приобретение и выдачу за счет собственных средств сертифицированных специальной одежды, сп</w:t>
      </w:r>
      <w:r w:rsidRPr="00F101A3">
        <w:rPr>
          <w:sz w:val="20"/>
          <w:szCs w:val="20"/>
        </w:rPr>
        <w:t>е</w:t>
      </w:r>
      <w:r w:rsidRPr="00F101A3">
        <w:rPr>
          <w:sz w:val="20"/>
          <w:szCs w:val="20"/>
        </w:rPr>
        <w:t>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w:t>
      </w:r>
      <w:r w:rsidRPr="00F101A3">
        <w:rPr>
          <w:sz w:val="20"/>
          <w:szCs w:val="20"/>
        </w:rPr>
        <w:t>о</w:t>
      </w:r>
      <w:r w:rsidRPr="00F101A3">
        <w:rPr>
          <w:sz w:val="20"/>
          <w:szCs w:val="20"/>
        </w:rPr>
        <w:t>виями труда, а также на работах, выполняемых в особых температурных условиях или связанных с загря</w:t>
      </w:r>
      <w:r w:rsidRPr="00F101A3">
        <w:rPr>
          <w:sz w:val="20"/>
          <w:szCs w:val="20"/>
        </w:rPr>
        <w:t>з</w:t>
      </w:r>
      <w:r w:rsidRPr="00F101A3">
        <w:rPr>
          <w:sz w:val="20"/>
          <w:szCs w:val="20"/>
        </w:rPr>
        <w:t>нением;</w:t>
      </w:r>
      <w:proofErr w:type="gramEnd"/>
    </w:p>
    <w:p w:rsidR="001932AF" w:rsidRPr="00F101A3" w:rsidRDefault="001932AF" w:rsidP="001932AF">
      <w:pPr>
        <w:ind w:firstLine="708"/>
        <w:jc w:val="both"/>
        <w:rPr>
          <w:sz w:val="20"/>
          <w:szCs w:val="20"/>
        </w:rPr>
      </w:pPr>
      <w:r w:rsidRPr="00F101A3">
        <w:rPr>
          <w:sz w:val="20"/>
          <w:szCs w:val="20"/>
        </w:rPr>
        <w:t xml:space="preserve">обучение безопасным методам и приемам выполнения работ и оказанию первой </w:t>
      </w:r>
      <w:proofErr w:type="gramStart"/>
      <w:r w:rsidRPr="00F101A3">
        <w:rPr>
          <w:sz w:val="20"/>
          <w:szCs w:val="20"/>
        </w:rPr>
        <w:t>помощи</w:t>
      </w:r>
      <w:proofErr w:type="gramEnd"/>
      <w:r w:rsidRPr="00F101A3">
        <w:rPr>
          <w:sz w:val="20"/>
          <w:szCs w:val="20"/>
        </w:rPr>
        <w:t xml:space="preserve"> постр</w:t>
      </w:r>
      <w:r w:rsidRPr="00F101A3">
        <w:rPr>
          <w:sz w:val="20"/>
          <w:szCs w:val="20"/>
        </w:rPr>
        <w:t>а</w:t>
      </w:r>
      <w:r w:rsidRPr="00F101A3">
        <w:rPr>
          <w:sz w:val="20"/>
          <w:szCs w:val="20"/>
        </w:rPr>
        <w:t>давшим на производстве, проведение инструктажа по охране труда, стажировки на рабочем месте и прове</w:t>
      </w:r>
      <w:r w:rsidRPr="00F101A3">
        <w:rPr>
          <w:sz w:val="20"/>
          <w:szCs w:val="20"/>
        </w:rPr>
        <w:t>р</w:t>
      </w:r>
      <w:r w:rsidRPr="00F101A3">
        <w:rPr>
          <w:sz w:val="20"/>
          <w:szCs w:val="20"/>
        </w:rPr>
        <w:t>ки знания требований охраны труда;</w:t>
      </w:r>
    </w:p>
    <w:p w:rsidR="001932AF" w:rsidRPr="00F101A3" w:rsidRDefault="001932AF" w:rsidP="001932AF">
      <w:pPr>
        <w:ind w:firstLine="708"/>
        <w:jc w:val="both"/>
        <w:rPr>
          <w:sz w:val="20"/>
          <w:szCs w:val="20"/>
        </w:rPr>
      </w:pPr>
      <w:r w:rsidRPr="00F101A3">
        <w:rPr>
          <w:sz w:val="20"/>
          <w:szCs w:val="20"/>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1932AF" w:rsidRPr="00F101A3" w:rsidRDefault="001932AF" w:rsidP="001932AF">
      <w:pPr>
        <w:jc w:val="both"/>
        <w:rPr>
          <w:sz w:val="20"/>
          <w:szCs w:val="20"/>
        </w:rPr>
      </w:pPr>
      <w:r w:rsidRPr="00F101A3">
        <w:rPr>
          <w:sz w:val="20"/>
          <w:szCs w:val="20"/>
        </w:rPr>
        <w:t xml:space="preserve">организацию </w:t>
      </w:r>
      <w:proofErr w:type="gramStart"/>
      <w:r w:rsidRPr="00F101A3">
        <w:rPr>
          <w:sz w:val="20"/>
          <w:szCs w:val="20"/>
        </w:rPr>
        <w:t>контроля за</w:t>
      </w:r>
      <w:proofErr w:type="gramEnd"/>
      <w:r w:rsidRPr="00F101A3">
        <w:rPr>
          <w:sz w:val="20"/>
          <w:szCs w:val="20"/>
        </w:rPr>
        <w:t xml:space="preserve"> состоянием условий труда на рабочих местах, а также за правильностью примен</w:t>
      </w:r>
      <w:r w:rsidRPr="00F101A3">
        <w:rPr>
          <w:sz w:val="20"/>
          <w:szCs w:val="20"/>
        </w:rPr>
        <w:t>е</w:t>
      </w:r>
      <w:r w:rsidRPr="00F101A3">
        <w:rPr>
          <w:sz w:val="20"/>
          <w:szCs w:val="20"/>
        </w:rPr>
        <w:t>ния работниками средств индивидуальной и коллективной защиты;</w:t>
      </w:r>
    </w:p>
    <w:p w:rsidR="001932AF" w:rsidRPr="00F101A3" w:rsidRDefault="001932AF" w:rsidP="001932AF">
      <w:pPr>
        <w:jc w:val="both"/>
        <w:rPr>
          <w:sz w:val="20"/>
          <w:szCs w:val="20"/>
        </w:rPr>
      </w:pPr>
      <w:r w:rsidRPr="00F101A3">
        <w:rPr>
          <w:sz w:val="20"/>
          <w:szCs w:val="20"/>
        </w:rPr>
        <w:t>проведение аттестации рабочих мест по условиям труда с последующей сертификацией организации работ по охране труда;</w:t>
      </w:r>
    </w:p>
    <w:p w:rsidR="001932AF" w:rsidRPr="00F101A3" w:rsidRDefault="001932AF" w:rsidP="001932AF">
      <w:pPr>
        <w:ind w:firstLine="708"/>
        <w:jc w:val="both"/>
        <w:rPr>
          <w:sz w:val="20"/>
          <w:szCs w:val="20"/>
        </w:rPr>
      </w:pPr>
      <w:proofErr w:type="gramStart"/>
      <w:r w:rsidRPr="00F101A3">
        <w:rPr>
          <w:sz w:val="20"/>
          <w:szCs w:val="20"/>
        </w:rPr>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w:t>
      </w:r>
      <w:r w:rsidRPr="00F101A3">
        <w:rPr>
          <w:sz w:val="20"/>
          <w:szCs w:val="20"/>
        </w:rPr>
        <w:lastRenderedPageBreak/>
        <w:t>обязательных предварительных (при поступлении на работу) и п</w:t>
      </w:r>
      <w:r w:rsidRPr="00F101A3">
        <w:rPr>
          <w:sz w:val="20"/>
          <w:szCs w:val="20"/>
        </w:rPr>
        <w:t>е</w:t>
      </w:r>
      <w:r w:rsidRPr="00F101A3">
        <w:rPr>
          <w:sz w:val="20"/>
          <w:szCs w:val="20"/>
        </w:rPr>
        <w:t>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w:t>
      </w:r>
      <w:r w:rsidRPr="00F101A3">
        <w:rPr>
          <w:sz w:val="20"/>
          <w:szCs w:val="20"/>
        </w:rPr>
        <w:t>и</w:t>
      </w:r>
      <w:r w:rsidRPr="00F101A3">
        <w:rPr>
          <w:sz w:val="20"/>
          <w:szCs w:val="20"/>
        </w:rPr>
        <w:t>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w:t>
      </w:r>
      <w:r w:rsidRPr="00F101A3">
        <w:rPr>
          <w:sz w:val="20"/>
          <w:szCs w:val="20"/>
        </w:rPr>
        <w:t>и</w:t>
      </w:r>
      <w:r w:rsidRPr="00F101A3">
        <w:rPr>
          <w:sz w:val="20"/>
          <w:szCs w:val="20"/>
        </w:rPr>
        <w:t>ем за ними места</w:t>
      </w:r>
      <w:proofErr w:type="gramEnd"/>
      <w:r w:rsidRPr="00F101A3">
        <w:rPr>
          <w:sz w:val="20"/>
          <w:szCs w:val="20"/>
        </w:rPr>
        <w:t xml:space="preserve"> работы (должности) и среднего заработка на время прохождения указанных медицинских осмотров (обследований), обязательных психиатрических освидетел</w:t>
      </w:r>
      <w:r w:rsidRPr="00F101A3">
        <w:rPr>
          <w:sz w:val="20"/>
          <w:szCs w:val="20"/>
        </w:rPr>
        <w:t>ь</w:t>
      </w:r>
      <w:r w:rsidRPr="00F101A3">
        <w:rPr>
          <w:sz w:val="20"/>
          <w:szCs w:val="20"/>
        </w:rPr>
        <w:t>ствований;</w:t>
      </w:r>
    </w:p>
    <w:p w:rsidR="001932AF" w:rsidRPr="00F101A3" w:rsidRDefault="001932AF" w:rsidP="001932AF">
      <w:pPr>
        <w:ind w:firstLine="708"/>
        <w:jc w:val="both"/>
        <w:rPr>
          <w:sz w:val="20"/>
          <w:szCs w:val="20"/>
        </w:rPr>
      </w:pPr>
      <w:r w:rsidRPr="00F101A3">
        <w:rPr>
          <w:sz w:val="20"/>
          <w:szCs w:val="20"/>
        </w:rPr>
        <w:t>недопущение работников к исполнению ими трудовых обязанностей без прохо</w:t>
      </w:r>
      <w:r w:rsidRPr="00F101A3">
        <w:rPr>
          <w:sz w:val="20"/>
          <w:szCs w:val="20"/>
        </w:rPr>
        <w:t>ж</w:t>
      </w:r>
      <w:r w:rsidRPr="00F101A3">
        <w:rPr>
          <w:sz w:val="20"/>
          <w:szCs w:val="20"/>
        </w:rPr>
        <w:t>дения обязательных медицинских осмотров (обследований), обязательных психиатрических освидетельствований, а также в сл</w:t>
      </w:r>
      <w:r w:rsidRPr="00F101A3">
        <w:rPr>
          <w:sz w:val="20"/>
          <w:szCs w:val="20"/>
        </w:rPr>
        <w:t>у</w:t>
      </w:r>
      <w:r w:rsidRPr="00F101A3">
        <w:rPr>
          <w:sz w:val="20"/>
          <w:szCs w:val="20"/>
        </w:rPr>
        <w:t>чае медицинских противопоказаний;</w:t>
      </w:r>
    </w:p>
    <w:p w:rsidR="001932AF" w:rsidRPr="00F101A3" w:rsidRDefault="001932AF" w:rsidP="001932AF">
      <w:pPr>
        <w:ind w:firstLine="708"/>
        <w:jc w:val="both"/>
        <w:rPr>
          <w:sz w:val="20"/>
          <w:szCs w:val="20"/>
        </w:rPr>
      </w:pPr>
      <w:r w:rsidRPr="00F101A3">
        <w:rPr>
          <w:sz w:val="20"/>
          <w:szCs w:val="20"/>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w:t>
      </w:r>
      <w:r w:rsidRPr="00F101A3">
        <w:rPr>
          <w:sz w:val="20"/>
          <w:szCs w:val="20"/>
        </w:rPr>
        <w:t>а</w:t>
      </w:r>
      <w:r w:rsidRPr="00F101A3">
        <w:rPr>
          <w:sz w:val="20"/>
          <w:szCs w:val="20"/>
        </w:rPr>
        <w:t>щиты;</w:t>
      </w:r>
    </w:p>
    <w:p w:rsidR="001932AF" w:rsidRPr="00F101A3" w:rsidRDefault="001932AF" w:rsidP="001932AF">
      <w:pPr>
        <w:ind w:firstLine="708"/>
        <w:jc w:val="both"/>
        <w:rPr>
          <w:sz w:val="20"/>
          <w:szCs w:val="20"/>
        </w:rPr>
      </w:pPr>
      <w:proofErr w:type="gramStart"/>
      <w:r w:rsidRPr="00F101A3">
        <w:rPr>
          <w:sz w:val="20"/>
          <w:szCs w:val="20"/>
        </w:rPr>
        <w:t>предоставление федеральным органам исполнительной власти, осуществляющим функции по выр</w:t>
      </w:r>
      <w:r w:rsidRPr="00F101A3">
        <w:rPr>
          <w:sz w:val="20"/>
          <w:szCs w:val="20"/>
        </w:rPr>
        <w:t>а</w:t>
      </w:r>
      <w:r w:rsidRPr="00F101A3">
        <w:rPr>
          <w:sz w:val="20"/>
          <w:szCs w:val="20"/>
        </w:rPr>
        <w:t>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w:t>
      </w:r>
      <w:r w:rsidRPr="00F101A3">
        <w:rPr>
          <w:sz w:val="20"/>
          <w:szCs w:val="20"/>
        </w:rPr>
        <w:t>о</w:t>
      </w:r>
      <w:r w:rsidRPr="00F101A3">
        <w:rPr>
          <w:sz w:val="20"/>
          <w:szCs w:val="20"/>
        </w:rPr>
        <w:t>го права, другим федеральным органам исполнительной власти, осуществляющим функции по контр</w:t>
      </w:r>
      <w:r w:rsidRPr="00F101A3">
        <w:rPr>
          <w:sz w:val="20"/>
          <w:szCs w:val="20"/>
        </w:rPr>
        <w:t>о</w:t>
      </w:r>
      <w:r w:rsidRPr="00F101A3">
        <w:rPr>
          <w:sz w:val="20"/>
          <w:szCs w:val="20"/>
        </w:rPr>
        <w:t>лю и надзору в установленной сфере деятельности, органам исполнительной власти субъектов</w:t>
      </w:r>
      <w:proofErr w:type="gramEnd"/>
      <w:r w:rsidRPr="00F101A3">
        <w:rPr>
          <w:sz w:val="20"/>
          <w:szCs w:val="20"/>
        </w:rPr>
        <w:t xml:space="preserve"> Российской Фед</w:t>
      </w:r>
      <w:r w:rsidRPr="00F101A3">
        <w:rPr>
          <w:sz w:val="20"/>
          <w:szCs w:val="20"/>
        </w:rPr>
        <w:t>е</w:t>
      </w:r>
      <w:r w:rsidRPr="00F101A3">
        <w:rPr>
          <w:sz w:val="20"/>
          <w:szCs w:val="20"/>
        </w:rPr>
        <w:t xml:space="preserve">рации в области охраны труда, органам профсоюзного </w:t>
      </w:r>
      <w:proofErr w:type="gramStart"/>
      <w:r w:rsidRPr="00F101A3">
        <w:rPr>
          <w:sz w:val="20"/>
          <w:szCs w:val="20"/>
        </w:rPr>
        <w:t>контроля за</w:t>
      </w:r>
      <w:proofErr w:type="gramEnd"/>
      <w:r w:rsidRPr="00F101A3">
        <w:rPr>
          <w:sz w:val="20"/>
          <w:szCs w:val="20"/>
        </w:rPr>
        <w:t xml:space="preserve"> соблюдением трудового законодател</w:t>
      </w:r>
      <w:r w:rsidRPr="00F101A3">
        <w:rPr>
          <w:sz w:val="20"/>
          <w:szCs w:val="20"/>
        </w:rPr>
        <w:t>ь</w:t>
      </w:r>
      <w:r w:rsidRPr="00F101A3">
        <w:rPr>
          <w:sz w:val="20"/>
          <w:szCs w:val="20"/>
        </w:rPr>
        <w:t>ства и иных актов, содержащих нормы трудового права, информации и документов, необходимых для осуществления ими своих полном</w:t>
      </w:r>
      <w:r w:rsidRPr="00F101A3">
        <w:rPr>
          <w:sz w:val="20"/>
          <w:szCs w:val="20"/>
        </w:rPr>
        <w:t>о</w:t>
      </w:r>
      <w:r w:rsidRPr="00F101A3">
        <w:rPr>
          <w:sz w:val="20"/>
          <w:szCs w:val="20"/>
        </w:rPr>
        <w:t>чий;</w:t>
      </w:r>
    </w:p>
    <w:p w:rsidR="001932AF" w:rsidRPr="00F101A3" w:rsidRDefault="001932AF" w:rsidP="001932AF">
      <w:pPr>
        <w:ind w:firstLine="708"/>
        <w:jc w:val="both"/>
        <w:rPr>
          <w:sz w:val="20"/>
          <w:szCs w:val="20"/>
        </w:rPr>
      </w:pPr>
      <w:r w:rsidRPr="00F101A3">
        <w:rPr>
          <w:sz w:val="20"/>
          <w:szCs w:val="20"/>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w:t>
      </w:r>
      <w:r w:rsidRPr="00F101A3">
        <w:rPr>
          <w:sz w:val="20"/>
          <w:szCs w:val="20"/>
        </w:rPr>
        <w:t>а</w:t>
      </w:r>
      <w:r w:rsidRPr="00F101A3">
        <w:rPr>
          <w:sz w:val="20"/>
          <w:szCs w:val="20"/>
        </w:rPr>
        <w:t>давшим первой помощи;</w:t>
      </w:r>
    </w:p>
    <w:p w:rsidR="001932AF" w:rsidRPr="00F101A3" w:rsidRDefault="001932AF" w:rsidP="001932AF">
      <w:pPr>
        <w:ind w:firstLine="708"/>
        <w:jc w:val="both"/>
        <w:rPr>
          <w:sz w:val="20"/>
          <w:szCs w:val="20"/>
        </w:rPr>
      </w:pPr>
      <w:proofErr w:type="gramStart"/>
      <w:r w:rsidRPr="00F101A3">
        <w:rPr>
          <w:sz w:val="20"/>
          <w:szCs w:val="20"/>
        </w:rPr>
        <w:t>расследование и учет в установленном Трудовым кодексом РФ, другими федерал</w:t>
      </w:r>
      <w:r w:rsidRPr="00F101A3">
        <w:rPr>
          <w:sz w:val="20"/>
          <w:szCs w:val="20"/>
        </w:rPr>
        <w:t>ь</w:t>
      </w:r>
      <w:r w:rsidRPr="00F101A3">
        <w:rPr>
          <w:sz w:val="20"/>
          <w:szCs w:val="20"/>
        </w:rPr>
        <w:t>ными законами и иными нормативными правовыми актами Российской Федерации порядке несчастных случаев на произво</w:t>
      </w:r>
      <w:r w:rsidRPr="00F101A3">
        <w:rPr>
          <w:sz w:val="20"/>
          <w:szCs w:val="20"/>
        </w:rPr>
        <w:t>д</w:t>
      </w:r>
      <w:r w:rsidRPr="00F101A3">
        <w:rPr>
          <w:sz w:val="20"/>
          <w:szCs w:val="20"/>
        </w:rPr>
        <w:t>стве и профессиональных заболеваний;</w:t>
      </w:r>
      <w:proofErr w:type="gramEnd"/>
    </w:p>
    <w:p w:rsidR="001932AF" w:rsidRPr="00F101A3" w:rsidRDefault="001932AF" w:rsidP="001932AF">
      <w:pPr>
        <w:ind w:firstLine="708"/>
        <w:jc w:val="both"/>
        <w:rPr>
          <w:sz w:val="20"/>
          <w:szCs w:val="20"/>
        </w:rPr>
      </w:pPr>
      <w:r w:rsidRPr="00F101A3">
        <w:rPr>
          <w:sz w:val="20"/>
          <w:szCs w:val="20"/>
        </w:rPr>
        <w:t>санитарно-бытовое и лечебно-профилактическое обслуживание работников в соответствии с треб</w:t>
      </w:r>
      <w:r w:rsidRPr="00F101A3">
        <w:rPr>
          <w:sz w:val="20"/>
          <w:szCs w:val="20"/>
        </w:rPr>
        <w:t>о</w:t>
      </w:r>
      <w:r w:rsidRPr="00F101A3">
        <w:rPr>
          <w:sz w:val="20"/>
          <w:szCs w:val="20"/>
        </w:rPr>
        <w:t>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w:t>
      </w:r>
      <w:r w:rsidRPr="00F101A3">
        <w:rPr>
          <w:sz w:val="20"/>
          <w:szCs w:val="20"/>
        </w:rPr>
        <w:t>е</w:t>
      </w:r>
      <w:r w:rsidRPr="00F101A3">
        <w:rPr>
          <w:sz w:val="20"/>
          <w:szCs w:val="20"/>
        </w:rPr>
        <w:t>дицинской помощи;</w:t>
      </w:r>
    </w:p>
    <w:p w:rsidR="001932AF" w:rsidRPr="00F101A3" w:rsidRDefault="001932AF" w:rsidP="001932AF">
      <w:pPr>
        <w:ind w:firstLine="708"/>
        <w:jc w:val="both"/>
        <w:rPr>
          <w:sz w:val="20"/>
          <w:szCs w:val="20"/>
        </w:rPr>
      </w:pPr>
      <w:r w:rsidRPr="00F101A3">
        <w:rPr>
          <w:sz w:val="20"/>
          <w:szCs w:val="20"/>
        </w:rPr>
        <w:t>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w:t>
      </w:r>
      <w:r w:rsidRPr="00F101A3">
        <w:rPr>
          <w:sz w:val="20"/>
          <w:szCs w:val="20"/>
        </w:rPr>
        <w:t>а</w:t>
      </w:r>
      <w:r w:rsidRPr="00F101A3">
        <w:rPr>
          <w:sz w:val="20"/>
          <w:szCs w:val="20"/>
        </w:rPr>
        <w:t>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w:t>
      </w:r>
      <w:r w:rsidRPr="00F101A3">
        <w:rPr>
          <w:sz w:val="20"/>
          <w:szCs w:val="20"/>
        </w:rPr>
        <w:t>а</w:t>
      </w:r>
      <w:r w:rsidRPr="00F101A3">
        <w:rPr>
          <w:sz w:val="20"/>
          <w:szCs w:val="20"/>
        </w:rPr>
        <w:t>ния несчастных случаев на производстве и профессиональных заболеваний;</w:t>
      </w:r>
    </w:p>
    <w:p w:rsidR="001932AF" w:rsidRPr="00F101A3" w:rsidRDefault="001932AF" w:rsidP="001932AF">
      <w:pPr>
        <w:jc w:val="both"/>
        <w:rPr>
          <w:sz w:val="20"/>
          <w:szCs w:val="20"/>
        </w:rPr>
      </w:pPr>
      <w:r w:rsidRPr="00F101A3">
        <w:rPr>
          <w:sz w:val="20"/>
          <w:szCs w:val="20"/>
        </w:rPr>
        <w:t>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Трудовым Кодексом РФ, иными федеральными законами сроки;</w:t>
      </w:r>
    </w:p>
    <w:p w:rsidR="001932AF" w:rsidRPr="00F101A3" w:rsidRDefault="001932AF" w:rsidP="001932AF">
      <w:pPr>
        <w:ind w:firstLine="708"/>
        <w:jc w:val="both"/>
        <w:rPr>
          <w:sz w:val="20"/>
          <w:szCs w:val="20"/>
        </w:rPr>
      </w:pPr>
      <w:r w:rsidRPr="00F101A3">
        <w:rPr>
          <w:sz w:val="20"/>
          <w:szCs w:val="20"/>
        </w:rPr>
        <w:t>обязательное социальное страхование работников от несчастных случаев на производстве и профе</w:t>
      </w:r>
      <w:r w:rsidRPr="00F101A3">
        <w:rPr>
          <w:sz w:val="20"/>
          <w:szCs w:val="20"/>
        </w:rPr>
        <w:t>с</w:t>
      </w:r>
      <w:r w:rsidRPr="00F101A3">
        <w:rPr>
          <w:sz w:val="20"/>
          <w:szCs w:val="20"/>
        </w:rPr>
        <w:t>сиональных заболеваний;</w:t>
      </w:r>
    </w:p>
    <w:p w:rsidR="001932AF" w:rsidRPr="00F101A3" w:rsidRDefault="001932AF" w:rsidP="001932AF">
      <w:pPr>
        <w:ind w:firstLine="708"/>
        <w:jc w:val="both"/>
        <w:rPr>
          <w:sz w:val="20"/>
          <w:szCs w:val="20"/>
        </w:rPr>
      </w:pPr>
      <w:r w:rsidRPr="00F101A3">
        <w:rPr>
          <w:sz w:val="20"/>
          <w:szCs w:val="20"/>
        </w:rPr>
        <w:t>ознакомление работников с требованиями охраны труда;</w:t>
      </w:r>
    </w:p>
    <w:p w:rsidR="001932AF" w:rsidRPr="00F101A3" w:rsidRDefault="001932AF" w:rsidP="001932AF">
      <w:pPr>
        <w:ind w:firstLine="708"/>
        <w:jc w:val="both"/>
        <w:rPr>
          <w:sz w:val="20"/>
          <w:szCs w:val="20"/>
        </w:rPr>
      </w:pPr>
      <w:r w:rsidRPr="00F101A3">
        <w:rPr>
          <w:sz w:val="20"/>
          <w:szCs w:val="20"/>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w:t>
      </w:r>
      <w:r w:rsidRPr="00F101A3">
        <w:rPr>
          <w:sz w:val="20"/>
          <w:szCs w:val="20"/>
        </w:rPr>
        <w:t>л</w:t>
      </w:r>
      <w:r w:rsidRPr="00F101A3">
        <w:rPr>
          <w:sz w:val="20"/>
          <w:szCs w:val="20"/>
        </w:rPr>
        <w:t>номоченного работниками органа в порядке, установленном статьей 372 Трудового коде</w:t>
      </w:r>
      <w:r w:rsidRPr="00F101A3">
        <w:rPr>
          <w:sz w:val="20"/>
          <w:szCs w:val="20"/>
        </w:rPr>
        <w:t>к</w:t>
      </w:r>
      <w:r w:rsidRPr="00F101A3">
        <w:rPr>
          <w:sz w:val="20"/>
          <w:szCs w:val="20"/>
        </w:rPr>
        <w:t>са РФ для принятия локальных нормативных актов;</w:t>
      </w:r>
    </w:p>
    <w:p w:rsidR="001932AF" w:rsidRPr="00F101A3" w:rsidRDefault="001932AF" w:rsidP="001932AF">
      <w:pPr>
        <w:ind w:firstLine="708"/>
        <w:jc w:val="both"/>
        <w:rPr>
          <w:snapToGrid w:val="0"/>
          <w:color w:val="000000"/>
          <w:sz w:val="20"/>
          <w:szCs w:val="20"/>
        </w:rPr>
      </w:pPr>
      <w:r w:rsidRPr="00F101A3">
        <w:rPr>
          <w:sz w:val="20"/>
          <w:szCs w:val="20"/>
        </w:rPr>
        <w:t>наличие комплекта нормативных правовых актов, содержащих требования охраны труда в соответствии со спецификой своей деятельности</w:t>
      </w:r>
      <w:r w:rsidRPr="00F101A3">
        <w:rPr>
          <w:snapToGrid w:val="0"/>
          <w:color w:val="000000"/>
          <w:sz w:val="20"/>
          <w:szCs w:val="20"/>
        </w:rPr>
        <w:t xml:space="preserve"> (ст. 212 Трудового коде</w:t>
      </w:r>
      <w:r w:rsidRPr="00F101A3">
        <w:rPr>
          <w:snapToGrid w:val="0"/>
          <w:color w:val="000000"/>
          <w:sz w:val="20"/>
          <w:szCs w:val="20"/>
        </w:rPr>
        <w:t>к</w:t>
      </w:r>
      <w:r w:rsidRPr="00F101A3">
        <w:rPr>
          <w:snapToGrid w:val="0"/>
          <w:color w:val="000000"/>
          <w:sz w:val="20"/>
          <w:szCs w:val="20"/>
        </w:rPr>
        <w:t>са РФ).</w:t>
      </w:r>
    </w:p>
    <w:p w:rsidR="001932AF" w:rsidRPr="00F101A3" w:rsidRDefault="001932AF" w:rsidP="001932AF">
      <w:pPr>
        <w:ind w:firstLine="708"/>
        <w:rPr>
          <w:sz w:val="20"/>
          <w:szCs w:val="20"/>
        </w:rPr>
      </w:pPr>
      <w:r w:rsidRPr="00F101A3">
        <w:rPr>
          <w:sz w:val="20"/>
          <w:szCs w:val="20"/>
        </w:rPr>
        <w:t>Работник обязан:</w:t>
      </w:r>
    </w:p>
    <w:p w:rsidR="001932AF" w:rsidRPr="00F101A3" w:rsidRDefault="001932AF" w:rsidP="001932AF">
      <w:pPr>
        <w:ind w:firstLine="708"/>
        <w:rPr>
          <w:sz w:val="20"/>
          <w:szCs w:val="20"/>
        </w:rPr>
      </w:pPr>
      <w:r w:rsidRPr="00F101A3">
        <w:rPr>
          <w:sz w:val="20"/>
          <w:szCs w:val="20"/>
        </w:rPr>
        <w:t>соблюдать требования охраны труда;</w:t>
      </w:r>
    </w:p>
    <w:p w:rsidR="001932AF" w:rsidRPr="00F101A3" w:rsidRDefault="001932AF" w:rsidP="001932AF">
      <w:pPr>
        <w:ind w:firstLine="708"/>
        <w:rPr>
          <w:sz w:val="20"/>
          <w:szCs w:val="20"/>
        </w:rPr>
      </w:pPr>
      <w:r w:rsidRPr="00F101A3">
        <w:rPr>
          <w:sz w:val="20"/>
          <w:szCs w:val="20"/>
        </w:rPr>
        <w:t>правильно применять средства индивидуальной и коллективной защиты;</w:t>
      </w:r>
    </w:p>
    <w:p w:rsidR="001932AF" w:rsidRPr="00F101A3" w:rsidRDefault="001932AF" w:rsidP="001932AF">
      <w:pPr>
        <w:ind w:firstLine="708"/>
        <w:jc w:val="both"/>
        <w:rPr>
          <w:sz w:val="20"/>
          <w:szCs w:val="20"/>
        </w:rPr>
      </w:pPr>
      <w:r w:rsidRPr="00F101A3">
        <w:rPr>
          <w:sz w:val="20"/>
          <w:szCs w:val="20"/>
        </w:rPr>
        <w:t>проходить обучение безопасным методам и приемам выполнения работ и оказанию пе</w:t>
      </w:r>
      <w:r w:rsidRPr="00F101A3">
        <w:rPr>
          <w:sz w:val="20"/>
          <w:szCs w:val="20"/>
        </w:rPr>
        <w:t>р</w:t>
      </w:r>
      <w:r w:rsidRPr="00F101A3">
        <w:rPr>
          <w:sz w:val="20"/>
          <w:szCs w:val="20"/>
        </w:rPr>
        <w:t xml:space="preserve">вой </w:t>
      </w:r>
      <w:proofErr w:type="gramStart"/>
      <w:r w:rsidRPr="00F101A3">
        <w:rPr>
          <w:sz w:val="20"/>
          <w:szCs w:val="20"/>
        </w:rPr>
        <w:t>помощи</w:t>
      </w:r>
      <w:proofErr w:type="gramEnd"/>
      <w:r w:rsidRPr="00F101A3">
        <w:rPr>
          <w:sz w:val="20"/>
          <w:szCs w:val="20"/>
        </w:rPr>
        <w:t xml:space="preserve"> пострадавшим на производстве, инструктаж по охране труда, стажировку на рабочем месте, проверку зн</w:t>
      </w:r>
      <w:r w:rsidRPr="00F101A3">
        <w:rPr>
          <w:sz w:val="20"/>
          <w:szCs w:val="20"/>
        </w:rPr>
        <w:t>а</w:t>
      </w:r>
      <w:r w:rsidRPr="00F101A3">
        <w:rPr>
          <w:sz w:val="20"/>
          <w:szCs w:val="20"/>
        </w:rPr>
        <w:t>ний требований охраны труда;</w:t>
      </w:r>
    </w:p>
    <w:p w:rsidR="001932AF" w:rsidRPr="00F101A3" w:rsidRDefault="001932AF" w:rsidP="001932AF">
      <w:pPr>
        <w:ind w:firstLine="708"/>
        <w:jc w:val="both"/>
        <w:rPr>
          <w:sz w:val="20"/>
          <w:szCs w:val="20"/>
        </w:rPr>
      </w:pPr>
      <w:r w:rsidRPr="00F101A3">
        <w:rPr>
          <w:sz w:val="20"/>
          <w:szCs w:val="20"/>
        </w:rPr>
        <w:t>немедленно извещать своего непосредственного или вышестоящего руководителя о любой ситу</w:t>
      </w:r>
      <w:r w:rsidRPr="00F101A3">
        <w:rPr>
          <w:sz w:val="20"/>
          <w:szCs w:val="20"/>
        </w:rPr>
        <w:t>а</w:t>
      </w:r>
      <w:r w:rsidRPr="00F101A3">
        <w:rPr>
          <w:sz w:val="20"/>
          <w:szCs w:val="20"/>
        </w:rPr>
        <w:t>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w:t>
      </w:r>
      <w:r w:rsidRPr="00F101A3">
        <w:rPr>
          <w:sz w:val="20"/>
          <w:szCs w:val="20"/>
        </w:rPr>
        <w:t>ь</w:t>
      </w:r>
      <w:r w:rsidRPr="00F101A3">
        <w:rPr>
          <w:sz w:val="20"/>
          <w:szCs w:val="20"/>
        </w:rPr>
        <w:t>ного заболевания (отравления);</w:t>
      </w:r>
    </w:p>
    <w:p w:rsidR="001932AF" w:rsidRPr="00F101A3" w:rsidRDefault="001932AF" w:rsidP="001932AF">
      <w:pPr>
        <w:ind w:firstLine="708"/>
        <w:jc w:val="both"/>
        <w:rPr>
          <w:snapToGrid w:val="0"/>
          <w:color w:val="000000"/>
          <w:sz w:val="20"/>
          <w:szCs w:val="20"/>
        </w:rPr>
      </w:pPr>
      <w:proofErr w:type="gramStart"/>
      <w:r w:rsidRPr="00F101A3">
        <w:rPr>
          <w:sz w:val="20"/>
          <w:szCs w:val="20"/>
        </w:rPr>
        <w:t>проходить обязательные предварительные (при поступлении на работу) и период</w:t>
      </w:r>
      <w:r w:rsidRPr="00F101A3">
        <w:rPr>
          <w:sz w:val="20"/>
          <w:szCs w:val="20"/>
        </w:rPr>
        <w:t>и</w:t>
      </w:r>
      <w:r w:rsidRPr="00F101A3">
        <w:rPr>
          <w:sz w:val="20"/>
          <w:szCs w:val="20"/>
        </w:rPr>
        <w:t>ческие (в течение трудовой деятельности) медицинские осмотры (обследования), а также проходить внеочередные медици</w:t>
      </w:r>
      <w:r w:rsidRPr="00F101A3">
        <w:rPr>
          <w:sz w:val="20"/>
          <w:szCs w:val="20"/>
        </w:rPr>
        <w:t>н</w:t>
      </w:r>
      <w:r w:rsidRPr="00F101A3">
        <w:rPr>
          <w:sz w:val="20"/>
          <w:szCs w:val="20"/>
        </w:rPr>
        <w:t>ские осмотры (обследования) по направлению работодателя в случаях, предусмотренных настоящим Кодексом и иными федеральными закон</w:t>
      </w:r>
      <w:r w:rsidRPr="00F101A3">
        <w:rPr>
          <w:sz w:val="20"/>
          <w:szCs w:val="20"/>
        </w:rPr>
        <w:t>а</w:t>
      </w:r>
      <w:r w:rsidRPr="00F101A3">
        <w:rPr>
          <w:sz w:val="20"/>
          <w:szCs w:val="20"/>
        </w:rPr>
        <w:t>ми</w:t>
      </w:r>
      <w:r w:rsidRPr="00F101A3">
        <w:rPr>
          <w:snapToGrid w:val="0"/>
          <w:color w:val="000000"/>
          <w:sz w:val="20"/>
          <w:szCs w:val="20"/>
        </w:rPr>
        <w:t xml:space="preserve"> (ст. 214 Трудового кодекса РФ).</w:t>
      </w:r>
      <w:proofErr w:type="gramEnd"/>
    </w:p>
    <w:p w:rsidR="001932AF" w:rsidRPr="00F101A3" w:rsidRDefault="001932AF" w:rsidP="001932AF">
      <w:pPr>
        <w:jc w:val="both"/>
        <w:rPr>
          <w:sz w:val="20"/>
          <w:szCs w:val="20"/>
        </w:rPr>
      </w:pPr>
      <w:r w:rsidRPr="00F101A3">
        <w:rPr>
          <w:snapToGrid w:val="0"/>
          <w:color w:val="000000"/>
          <w:sz w:val="20"/>
          <w:szCs w:val="20"/>
        </w:rPr>
        <w:t xml:space="preserve">    </w:t>
      </w:r>
      <w:r w:rsidRPr="00F101A3">
        <w:rPr>
          <w:snapToGrid w:val="0"/>
          <w:color w:val="000000"/>
          <w:sz w:val="20"/>
          <w:szCs w:val="20"/>
        </w:rPr>
        <w:tab/>
        <w:t xml:space="preserve"> </w:t>
      </w:r>
      <w:bookmarkStart w:id="4" w:name="sub_2156"/>
      <w:r w:rsidRPr="00F101A3">
        <w:rPr>
          <w:sz w:val="20"/>
          <w:szCs w:val="20"/>
        </w:rPr>
        <w:t>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w:t>
      </w:r>
      <w:r w:rsidRPr="00F101A3">
        <w:rPr>
          <w:sz w:val="20"/>
          <w:szCs w:val="20"/>
        </w:rPr>
        <w:t>ь</w:t>
      </w:r>
      <w:r w:rsidRPr="00F101A3">
        <w:rPr>
          <w:sz w:val="20"/>
          <w:szCs w:val="20"/>
        </w:rPr>
        <w:t>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w:t>
      </w:r>
      <w:r w:rsidRPr="00F101A3">
        <w:rPr>
          <w:sz w:val="20"/>
          <w:szCs w:val="20"/>
        </w:rPr>
        <w:t>к</w:t>
      </w:r>
      <w:r w:rsidRPr="00F101A3">
        <w:rPr>
          <w:sz w:val="20"/>
          <w:szCs w:val="20"/>
        </w:rPr>
        <w:t>ларацию о соответствии и (или) сертификат соответствия.</w:t>
      </w:r>
    </w:p>
    <w:bookmarkEnd w:id="4"/>
    <w:p w:rsidR="001932AF" w:rsidRPr="00F101A3" w:rsidRDefault="001932AF" w:rsidP="001932AF">
      <w:pPr>
        <w:ind w:firstLine="708"/>
        <w:jc w:val="both"/>
        <w:rPr>
          <w:sz w:val="20"/>
          <w:szCs w:val="20"/>
        </w:rPr>
      </w:pPr>
      <w:r w:rsidRPr="00F101A3">
        <w:rPr>
          <w:sz w:val="20"/>
          <w:szCs w:val="20"/>
        </w:rPr>
        <w:lastRenderedPageBreak/>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w:t>
      </w:r>
      <w:r w:rsidRPr="00F101A3">
        <w:rPr>
          <w:sz w:val="20"/>
          <w:szCs w:val="20"/>
        </w:rPr>
        <w:t>т</w:t>
      </w:r>
      <w:r w:rsidRPr="00F101A3">
        <w:rPr>
          <w:sz w:val="20"/>
          <w:szCs w:val="20"/>
        </w:rPr>
        <w:t>ствовать государственным нормативным требованиям охраны труда.</w:t>
      </w:r>
    </w:p>
    <w:p w:rsidR="001932AF" w:rsidRPr="00F101A3" w:rsidRDefault="001932AF" w:rsidP="001932AF">
      <w:pPr>
        <w:ind w:firstLine="708"/>
        <w:jc w:val="both"/>
        <w:rPr>
          <w:sz w:val="20"/>
          <w:szCs w:val="20"/>
        </w:rPr>
      </w:pPr>
      <w:r w:rsidRPr="00F101A3">
        <w:rPr>
          <w:sz w:val="20"/>
          <w:szCs w:val="20"/>
        </w:rPr>
        <w:t>Запрещаются строительство, реконструкция, техническое переоснащение производственных объе</w:t>
      </w:r>
      <w:r w:rsidRPr="00F101A3">
        <w:rPr>
          <w:sz w:val="20"/>
          <w:szCs w:val="20"/>
        </w:rPr>
        <w:t>к</w:t>
      </w:r>
      <w:r w:rsidRPr="00F101A3">
        <w:rPr>
          <w:sz w:val="20"/>
          <w:szCs w:val="20"/>
        </w:rPr>
        <w:t>тов, производство и внедрение новой техники, внедрение новых технологий без заключений государстве</w:t>
      </w:r>
      <w:r w:rsidRPr="00F101A3">
        <w:rPr>
          <w:sz w:val="20"/>
          <w:szCs w:val="20"/>
        </w:rPr>
        <w:t>н</w:t>
      </w:r>
      <w:r w:rsidRPr="00F101A3">
        <w:rPr>
          <w:sz w:val="20"/>
          <w:szCs w:val="20"/>
        </w:rPr>
        <w:t>ной экспертизы условий труда о соответствии указанных в части второй настоящей статьи проектов государственным нормативным требов</w:t>
      </w:r>
      <w:r w:rsidRPr="00F101A3">
        <w:rPr>
          <w:sz w:val="20"/>
          <w:szCs w:val="20"/>
        </w:rPr>
        <w:t>а</w:t>
      </w:r>
      <w:r w:rsidRPr="00F101A3">
        <w:rPr>
          <w:sz w:val="20"/>
          <w:szCs w:val="20"/>
        </w:rPr>
        <w:t>ниям охраны труда.</w:t>
      </w:r>
    </w:p>
    <w:p w:rsidR="001932AF" w:rsidRPr="00F101A3" w:rsidRDefault="001932AF" w:rsidP="001932AF">
      <w:pPr>
        <w:ind w:firstLine="708"/>
        <w:jc w:val="both"/>
        <w:rPr>
          <w:sz w:val="20"/>
          <w:szCs w:val="20"/>
        </w:rPr>
      </w:pPr>
      <w:r w:rsidRPr="00F101A3">
        <w:rPr>
          <w:sz w:val="20"/>
          <w:szCs w:val="20"/>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функции по контролю и надзору в установленной сфере деятельн</w:t>
      </w:r>
      <w:r w:rsidRPr="00F101A3">
        <w:rPr>
          <w:sz w:val="20"/>
          <w:szCs w:val="20"/>
        </w:rPr>
        <w:t>о</w:t>
      </w:r>
      <w:r w:rsidRPr="00F101A3">
        <w:rPr>
          <w:sz w:val="20"/>
          <w:szCs w:val="20"/>
        </w:rPr>
        <w:t>сти.</w:t>
      </w:r>
    </w:p>
    <w:p w:rsidR="001932AF" w:rsidRPr="00F101A3" w:rsidRDefault="001932AF" w:rsidP="001932AF">
      <w:pPr>
        <w:ind w:firstLine="708"/>
        <w:jc w:val="both"/>
        <w:rPr>
          <w:sz w:val="20"/>
          <w:szCs w:val="20"/>
        </w:rPr>
      </w:pPr>
      <w:r w:rsidRPr="00F101A3">
        <w:rPr>
          <w:sz w:val="20"/>
          <w:szCs w:val="20"/>
        </w:rPr>
        <w:t>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w:t>
      </w:r>
      <w:r w:rsidRPr="00F101A3">
        <w:rPr>
          <w:sz w:val="20"/>
          <w:szCs w:val="20"/>
        </w:rPr>
        <w:t>д</w:t>
      </w:r>
      <w:r w:rsidRPr="00F101A3">
        <w:rPr>
          <w:sz w:val="20"/>
          <w:szCs w:val="20"/>
        </w:rPr>
        <w:t>ства метрологического контроля и токсикологическая (санитарно-гигиеническая, медико-биологическая) оценка которых не проводилась.</w:t>
      </w:r>
    </w:p>
    <w:p w:rsidR="001932AF" w:rsidRPr="00F101A3" w:rsidRDefault="001932AF" w:rsidP="001932AF">
      <w:pPr>
        <w:ind w:firstLine="708"/>
        <w:jc w:val="both"/>
        <w:rPr>
          <w:snapToGrid w:val="0"/>
          <w:sz w:val="20"/>
          <w:szCs w:val="20"/>
        </w:rPr>
      </w:pPr>
      <w:proofErr w:type="gramStart"/>
      <w:r w:rsidRPr="00F101A3">
        <w:rPr>
          <w:sz w:val="20"/>
          <w:szCs w:val="20"/>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и согласовать с соответствующими федеральными органами исполнительной власти, ос</w:t>
      </w:r>
      <w:r w:rsidRPr="00F101A3">
        <w:rPr>
          <w:sz w:val="20"/>
          <w:szCs w:val="20"/>
        </w:rPr>
        <w:t>у</w:t>
      </w:r>
      <w:r w:rsidRPr="00F101A3">
        <w:rPr>
          <w:sz w:val="20"/>
          <w:szCs w:val="20"/>
        </w:rPr>
        <w:t>ществляющими функции по контролю и надзору в установленной сфере деятельности, меры по сохранению жизни и здоровья работников</w:t>
      </w:r>
      <w:r w:rsidRPr="00F101A3">
        <w:rPr>
          <w:snapToGrid w:val="0"/>
          <w:sz w:val="20"/>
          <w:szCs w:val="20"/>
        </w:rPr>
        <w:t xml:space="preserve"> (ст. 215 Трудового кодекса РФ).</w:t>
      </w:r>
      <w:proofErr w:type="gramEnd"/>
    </w:p>
    <w:p w:rsidR="001932AF" w:rsidRPr="00F101A3" w:rsidRDefault="001932AF" w:rsidP="001932AF">
      <w:pPr>
        <w:ind w:firstLine="708"/>
        <w:jc w:val="both"/>
        <w:rPr>
          <w:sz w:val="20"/>
          <w:szCs w:val="20"/>
        </w:rPr>
      </w:pPr>
      <w:r w:rsidRPr="00F101A3">
        <w:rPr>
          <w:sz w:val="20"/>
          <w:szCs w:val="20"/>
        </w:rPr>
        <w:t xml:space="preserve">Все работники, в том числе руководители организаций, а также работодатели - индивидуальные предприниматели, обязаны проходить </w:t>
      </w:r>
      <w:proofErr w:type="gramStart"/>
      <w:r w:rsidRPr="00F101A3">
        <w:rPr>
          <w:sz w:val="20"/>
          <w:szCs w:val="20"/>
        </w:rPr>
        <w:t>обучение по охране</w:t>
      </w:r>
      <w:proofErr w:type="gramEnd"/>
      <w:r w:rsidRPr="00F101A3">
        <w:rPr>
          <w:sz w:val="20"/>
          <w:szCs w:val="20"/>
        </w:rPr>
        <w:t xml:space="preserve"> труда и проверку знания требований охраны тр</w:t>
      </w:r>
      <w:r w:rsidRPr="00F101A3">
        <w:rPr>
          <w:sz w:val="20"/>
          <w:szCs w:val="20"/>
        </w:rPr>
        <w:t>у</w:t>
      </w:r>
      <w:r w:rsidRPr="00F101A3">
        <w:rPr>
          <w:sz w:val="20"/>
          <w:szCs w:val="20"/>
        </w:rPr>
        <w:t>да в порядке, установленном Правительством Российской Федерации с учетом мнения Российской трехсторонней комиссии по регулированию соц</w:t>
      </w:r>
      <w:r w:rsidRPr="00F101A3">
        <w:rPr>
          <w:sz w:val="20"/>
          <w:szCs w:val="20"/>
        </w:rPr>
        <w:t>и</w:t>
      </w:r>
      <w:r w:rsidRPr="00F101A3">
        <w:rPr>
          <w:sz w:val="20"/>
          <w:szCs w:val="20"/>
        </w:rPr>
        <w:t>ально-трудовых отношений.</w:t>
      </w:r>
    </w:p>
    <w:p w:rsidR="001932AF" w:rsidRPr="00F101A3" w:rsidRDefault="001932AF" w:rsidP="001932AF">
      <w:pPr>
        <w:ind w:firstLine="708"/>
        <w:jc w:val="both"/>
        <w:rPr>
          <w:sz w:val="20"/>
          <w:szCs w:val="20"/>
        </w:rPr>
      </w:pPr>
      <w:r w:rsidRPr="00F101A3">
        <w:rPr>
          <w:sz w:val="20"/>
          <w:szCs w:val="20"/>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w:t>
      </w:r>
      <w:r w:rsidRPr="00F101A3">
        <w:rPr>
          <w:sz w:val="20"/>
          <w:szCs w:val="20"/>
        </w:rPr>
        <w:t>к</w:t>
      </w:r>
      <w:r w:rsidRPr="00F101A3">
        <w:rPr>
          <w:sz w:val="20"/>
          <w:szCs w:val="20"/>
        </w:rPr>
        <w:t>таж по охране труда, организовывать обучение безопасным методам и приемам выполн</w:t>
      </w:r>
      <w:r w:rsidRPr="00F101A3">
        <w:rPr>
          <w:sz w:val="20"/>
          <w:szCs w:val="20"/>
        </w:rPr>
        <w:t>е</w:t>
      </w:r>
      <w:r w:rsidRPr="00F101A3">
        <w:rPr>
          <w:sz w:val="20"/>
          <w:szCs w:val="20"/>
        </w:rPr>
        <w:t>ния работ и оказания первой помощи пострадавшим.</w:t>
      </w:r>
    </w:p>
    <w:p w:rsidR="001932AF" w:rsidRPr="00F101A3" w:rsidRDefault="001932AF" w:rsidP="001932AF">
      <w:pPr>
        <w:ind w:firstLine="708"/>
        <w:jc w:val="both"/>
        <w:rPr>
          <w:snapToGrid w:val="0"/>
          <w:sz w:val="20"/>
          <w:szCs w:val="20"/>
        </w:rPr>
      </w:pPr>
      <w:r w:rsidRPr="00F101A3">
        <w:rPr>
          <w:sz w:val="20"/>
          <w:szCs w:val="20"/>
        </w:rPr>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w:t>
      </w:r>
      <w:proofErr w:type="gramStart"/>
      <w:r w:rsidRPr="00F101A3">
        <w:rPr>
          <w:sz w:val="20"/>
          <w:szCs w:val="20"/>
        </w:rPr>
        <w:t>об</w:t>
      </w:r>
      <w:r w:rsidRPr="00F101A3">
        <w:rPr>
          <w:sz w:val="20"/>
          <w:szCs w:val="20"/>
        </w:rPr>
        <w:t>у</w:t>
      </w:r>
      <w:r w:rsidRPr="00F101A3">
        <w:rPr>
          <w:sz w:val="20"/>
          <w:szCs w:val="20"/>
        </w:rPr>
        <w:t>чения по охране</w:t>
      </w:r>
      <w:proofErr w:type="gramEnd"/>
      <w:r w:rsidRPr="00F101A3">
        <w:rPr>
          <w:sz w:val="20"/>
          <w:szCs w:val="20"/>
        </w:rPr>
        <w:t xml:space="preserve"> труда и проверку знаний требований охраны труда в период работы </w:t>
      </w:r>
      <w:r w:rsidRPr="00F101A3">
        <w:rPr>
          <w:snapToGrid w:val="0"/>
          <w:color w:val="000000"/>
          <w:sz w:val="20"/>
          <w:szCs w:val="20"/>
        </w:rPr>
        <w:t xml:space="preserve">    (ст. 225 Трудового кодекса РФ).</w:t>
      </w:r>
    </w:p>
    <w:p w:rsidR="001932AF" w:rsidRPr="00F101A3" w:rsidRDefault="001932AF" w:rsidP="001932AF">
      <w:pPr>
        <w:pStyle w:val="a5"/>
        <w:spacing w:after="0"/>
        <w:rPr>
          <w:sz w:val="20"/>
        </w:rPr>
      </w:pPr>
    </w:p>
    <w:p w:rsidR="001932AF" w:rsidRPr="00F101A3" w:rsidRDefault="001932AF" w:rsidP="001932AF">
      <w:pPr>
        <w:pStyle w:val="a5"/>
        <w:spacing w:after="0"/>
        <w:rPr>
          <w:sz w:val="20"/>
        </w:rPr>
      </w:pPr>
      <w:r w:rsidRPr="00F101A3">
        <w:rPr>
          <w:b/>
          <w:sz w:val="20"/>
        </w:rPr>
        <w:t>Охрана труда женщин.</w:t>
      </w:r>
    </w:p>
    <w:p w:rsidR="001932AF" w:rsidRPr="00F101A3" w:rsidRDefault="001932AF" w:rsidP="001932AF">
      <w:pPr>
        <w:ind w:firstLine="708"/>
        <w:jc w:val="both"/>
        <w:rPr>
          <w:sz w:val="20"/>
          <w:szCs w:val="20"/>
        </w:rPr>
      </w:pPr>
      <w:r w:rsidRPr="00F101A3">
        <w:rPr>
          <w:sz w:val="20"/>
          <w:szCs w:val="20"/>
        </w:rPr>
        <w:t>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w:t>
      </w:r>
      <w:r w:rsidRPr="00F101A3">
        <w:rPr>
          <w:sz w:val="20"/>
          <w:szCs w:val="20"/>
        </w:rPr>
        <w:t>и</w:t>
      </w:r>
      <w:r w:rsidRPr="00F101A3">
        <w:rPr>
          <w:sz w:val="20"/>
          <w:szCs w:val="20"/>
        </w:rPr>
        <w:t>ческих работ или работ по санитарному и бытовому обслуживанию.</w:t>
      </w:r>
    </w:p>
    <w:p w:rsidR="001932AF" w:rsidRPr="00F101A3" w:rsidRDefault="001932AF" w:rsidP="001932AF">
      <w:pPr>
        <w:ind w:firstLine="708"/>
        <w:jc w:val="both"/>
        <w:rPr>
          <w:sz w:val="20"/>
          <w:szCs w:val="20"/>
        </w:rPr>
      </w:pPr>
      <w:r w:rsidRPr="00F101A3">
        <w:rPr>
          <w:sz w:val="20"/>
          <w:szCs w:val="20"/>
        </w:rPr>
        <w:t>Запрещается применение труда женщин на работах, связанных с подъемом и перемещением вру</w:t>
      </w:r>
      <w:r w:rsidRPr="00F101A3">
        <w:rPr>
          <w:sz w:val="20"/>
          <w:szCs w:val="20"/>
        </w:rPr>
        <w:t>ч</w:t>
      </w:r>
      <w:r w:rsidRPr="00F101A3">
        <w:rPr>
          <w:sz w:val="20"/>
          <w:szCs w:val="20"/>
        </w:rPr>
        <w:t>ную тяжестей, превышающих предельно допустимые для них нормы.</w:t>
      </w:r>
    </w:p>
    <w:p w:rsidR="001932AF" w:rsidRPr="00F101A3" w:rsidRDefault="001932AF" w:rsidP="001932AF">
      <w:pPr>
        <w:pStyle w:val="a5"/>
        <w:tabs>
          <w:tab w:val="left" w:pos="0"/>
        </w:tabs>
        <w:spacing w:after="0"/>
        <w:ind w:firstLine="709"/>
        <w:rPr>
          <w:sz w:val="20"/>
        </w:rPr>
      </w:pPr>
      <w:r w:rsidRPr="00F101A3">
        <w:rPr>
          <w:sz w:val="20"/>
        </w:rPr>
        <w:tab/>
      </w:r>
    </w:p>
    <w:p w:rsidR="001932AF" w:rsidRPr="00F101A3" w:rsidRDefault="001932AF" w:rsidP="001932AF">
      <w:pPr>
        <w:ind w:firstLine="708"/>
        <w:jc w:val="both"/>
        <w:rPr>
          <w:sz w:val="20"/>
          <w:szCs w:val="20"/>
        </w:rPr>
      </w:pPr>
      <w:r w:rsidRPr="00F101A3">
        <w:rPr>
          <w:sz w:val="20"/>
          <w:szCs w:val="20"/>
        </w:rPr>
        <w:t>Запрещаются направление в служебные командировки, привлечение к сверхурочной раб</w:t>
      </w:r>
      <w:r w:rsidRPr="00F101A3">
        <w:rPr>
          <w:sz w:val="20"/>
          <w:szCs w:val="20"/>
        </w:rPr>
        <w:t>о</w:t>
      </w:r>
      <w:r w:rsidRPr="00F101A3">
        <w:rPr>
          <w:sz w:val="20"/>
          <w:szCs w:val="20"/>
        </w:rPr>
        <w:t>те, работе в ночное время, выходные и нерабочие праздничные дни беременных женщин.</w:t>
      </w:r>
    </w:p>
    <w:p w:rsidR="001932AF" w:rsidRPr="00F101A3" w:rsidRDefault="001932AF" w:rsidP="001932AF">
      <w:pPr>
        <w:ind w:firstLine="708"/>
        <w:jc w:val="both"/>
        <w:rPr>
          <w:sz w:val="20"/>
          <w:szCs w:val="20"/>
        </w:rPr>
      </w:pPr>
      <w:proofErr w:type="gramStart"/>
      <w:r w:rsidRPr="00F101A3">
        <w:rPr>
          <w:sz w:val="20"/>
          <w:szCs w:val="20"/>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w:t>
      </w:r>
      <w:r w:rsidRPr="00F101A3">
        <w:rPr>
          <w:sz w:val="20"/>
          <w:szCs w:val="20"/>
        </w:rPr>
        <w:t>т</w:t>
      </w:r>
      <w:r w:rsidRPr="00F101A3">
        <w:rPr>
          <w:sz w:val="20"/>
          <w:szCs w:val="20"/>
        </w:rPr>
        <w:t>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w:t>
      </w:r>
      <w:r w:rsidRPr="00F101A3">
        <w:rPr>
          <w:sz w:val="20"/>
          <w:szCs w:val="20"/>
        </w:rPr>
        <w:t>с</w:t>
      </w:r>
      <w:r w:rsidRPr="00F101A3">
        <w:rPr>
          <w:sz w:val="20"/>
          <w:szCs w:val="20"/>
        </w:rPr>
        <w:t>сийской Федерации.</w:t>
      </w:r>
      <w:proofErr w:type="gramEnd"/>
      <w:r w:rsidRPr="00F101A3">
        <w:rPr>
          <w:sz w:val="20"/>
          <w:szCs w:val="20"/>
        </w:rP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w:t>
      </w:r>
      <w:r w:rsidRPr="00F101A3">
        <w:rPr>
          <w:sz w:val="20"/>
          <w:szCs w:val="20"/>
        </w:rPr>
        <w:t>д</w:t>
      </w:r>
      <w:r w:rsidRPr="00F101A3">
        <w:rPr>
          <w:sz w:val="20"/>
          <w:szCs w:val="20"/>
        </w:rPr>
        <w:t>ные и нерабочие праздничные дни.</w:t>
      </w:r>
    </w:p>
    <w:p w:rsidR="001932AF" w:rsidRPr="00F101A3" w:rsidRDefault="001932AF" w:rsidP="001932AF">
      <w:pPr>
        <w:ind w:firstLine="708"/>
        <w:jc w:val="both"/>
        <w:rPr>
          <w:noProof/>
          <w:sz w:val="20"/>
          <w:szCs w:val="20"/>
        </w:rPr>
      </w:pPr>
      <w:r w:rsidRPr="00F101A3">
        <w:rPr>
          <w:sz w:val="20"/>
          <w:szCs w:val="20"/>
        </w:rPr>
        <w:t>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w:t>
      </w:r>
      <w:r w:rsidRPr="00F101A3">
        <w:rPr>
          <w:sz w:val="20"/>
          <w:szCs w:val="20"/>
        </w:rPr>
        <w:t>а</w:t>
      </w:r>
      <w:r w:rsidRPr="00F101A3">
        <w:rPr>
          <w:sz w:val="20"/>
          <w:szCs w:val="20"/>
        </w:rPr>
        <w:t>ботникам, имеющим детей-инвалидов, и работникам, осуществляющим уход за больными членами их семей в соответствии с медицинским заключением</w:t>
      </w:r>
      <w:proofErr w:type="gramStart"/>
      <w:r w:rsidRPr="00F101A3">
        <w:rPr>
          <w:sz w:val="20"/>
          <w:szCs w:val="20"/>
        </w:rPr>
        <w:t>.</w:t>
      </w:r>
      <w:proofErr w:type="gramEnd"/>
      <w:r w:rsidRPr="00F101A3">
        <w:rPr>
          <w:sz w:val="20"/>
          <w:szCs w:val="20"/>
        </w:rPr>
        <w:t xml:space="preserve">  (</w:t>
      </w:r>
      <w:proofErr w:type="gramStart"/>
      <w:r w:rsidRPr="00F101A3">
        <w:rPr>
          <w:sz w:val="20"/>
          <w:szCs w:val="20"/>
        </w:rPr>
        <w:t>с</w:t>
      </w:r>
      <w:proofErr w:type="gramEnd"/>
      <w:r w:rsidRPr="00F101A3">
        <w:rPr>
          <w:sz w:val="20"/>
          <w:szCs w:val="20"/>
        </w:rPr>
        <w:t>т.96, 99, 259 Трудового коде</w:t>
      </w:r>
      <w:r w:rsidRPr="00F101A3">
        <w:rPr>
          <w:sz w:val="20"/>
          <w:szCs w:val="20"/>
        </w:rPr>
        <w:t>к</w:t>
      </w:r>
      <w:r w:rsidRPr="00F101A3">
        <w:rPr>
          <w:sz w:val="20"/>
          <w:szCs w:val="20"/>
        </w:rPr>
        <w:t>са РФ).</w:t>
      </w:r>
    </w:p>
    <w:p w:rsidR="001932AF" w:rsidRPr="00F101A3" w:rsidRDefault="001932AF" w:rsidP="001932AF">
      <w:pPr>
        <w:ind w:firstLine="708"/>
        <w:jc w:val="both"/>
        <w:rPr>
          <w:sz w:val="20"/>
          <w:szCs w:val="20"/>
        </w:rPr>
      </w:pPr>
      <w:proofErr w:type="gramStart"/>
      <w:r w:rsidRPr="00F101A3">
        <w:rPr>
          <w:sz w:val="20"/>
          <w:szCs w:val="20"/>
        </w:rPr>
        <w:t>Женщинам по их заявлению и на основании выданного в установленном порядке листка нетруд</w:t>
      </w:r>
      <w:r w:rsidRPr="00F101A3">
        <w:rPr>
          <w:sz w:val="20"/>
          <w:szCs w:val="20"/>
        </w:rPr>
        <w:t>о</w:t>
      </w:r>
      <w:r w:rsidRPr="00F101A3">
        <w:rPr>
          <w:sz w:val="20"/>
          <w:szCs w:val="20"/>
        </w:rPr>
        <w:t>способности предоставляются отпуска по беременности и родам продолжительностью 70 (в случае мног</w:t>
      </w:r>
      <w:r w:rsidRPr="00F101A3">
        <w:rPr>
          <w:sz w:val="20"/>
          <w:szCs w:val="20"/>
        </w:rPr>
        <w:t>о</w:t>
      </w:r>
      <w:r w:rsidRPr="00F101A3">
        <w:rPr>
          <w:sz w:val="20"/>
          <w:szCs w:val="20"/>
        </w:rPr>
        <w:t>плодной беременности - 84) календарных дней до родов и 70 (в случае осложненных родов - 86, при рождении двух или более детей - 110) кале</w:t>
      </w:r>
      <w:r w:rsidRPr="00F101A3">
        <w:rPr>
          <w:sz w:val="20"/>
          <w:szCs w:val="20"/>
        </w:rPr>
        <w:t>н</w:t>
      </w:r>
      <w:r w:rsidRPr="00F101A3">
        <w:rPr>
          <w:sz w:val="20"/>
          <w:szCs w:val="20"/>
        </w:rPr>
        <w:t>дарных дней после родов с выплатой пособия по государственному социальному страх</w:t>
      </w:r>
      <w:r w:rsidRPr="00F101A3">
        <w:rPr>
          <w:sz w:val="20"/>
          <w:szCs w:val="20"/>
        </w:rPr>
        <w:t>о</w:t>
      </w:r>
      <w:r w:rsidRPr="00F101A3">
        <w:rPr>
          <w:sz w:val="20"/>
          <w:szCs w:val="20"/>
        </w:rPr>
        <w:t>ванию в установленном федеральными законами размере.</w:t>
      </w:r>
      <w:proofErr w:type="gramEnd"/>
    </w:p>
    <w:p w:rsidR="001932AF" w:rsidRPr="00F101A3" w:rsidRDefault="001932AF" w:rsidP="001932AF">
      <w:pPr>
        <w:ind w:firstLine="708"/>
        <w:rPr>
          <w:snapToGrid w:val="0"/>
          <w:sz w:val="20"/>
          <w:szCs w:val="20"/>
        </w:rPr>
      </w:pPr>
      <w:r w:rsidRPr="00F101A3">
        <w:rPr>
          <w:sz w:val="20"/>
          <w:szCs w:val="20"/>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roofErr w:type="gramStart"/>
      <w:r w:rsidRPr="00F101A3">
        <w:rPr>
          <w:sz w:val="20"/>
          <w:szCs w:val="20"/>
        </w:rPr>
        <w:t>.</w:t>
      </w:r>
      <w:r w:rsidRPr="00F101A3">
        <w:rPr>
          <w:snapToGrid w:val="0"/>
          <w:sz w:val="20"/>
          <w:szCs w:val="20"/>
        </w:rPr>
        <w:t>(</w:t>
      </w:r>
      <w:proofErr w:type="gramEnd"/>
      <w:r w:rsidRPr="00F101A3">
        <w:rPr>
          <w:snapToGrid w:val="0"/>
          <w:sz w:val="20"/>
          <w:szCs w:val="20"/>
        </w:rPr>
        <w:t>ст. 255 Трудового кодекса РФ).</w:t>
      </w:r>
    </w:p>
    <w:p w:rsidR="001932AF" w:rsidRPr="00F101A3" w:rsidRDefault="001932AF" w:rsidP="001932AF">
      <w:pPr>
        <w:pStyle w:val="a5"/>
        <w:tabs>
          <w:tab w:val="left" w:pos="0"/>
        </w:tabs>
        <w:spacing w:after="0"/>
        <w:ind w:firstLine="709"/>
        <w:rPr>
          <w:sz w:val="20"/>
        </w:rPr>
      </w:pPr>
      <w:r w:rsidRPr="00F101A3">
        <w:rPr>
          <w:sz w:val="20"/>
        </w:rPr>
        <w:t>Особое внимание трудовое законодательство уделяет охране труда беременных женщин, матерей, кормящих грудью и женщин, имеющих детей в возрасте до 3 лет.</w:t>
      </w:r>
    </w:p>
    <w:p w:rsidR="001932AF" w:rsidRPr="00F101A3" w:rsidRDefault="001932AF" w:rsidP="001932AF">
      <w:pPr>
        <w:ind w:firstLine="708"/>
        <w:jc w:val="both"/>
        <w:rPr>
          <w:sz w:val="20"/>
          <w:szCs w:val="20"/>
        </w:rPr>
      </w:pPr>
      <w:r w:rsidRPr="00F101A3">
        <w:rPr>
          <w:sz w:val="20"/>
          <w:szCs w:val="20"/>
        </w:rPr>
        <w:t>По заявлению женщины ей предоставляется отпуск по уходу за ребенком до достижения им возра</w:t>
      </w:r>
      <w:r w:rsidRPr="00F101A3">
        <w:rPr>
          <w:sz w:val="20"/>
          <w:szCs w:val="20"/>
        </w:rPr>
        <w:t>с</w:t>
      </w:r>
      <w:r w:rsidRPr="00F101A3">
        <w:rPr>
          <w:sz w:val="20"/>
          <w:szCs w:val="20"/>
        </w:rPr>
        <w:t>та трех лет. Порядок и сроки выплаты пособия по государственному социальному страхованию в период указанного отпуска определяются федеральными з</w:t>
      </w:r>
      <w:r w:rsidRPr="00F101A3">
        <w:rPr>
          <w:sz w:val="20"/>
          <w:szCs w:val="20"/>
        </w:rPr>
        <w:t>а</w:t>
      </w:r>
      <w:r w:rsidRPr="00F101A3">
        <w:rPr>
          <w:sz w:val="20"/>
          <w:szCs w:val="20"/>
        </w:rPr>
        <w:t>конами.</w:t>
      </w:r>
    </w:p>
    <w:p w:rsidR="001932AF" w:rsidRPr="00F101A3" w:rsidRDefault="001932AF" w:rsidP="001932AF">
      <w:pPr>
        <w:ind w:firstLine="708"/>
        <w:jc w:val="both"/>
        <w:rPr>
          <w:sz w:val="20"/>
          <w:szCs w:val="20"/>
        </w:rPr>
      </w:pPr>
      <w:r w:rsidRPr="00F101A3">
        <w:rPr>
          <w:sz w:val="20"/>
          <w:szCs w:val="20"/>
        </w:rPr>
        <w:lastRenderedPageBreak/>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w:t>
      </w:r>
      <w:r w:rsidRPr="00F101A3">
        <w:rPr>
          <w:sz w:val="20"/>
          <w:szCs w:val="20"/>
        </w:rPr>
        <w:t>н</w:t>
      </w:r>
      <w:r w:rsidRPr="00F101A3">
        <w:rPr>
          <w:sz w:val="20"/>
          <w:szCs w:val="20"/>
        </w:rPr>
        <w:t>ком.</w:t>
      </w:r>
    </w:p>
    <w:p w:rsidR="001932AF" w:rsidRPr="00F101A3" w:rsidRDefault="001932AF" w:rsidP="001932AF">
      <w:pPr>
        <w:ind w:firstLine="708"/>
        <w:jc w:val="both"/>
        <w:rPr>
          <w:sz w:val="20"/>
          <w:szCs w:val="20"/>
        </w:rPr>
      </w:pPr>
      <w:r w:rsidRPr="00F101A3">
        <w:rPr>
          <w:sz w:val="20"/>
          <w:szCs w:val="20"/>
        </w:rP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w:t>
      </w:r>
      <w:r w:rsidRPr="00F101A3">
        <w:rPr>
          <w:sz w:val="20"/>
          <w:szCs w:val="20"/>
        </w:rPr>
        <w:t>е</w:t>
      </w:r>
      <w:r w:rsidRPr="00F101A3">
        <w:rPr>
          <w:sz w:val="20"/>
          <w:szCs w:val="20"/>
        </w:rPr>
        <w:t>полного рабочего времени или на дому с сохранением права на получение пособия по государс</w:t>
      </w:r>
      <w:r w:rsidRPr="00F101A3">
        <w:rPr>
          <w:sz w:val="20"/>
          <w:szCs w:val="20"/>
        </w:rPr>
        <w:t>т</w:t>
      </w:r>
      <w:r w:rsidRPr="00F101A3">
        <w:rPr>
          <w:sz w:val="20"/>
          <w:szCs w:val="20"/>
        </w:rPr>
        <w:t>венному социальному страхованию.</w:t>
      </w:r>
    </w:p>
    <w:p w:rsidR="001932AF" w:rsidRPr="00F101A3" w:rsidRDefault="001932AF" w:rsidP="001932AF">
      <w:pPr>
        <w:ind w:firstLine="708"/>
        <w:jc w:val="both"/>
        <w:rPr>
          <w:sz w:val="20"/>
          <w:szCs w:val="20"/>
        </w:rPr>
      </w:pPr>
      <w:r w:rsidRPr="00F101A3">
        <w:rPr>
          <w:sz w:val="20"/>
          <w:szCs w:val="20"/>
        </w:rPr>
        <w:t>На период отпуска по уходу за ребенком за работником сохраняется место работы (дол</w:t>
      </w:r>
      <w:r w:rsidRPr="00F101A3">
        <w:rPr>
          <w:sz w:val="20"/>
          <w:szCs w:val="20"/>
        </w:rPr>
        <w:t>ж</w:t>
      </w:r>
      <w:r w:rsidRPr="00F101A3">
        <w:rPr>
          <w:sz w:val="20"/>
          <w:szCs w:val="20"/>
        </w:rPr>
        <w:t>ность).</w:t>
      </w:r>
    </w:p>
    <w:p w:rsidR="001932AF" w:rsidRPr="00F101A3" w:rsidRDefault="001932AF" w:rsidP="001932AF">
      <w:pPr>
        <w:ind w:firstLine="708"/>
        <w:jc w:val="both"/>
        <w:rPr>
          <w:sz w:val="20"/>
          <w:szCs w:val="20"/>
        </w:rPr>
      </w:pPr>
      <w:bookmarkStart w:id="5" w:name="sub_2567"/>
      <w:r w:rsidRPr="00F101A3">
        <w:rPr>
          <w:sz w:val="20"/>
          <w:szCs w:val="20"/>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bookmarkEnd w:id="5"/>
      <w:r w:rsidRPr="00F101A3">
        <w:rPr>
          <w:sz w:val="20"/>
          <w:szCs w:val="20"/>
        </w:rPr>
        <w:t xml:space="preserve"> (ст.256 Трудового коде</w:t>
      </w:r>
      <w:r w:rsidRPr="00F101A3">
        <w:rPr>
          <w:sz w:val="20"/>
          <w:szCs w:val="20"/>
        </w:rPr>
        <w:t>к</w:t>
      </w:r>
      <w:r w:rsidRPr="00F101A3">
        <w:rPr>
          <w:sz w:val="20"/>
          <w:szCs w:val="20"/>
        </w:rPr>
        <w:t xml:space="preserve">са РФ). </w:t>
      </w:r>
    </w:p>
    <w:p w:rsidR="001932AF" w:rsidRPr="00F101A3" w:rsidRDefault="001932AF" w:rsidP="001932AF">
      <w:pPr>
        <w:pStyle w:val="a5"/>
        <w:spacing w:after="0"/>
        <w:rPr>
          <w:sz w:val="20"/>
        </w:rPr>
      </w:pPr>
      <w:r w:rsidRPr="00F101A3">
        <w:rPr>
          <w:sz w:val="20"/>
        </w:rPr>
        <w:t xml:space="preserve">Запрещается отказывать женщинам в приеме на работу                                                                                                                                                                                            по мотивам, связанным с беременностью или наличием детей. </w:t>
      </w:r>
    </w:p>
    <w:p w:rsidR="001932AF" w:rsidRPr="00F101A3" w:rsidRDefault="001932AF" w:rsidP="001932AF">
      <w:pPr>
        <w:ind w:firstLine="708"/>
        <w:jc w:val="both"/>
        <w:rPr>
          <w:sz w:val="20"/>
          <w:szCs w:val="20"/>
        </w:rPr>
      </w:pPr>
      <w:r w:rsidRPr="00F101A3">
        <w:rPr>
          <w:sz w:val="20"/>
          <w:szCs w:val="20"/>
        </w:rPr>
        <w:t>Расторжение трудового договора по инициативе работодателя с беременными женщинами не допускается, за исключением случаев ликвидации организации либо прекращения деятельности индивидуал</w:t>
      </w:r>
      <w:r w:rsidRPr="00F101A3">
        <w:rPr>
          <w:sz w:val="20"/>
          <w:szCs w:val="20"/>
        </w:rPr>
        <w:t>ь</w:t>
      </w:r>
      <w:r w:rsidRPr="00F101A3">
        <w:rPr>
          <w:sz w:val="20"/>
          <w:szCs w:val="20"/>
        </w:rPr>
        <w:t>ным предпринимателем.</w:t>
      </w:r>
    </w:p>
    <w:p w:rsidR="001932AF" w:rsidRPr="00F101A3" w:rsidRDefault="001932AF" w:rsidP="001932AF">
      <w:pPr>
        <w:ind w:firstLine="708"/>
        <w:jc w:val="both"/>
        <w:rPr>
          <w:sz w:val="20"/>
          <w:szCs w:val="20"/>
        </w:rPr>
      </w:pPr>
      <w:r w:rsidRPr="00F101A3">
        <w:rPr>
          <w:sz w:val="20"/>
          <w:szCs w:val="20"/>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w:t>
      </w:r>
      <w:r w:rsidRPr="00F101A3">
        <w:rPr>
          <w:sz w:val="20"/>
          <w:szCs w:val="20"/>
        </w:rPr>
        <w:t>о</w:t>
      </w:r>
      <w:r w:rsidRPr="00F101A3">
        <w:rPr>
          <w:sz w:val="20"/>
          <w:szCs w:val="20"/>
        </w:rPr>
        <w:t>яние беременности, продлить срок действия трудового договора до окончания беременности. Женщина, срок действия трудового договора с к</w:t>
      </w:r>
      <w:r w:rsidRPr="00F101A3">
        <w:rPr>
          <w:sz w:val="20"/>
          <w:szCs w:val="20"/>
        </w:rPr>
        <w:t>о</w:t>
      </w:r>
      <w:r w:rsidRPr="00F101A3">
        <w:rPr>
          <w:sz w:val="20"/>
          <w:szCs w:val="20"/>
        </w:rPr>
        <w:t xml:space="preserve">торой был продлен до окончания беременности, обязана по запросу работодателя, но не чаще чем один раз в три месяца, </w:t>
      </w:r>
      <w:proofErr w:type="gramStart"/>
      <w:r w:rsidRPr="00F101A3">
        <w:rPr>
          <w:sz w:val="20"/>
          <w:szCs w:val="20"/>
        </w:rPr>
        <w:t>предоставлять медицинскую справку</w:t>
      </w:r>
      <w:proofErr w:type="gramEnd"/>
      <w:r w:rsidRPr="00F101A3">
        <w:rPr>
          <w:sz w:val="20"/>
          <w:szCs w:val="20"/>
        </w:rPr>
        <w:t>, подтверждающую с</w:t>
      </w:r>
      <w:r w:rsidRPr="00F101A3">
        <w:rPr>
          <w:sz w:val="20"/>
          <w:szCs w:val="20"/>
        </w:rPr>
        <w:t>о</w:t>
      </w:r>
      <w:r w:rsidRPr="00F101A3">
        <w:rPr>
          <w:sz w:val="20"/>
          <w:szCs w:val="20"/>
        </w:rPr>
        <w:t>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1932AF" w:rsidRPr="00F101A3" w:rsidRDefault="001932AF" w:rsidP="001932AF">
      <w:pPr>
        <w:ind w:firstLine="708"/>
        <w:jc w:val="both"/>
        <w:rPr>
          <w:sz w:val="20"/>
          <w:szCs w:val="20"/>
        </w:rPr>
      </w:pPr>
      <w:proofErr w:type="gramStart"/>
      <w:r w:rsidRPr="00F101A3">
        <w:rPr>
          <w:sz w:val="20"/>
          <w:szCs w:val="20"/>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w:t>
      </w:r>
      <w:r w:rsidRPr="00F101A3">
        <w:rPr>
          <w:sz w:val="20"/>
          <w:szCs w:val="20"/>
        </w:rPr>
        <w:t>у</w:t>
      </w:r>
      <w:r w:rsidRPr="00F101A3">
        <w:rPr>
          <w:sz w:val="20"/>
          <w:szCs w:val="20"/>
        </w:rPr>
        <w:t>гую имеющуюся у работодателя работу (как вакантную должность или работу, соответствующую квалиф</w:t>
      </w:r>
      <w:r w:rsidRPr="00F101A3">
        <w:rPr>
          <w:sz w:val="20"/>
          <w:szCs w:val="20"/>
        </w:rPr>
        <w:t>и</w:t>
      </w:r>
      <w:r w:rsidRPr="00F101A3">
        <w:rPr>
          <w:sz w:val="20"/>
          <w:szCs w:val="20"/>
        </w:rPr>
        <w:t>кации женщины, так и вакантную нижестоящую должность или нижеоплачиваемую работу), которую женщина</w:t>
      </w:r>
      <w:proofErr w:type="gramEnd"/>
      <w:r w:rsidRPr="00F101A3">
        <w:rPr>
          <w:sz w:val="20"/>
          <w:szCs w:val="20"/>
        </w:rPr>
        <w:t xml:space="preserve"> может выполнять с учетом ее состояния здоровья. При этом работодатель обязан предл</w:t>
      </w:r>
      <w:r w:rsidRPr="00F101A3">
        <w:rPr>
          <w:sz w:val="20"/>
          <w:szCs w:val="20"/>
        </w:rPr>
        <w:t>а</w:t>
      </w:r>
      <w:r w:rsidRPr="00F101A3">
        <w:rPr>
          <w:sz w:val="20"/>
          <w:szCs w:val="20"/>
        </w:rPr>
        <w:t>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w:t>
      </w:r>
      <w:r w:rsidRPr="00F101A3">
        <w:rPr>
          <w:sz w:val="20"/>
          <w:szCs w:val="20"/>
        </w:rPr>
        <w:t>т</w:t>
      </w:r>
      <w:r w:rsidRPr="00F101A3">
        <w:rPr>
          <w:sz w:val="20"/>
          <w:szCs w:val="20"/>
        </w:rPr>
        <w:t>рено коллективным договором, соглашениями, трудовым договором.</w:t>
      </w:r>
    </w:p>
    <w:p w:rsidR="001932AF" w:rsidRPr="00F101A3" w:rsidRDefault="001932AF" w:rsidP="001932AF">
      <w:pPr>
        <w:ind w:firstLine="708"/>
        <w:jc w:val="both"/>
        <w:rPr>
          <w:sz w:val="20"/>
          <w:szCs w:val="20"/>
        </w:rPr>
      </w:pPr>
      <w:proofErr w:type="gramStart"/>
      <w:r w:rsidRPr="00F101A3">
        <w:rPr>
          <w:sz w:val="20"/>
          <w:szCs w:val="20"/>
        </w:rPr>
        <w:t>Расторжение трудового договора с женщинами, имеющими детей в возрасте до трех лет, одинокими матерями, воспитывающими ребенка в возрасте до ч</w:t>
      </w:r>
      <w:r w:rsidRPr="00F101A3">
        <w:rPr>
          <w:sz w:val="20"/>
          <w:szCs w:val="20"/>
        </w:rPr>
        <w:t>е</w:t>
      </w:r>
      <w:r w:rsidRPr="00F101A3">
        <w:rPr>
          <w:sz w:val="20"/>
          <w:szCs w:val="20"/>
        </w:rPr>
        <w:t>тырнадцати лет (ребенка-инвалида до восемнадцати лет), другими лицами, воспитывающими указанных детей без матери, по инициативе работодателя не допускается (за исключением увольнения по о</w:t>
      </w:r>
      <w:r w:rsidRPr="00F101A3">
        <w:rPr>
          <w:sz w:val="20"/>
          <w:szCs w:val="20"/>
        </w:rPr>
        <w:t>с</w:t>
      </w:r>
      <w:r w:rsidRPr="00F101A3">
        <w:rPr>
          <w:sz w:val="20"/>
          <w:szCs w:val="20"/>
        </w:rPr>
        <w:t>нованиям, предусмотренным пунктами 1, 5-8, 10 или 11 части первой статьи 81 или  пунктом 2 статьи 336 Трудового кодекса</w:t>
      </w:r>
      <w:proofErr w:type="gramEnd"/>
      <w:r w:rsidRPr="00F101A3">
        <w:rPr>
          <w:sz w:val="20"/>
          <w:szCs w:val="20"/>
        </w:rPr>
        <w:t xml:space="preserve"> </w:t>
      </w:r>
      <w:proofErr w:type="gramStart"/>
      <w:r w:rsidRPr="00F101A3">
        <w:rPr>
          <w:sz w:val="20"/>
          <w:szCs w:val="20"/>
        </w:rPr>
        <w:t>РФ) (ст. 64, 261 Трудов</w:t>
      </w:r>
      <w:r w:rsidRPr="00F101A3">
        <w:rPr>
          <w:sz w:val="20"/>
          <w:szCs w:val="20"/>
        </w:rPr>
        <w:t>о</w:t>
      </w:r>
      <w:r w:rsidRPr="00F101A3">
        <w:rPr>
          <w:sz w:val="20"/>
          <w:szCs w:val="20"/>
        </w:rPr>
        <w:t xml:space="preserve">го кодекса РФ). </w:t>
      </w:r>
      <w:proofErr w:type="gramEnd"/>
    </w:p>
    <w:p w:rsidR="001932AF" w:rsidRPr="00F101A3" w:rsidRDefault="001932AF" w:rsidP="001932AF">
      <w:pPr>
        <w:pStyle w:val="a5"/>
        <w:spacing w:after="0"/>
        <w:rPr>
          <w:sz w:val="20"/>
        </w:rPr>
      </w:pPr>
    </w:p>
    <w:p w:rsidR="001932AF" w:rsidRPr="00F101A3" w:rsidRDefault="001932AF" w:rsidP="001932AF">
      <w:pPr>
        <w:pStyle w:val="a5"/>
        <w:spacing w:after="0"/>
        <w:rPr>
          <w:sz w:val="20"/>
        </w:rPr>
      </w:pPr>
    </w:p>
    <w:p w:rsidR="001932AF" w:rsidRPr="00F101A3" w:rsidRDefault="001932AF" w:rsidP="001932AF">
      <w:pPr>
        <w:pStyle w:val="a5"/>
        <w:spacing w:after="0"/>
        <w:rPr>
          <w:b/>
          <w:sz w:val="20"/>
        </w:rPr>
      </w:pPr>
      <w:r w:rsidRPr="00F101A3">
        <w:rPr>
          <w:b/>
          <w:sz w:val="20"/>
        </w:rPr>
        <w:t>Правила внутреннего трудового распорядка.</w:t>
      </w:r>
    </w:p>
    <w:p w:rsidR="001932AF" w:rsidRPr="00F101A3" w:rsidRDefault="001932AF" w:rsidP="001932AF">
      <w:pPr>
        <w:pStyle w:val="a5"/>
        <w:spacing w:after="0"/>
        <w:rPr>
          <w:sz w:val="20"/>
        </w:rPr>
      </w:pPr>
      <w:r w:rsidRPr="00F101A3">
        <w:rPr>
          <w:sz w:val="20"/>
        </w:rPr>
        <w:t>Трудовой распорядок  на предприятиях, учреждениях, организациях определяется правилами внутреннего трудового распорядка. Правила внутреннего трудового распоря</w:t>
      </w:r>
      <w:r w:rsidRPr="00F101A3">
        <w:rPr>
          <w:sz w:val="20"/>
        </w:rPr>
        <w:t>д</w:t>
      </w:r>
      <w:r w:rsidRPr="00F101A3">
        <w:rPr>
          <w:sz w:val="20"/>
        </w:rPr>
        <w:t>ка утверждаются работодателем с учетом мнения представительного органа работников в порядке, установленном статьей 372 Трудового к</w:t>
      </w:r>
      <w:r w:rsidRPr="00F101A3">
        <w:rPr>
          <w:sz w:val="20"/>
        </w:rPr>
        <w:t>о</w:t>
      </w:r>
      <w:r w:rsidRPr="00F101A3">
        <w:rPr>
          <w:sz w:val="20"/>
        </w:rPr>
        <w:t>декса РФ для принятия локальных нормативных актов. Правила внутреннего трудового распорядка, как правило, являются приложением к ко</w:t>
      </w:r>
      <w:r w:rsidRPr="00F101A3">
        <w:rPr>
          <w:sz w:val="20"/>
        </w:rPr>
        <w:t>л</w:t>
      </w:r>
      <w:r w:rsidRPr="00F101A3">
        <w:rPr>
          <w:sz w:val="20"/>
        </w:rPr>
        <w:t>лективному договору (ст. 189, 190 Трудового кодекса РФ).</w:t>
      </w:r>
    </w:p>
    <w:p w:rsidR="001932AF" w:rsidRPr="00F101A3" w:rsidRDefault="001932AF" w:rsidP="001932AF">
      <w:pPr>
        <w:ind w:firstLine="708"/>
        <w:jc w:val="both"/>
        <w:rPr>
          <w:sz w:val="20"/>
          <w:szCs w:val="20"/>
        </w:rPr>
      </w:pPr>
      <w:r w:rsidRPr="00F101A3">
        <w:rPr>
          <w:sz w:val="20"/>
          <w:szCs w:val="20"/>
        </w:rPr>
        <w:t>Работодатель поощряет работников, добросовестно исполняющих трудовые об</w:t>
      </w:r>
      <w:r w:rsidRPr="00F101A3">
        <w:rPr>
          <w:sz w:val="20"/>
          <w:szCs w:val="20"/>
        </w:rPr>
        <w:t>я</w:t>
      </w:r>
      <w:r w:rsidRPr="00F101A3">
        <w:rPr>
          <w:sz w:val="20"/>
          <w:szCs w:val="20"/>
        </w:rPr>
        <w:t>занности (объявляет благодарность, выдает премию, награждает ценным подарком, почетной гр</w:t>
      </w:r>
      <w:r w:rsidRPr="00F101A3">
        <w:rPr>
          <w:sz w:val="20"/>
          <w:szCs w:val="20"/>
        </w:rPr>
        <w:t>а</w:t>
      </w:r>
      <w:r w:rsidRPr="00F101A3">
        <w:rPr>
          <w:sz w:val="20"/>
          <w:szCs w:val="20"/>
        </w:rPr>
        <w:t>мотой, представляет к званию лучшего по профессии).</w:t>
      </w:r>
    </w:p>
    <w:p w:rsidR="001932AF" w:rsidRPr="00F101A3" w:rsidRDefault="001932AF" w:rsidP="001932AF">
      <w:pPr>
        <w:ind w:firstLine="708"/>
        <w:jc w:val="both"/>
        <w:rPr>
          <w:snapToGrid w:val="0"/>
          <w:color w:val="000000"/>
          <w:sz w:val="20"/>
          <w:szCs w:val="20"/>
        </w:rPr>
      </w:pPr>
      <w:r w:rsidRPr="00F101A3">
        <w:rPr>
          <w:sz w:val="20"/>
          <w:szCs w:val="20"/>
        </w:rPr>
        <w:t>Другие виды поощрений работников за труд определяются коллективным догов</w:t>
      </w:r>
      <w:r w:rsidRPr="00F101A3">
        <w:rPr>
          <w:sz w:val="20"/>
          <w:szCs w:val="20"/>
        </w:rPr>
        <w:t>о</w:t>
      </w:r>
      <w:r w:rsidRPr="00F101A3">
        <w:rPr>
          <w:sz w:val="20"/>
          <w:szCs w:val="20"/>
        </w:rPr>
        <w:t>ром или правилами внутреннего трудового распорядка, а также уставами и положениями о дисц</w:t>
      </w:r>
      <w:r w:rsidRPr="00F101A3">
        <w:rPr>
          <w:sz w:val="20"/>
          <w:szCs w:val="20"/>
        </w:rPr>
        <w:t>и</w:t>
      </w:r>
      <w:r w:rsidRPr="00F101A3">
        <w:rPr>
          <w:sz w:val="20"/>
          <w:szCs w:val="20"/>
        </w:rPr>
        <w:t>плине. За особые трудовые заслуги перед обществом и государством работники могут быть представлены к государственным наградам</w:t>
      </w:r>
      <w:r w:rsidRPr="00F101A3">
        <w:rPr>
          <w:snapToGrid w:val="0"/>
          <w:color w:val="000000"/>
          <w:sz w:val="20"/>
          <w:szCs w:val="20"/>
        </w:rPr>
        <w:t xml:space="preserve"> (ст. 191 Трудового к</w:t>
      </w:r>
      <w:r w:rsidRPr="00F101A3">
        <w:rPr>
          <w:snapToGrid w:val="0"/>
          <w:color w:val="000000"/>
          <w:sz w:val="20"/>
          <w:szCs w:val="20"/>
        </w:rPr>
        <w:t>о</w:t>
      </w:r>
      <w:r w:rsidRPr="00F101A3">
        <w:rPr>
          <w:snapToGrid w:val="0"/>
          <w:color w:val="000000"/>
          <w:sz w:val="20"/>
          <w:szCs w:val="20"/>
        </w:rPr>
        <w:t>декса РФ).</w:t>
      </w:r>
    </w:p>
    <w:p w:rsidR="001932AF" w:rsidRPr="00F101A3" w:rsidRDefault="001932AF" w:rsidP="001932AF">
      <w:pPr>
        <w:ind w:firstLine="708"/>
        <w:rPr>
          <w:sz w:val="20"/>
          <w:szCs w:val="20"/>
        </w:rPr>
      </w:pPr>
      <w:r w:rsidRPr="00F101A3">
        <w:rPr>
          <w:sz w:val="20"/>
          <w:szCs w:val="20"/>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w:t>
      </w:r>
      <w:r w:rsidRPr="00F101A3">
        <w:rPr>
          <w:sz w:val="20"/>
          <w:szCs w:val="20"/>
        </w:rPr>
        <w:t>а</w:t>
      </w:r>
      <w:r w:rsidRPr="00F101A3">
        <w:rPr>
          <w:sz w:val="20"/>
          <w:szCs w:val="20"/>
        </w:rPr>
        <w:t>тель имеет право применить следующие дисциплинарные взыскания:</w:t>
      </w:r>
    </w:p>
    <w:p w:rsidR="001932AF" w:rsidRPr="00F101A3" w:rsidRDefault="001932AF" w:rsidP="001932AF">
      <w:pPr>
        <w:ind w:firstLine="708"/>
        <w:rPr>
          <w:sz w:val="20"/>
          <w:szCs w:val="20"/>
        </w:rPr>
      </w:pPr>
      <w:r w:rsidRPr="00F101A3">
        <w:rPr>
          <w:sz w:val="20"/>
          <w:szCs w:val="20"/>
        </w:rPr>
        <w:t>1) замечание;</w:t>
      </w:r>
    </w:p>
    <w:p w:rsidR="001932AF" w:rsidRPr="00F101A3" w:rsidRDefault="001932AF" w:rsidP="001932AF">
      <w:pPr>
        <w:ind w:firstLine="708"/>
        <w:rPr>
          <w:sz w:val="20"/>
          <w:szCs w:val="20"/>
        </w:rPr>
      </w:pPr>
      <w:r w:rsidRPr="00F101A3">
        <w:rPr>
          <w:sz w:val="20"/>
          <w:szCs w:val="20"/>
        </w:rPr>
        <w:t>2) выговор;</w:t>
      </w:r>
    </w:p>
    <w:p w:rsidR="001932AF" w:rsidRPr="00F101A3" w:rsidRDefault="001932AF" w:rsidP="001932AF">
      <w:pPr>
        <w:ind w:firstLine="708"/>
        <w:rPr>
          <w:sz w:val="20"/>
          <w:szCs w:val="20"/>
        </w:rPr>
      </w:pPr>
      <w:r w:rsidRPr="00F101A3">
        <w:rPr>
          <w:sz w:val="20"/>
          <w:szCs w:val="20"/>
        </w:rPr>
        <w:t>3) увольнение по соответствующим основаниям.</w:t>
      </w:r>
    </w:p>
    <w:p w:rsidR="001932AF" w:rsidRPr="00F101A3" w:rsidRDefault="001932AF" w:rsidP="001932AF">
      <w:pPr>
        <w:ind w:firstLine="708"/>
        <w:rPr>
          <w:sz w:val="20"/>
          <w:szCs w:val="20"/>
        </w:rPr>
      </w:pPr>
      <w:r w:rsidRPr="00F101A3">
        <w:rPr>
          <w:sz w:val="20"/>
          <w:szCs w:val="20"/>
        </w:rPr>
        <w:lastRenderedPageBreak/>
        <w:t>Федеральными законами, уставами и  положениями о дисциплине (часть пятая статьи 189 Трудов</w:t>
      </w:r>
      <w:r w:rsidRPr="00F101A3">
        <w:rPr>
          <w:sz w:val="20"/>
          <w:szCs w:val="20"/>
        </w:rPr>
        <w:t>о</w:t>
      </w:r>
      <w:r w:rsidRPr="00F101A3">
        <w:rPr>
          <w:sz w:val="20"/>
          <w:szCs w:val="20"/>
        </w:rPr>
        <w:t>го Кодекса РФ) для отдельных категорий работников могут быть предусмотрены также и другие дисципл</w:t>
      </w:r>
      <w:r w:rsidRPr="00F101A3">
        <w:rPr>
          <w:sz w:val="20"/>
          <w:szCs w:val="20"/>
        </w:rPr>
        <w:t>и</w:t>
      </w:r>
      <w:r w:rsidRPr="00F101A3">
        <w:rPr>
          <w:sz w:val="20"/>
          <w:szCs w:val="20"/>
        </w:rPr>
        <w:t>нарные взыскания.</w:t>
      </w:r>
    </w:p>
    <w:p w:rsidR="001932AF" w:rsidRPr="00F101A3" w:rsidRDefault="001932AF" w:rsidP="001932AF">
      <w:pPr>
        <w:ind w:firstLine="708"/>
        <w:jc w:val="both"/>
        <w:rPr>
          <w:sz w:val="20"/>
          <w:szCs w:val="20"/>
        </w:rPr>
      </w:pPr>
      <w:proofErr w:type="gramStart"/>
      <w:r w:rsidRPr="00F101A3">
        <w:rPr>
          <w:sz w:val="20"/>
          <w:szCs w:val="20"/>
        </w:rPr>
        <w:t>К дисциплинарным взысканиям, в частности, относится увольнение работника по основаниям, предусмотренным пунктами 5, 6, 9 или 10 части первой статьи 81 или пунктом 1 статьи 336 Трудового к</w:t>
      </w:r>
      <w:r w:rsidRPr="00F101A3">
        <w:rPr>
          <w:sz w:val="20"/>
          <w:szCs w:val="20"/>
        </w:rPr>
        <w:t>о</w:t>
      </w:r>
      <w:r w:rsidRPr="00F101A3">
        <w:rPr>
          <w:sz w:val="20"/>
          <w:szCs w:val="20"/>
        </w:rPr>
        <w:t>декса РФ, а также пунктом 7 или 8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 месту</w:t>
      </w:r>
      <w:proofErr w:type="gramEnd"/>
      <w:r w:rsidRPr="00F101A3">
        <w:rPr>
          <w:sz w:val="20"/>
          <w:szCs w:val="20"/>
        </w:rPr>
        <w:t xml:space="preserve"> раб</w:t>
      </w:r>
      <w:r w:rsidRPr="00F101A3">
        <w:rPr>
          <w:sz w:val="20"/>
          <w:szCs w:val="20"/>
        </w:rPr>
        <w:t>о</w:t>
      </w:r>
      <w:r w:rsidRPr="00F101A3">
        <w:rPr>
          <w:sz w:val="20"/>
          <w:szCs w:val="20"/>
        </w:rPr>
        <w:t>ты и в связи с исполнением им трудовых обязанностей.</w:t>
      </w:r>
    </w:p>
    <w:p w:rsidR="001932AF" w:rsidRPr="00F101A3" w:rsidRDefault="001932AF" w:rsidP="001932AF">
      <w:pPr>
        <w:ind w:firstLine="708"/>
        <w:jc w:val="both"/>
        <w:rPr>
          <w:sz w:val="20"/>
          <w:szCs w:val="20"/>
        </w:rPr>
      </w:pPr>
      <w:r w:rsidRPr="00F101A3">
        <w:rPr>
          <w:sz w:val="20"/>
          <w:szCs w:val="20"/>
        </w:rPr>
        <w:t>Не допускается применение дисциплинарных взысканий, не предусмотренных федеральными зак</w:t>
      </w:r>
      <w:r w:rsidRPr="00F101A3">
        <w:rPr>
          <w:sz w:val="20"/>
          <w:szCs w:val="20"/>
        </w:rPr>
        <w:t>о</w:t>
      </w:r>
      <w:r w:rsidRPr="00F101A3">
        <w:rPr>
          <w:sz w:val="20"/>
          <w:szCs w:val="20"/>
        </w:rPr>
        <w:t>нами, уставами и положениями о дисциплине.</w:t>
      </w:r>
    </w:p>
    <w:p w:rsidR="001932AF" w:rsidRPr="00F101A3" w:rsidRDefault="001932AF" w:rsidP="001932AF">
      <w:pPr>
        <w:ind w:firstLine="708"/>
        <w:jc w:val="both"/>
        <w:rPr>
          <w:snapToGrid w:val="0"/>
          <w:color w:val="000000"/>
          <w:sz w:val="20"/>
          <w:szCs w:val="20"/>
        </w:rPr>
      </w:pPr>
      <w:r w:rsidRPr="00F101A3">
        <w:rPr>
          <w:sz w:val="20"/>
          <w:szCs w:val="20"/>
        </w:rPr>
        <w:t>При наложении дисциплинарного взыскания должны учитываться тяжесть сове</w:t>
      </w:r>
      <w:r w:rsidRPr="00F101A3">
        <w:rPr>
          <w:sz w:val="20"/>
          <w:szCs w:val="20"/>
        </w:rPr>
        <w:t>р</w:t>
      </w:r>
      <w:r w:rsidRPr="00F101A3">
        <w:rPr>
          <w:sz w:val="20"/>
          <w:szCs w:val="20"/>
        </w:rPr>
        <w:t>шенного проступка и обстоятельства, при которых он был совершен</w:t>
      </w:r>
      <w:r w:rsidRPr="00F101A3">
        <w:rPr>
          <w:snapToGrid w:val="0"/>
          <w:color w:val="000000"/>
          <w:sz w:val="20"/>
          <w:szCs w:val="20"/>
        </w:rPr>
        <w:t xml:space="preserve"> (ст. 192 Трудов</w:t>
      </w:r>
      <w:r w:rsidRPr="00F101A3">
        <w:rPr>
          <w:snapToGrid w:val="0"/>
          <w:color w:val="000000"/>
          <w:sz w:val="20"/>
          <w:szCs w:val="20"/>
        </w:rPr>
        <w:t>о</w:t>
      </w:r>
      <w:r w:rsidRPr="00F101A3">
        <w:rPr>
          <w:snapToGrid w:val="0"/>
          <w:color w:val="000000"/>
          <w:sz w:val="20"/>
          <w:szCs w:val="20"/>
        </w:rPr>
        <w:t>го кодекса РФ).</w:t>
      </w:r>
    </w:p>
    <w:p w:rsidR="001932AF" w:rsidRPr="00F101A3" w:rsidRDefault="001932AF" w:rsidP="001932AF">
      <w:pPr>
        <w:ind w:firstLine="708"/>
        <w:jc w:val="both"/>
        <w:rPr>
          <w:sz w:val="20"/>
          <w:szCs w:val="20"/>
        </w:rPr>
      </w:pPr>
      <w:r w:rsidRPr="00F101A3">
        <w:rPr>
          <w:sz w:val="20"/>
          <w:szCs w:val="20"/>
        </w:rPr>
        <w:t>До применения дисциплинарного взыскания работодатель должен затребовать от работника пис</w:t>
      </w:r>
      <w:r w:rsidRPr="00F101A3">
        <w:rPr>
          <w:sz w:val="20"/>
          <w:szCs w:val="20"/>
        </w:rPr>
        <w:t>ь</w:t>
      </w:r>
      <w:r w:rsidRPr="00F101A3">
        <w:rPr>
          <w:sz w:val="20"/>
          <w:szCs w:val="20"/>
        </w:rPr>
        <w:t>менное объяснение. Если по истечении двух рабочих дней указанное объяснение работником не предоста</w:t>
      </w:r>
      <w:r w:rsidRPr="00F101A3">
        <w:rPr>
          <w:sz w:val="20"/>
          <w:szCs w:val="20"/>
        </w:rPr>
        <w:t>в</w:t>
      </w:r>
      <w:r w:rsidRPr="00F101A3">
        <w:rPr>
          <w:sz w:val="20"/>
          <w:szCs w:val="20"/>
        </w:rPr>
        <w:t>лено, то составляется соответствующий акт.</w:t>
      </w:r>
    </w:p>
    <w:p w:rsidR="001932AF" w:rsidRPr="00F101A3" w:rsidRDefault="001932AF" w:rsidP="001932AF">
      <w:pPr>
        <w:ind w:firstLine="708"/>
        <w:jc w:val="both"/>
        <w:rPr>
          <w:sz w:val="20"/>
          <w:szCs w:val="20"/>
        </w:rPr>
      </w:pPr>
      <w:r w:rsidRPr="00F101A3">
        <w:rPr>
          <w:sz w:val="20"/>
          <w:szCs w:val="20"/>
        </w:rPr>
        <w:t>Непредставление работником объяснения не является препятствием для применения дисциплина</w:t>
      </w:r>
      <w:r w:rsidRPr="00F101A3">
        <w:rPr>
          <w:sz w:val="20"/>
          <w:szCs w:val="20"/>
        </w:rPr>
        <w:t>р</w:t>
      </w:r>
      <w:r w:rsidRPr="00F101A3">
        <w:rPr>
          <w:sz w:val="20"/>
          <w:szCs w:val="20"/>
        </w:rPr>
        <w:t>ного взыскания.</w:t>
      </w:r>
    </w:p>
    <w:p w:rsidR="001932AF" w:rsidRPr="00F101A3" w:rsidRDefault="001932AF" w:rsidP="001932AF">
      <w:pPr>
        <w:ind w:firstLine="708"/>
        <w:jc w:val="both"/>
        <w:rPr>
          <w:sz w:val="20"/>
          <w:szCs w:val="20"/>
        </w:rPr>
      </w:pPr>
      <w:r w:rsidRPr="00F101A3">
        <w:rPr>
          <w:sz w:val="20"/>
          <w:szCs w:val="20"/>
        </w:rPr>
        <w:t>Дисциплинарное взыскание применяется не позднее одного месяца со дня обнар</w:t>
      </w:r>
      <w:r w:rsidRPr="00F101A3">
        <w:rPr>
          <w:sz w:val="20"/>
          <w:szCs w:val="20"/>
        </w:rPr>
        <w:t>у</w:t>
      </w:r>
      <w:r w:rsidRPr="00F101A3">
        <w:rPr>
          <w:sz w:val="20"/>
          <w:szCs w:val="20"/>
        </w:rPr>
        <w:t>жения проступка, не считая времени болезни работника, пребывания его в отпуске, а также вр</w:t>
      </w:r>
      <w:r w:rsidRPr="00F101A3">
        <w:rPr>
          <w:sz w:val="20"/>
          <w:szCs w:val="20"/>
        </w:rPr>
        <w:t>е</w:t>
      </w:r>
      <w:r w:rsidRPr="00F101A3">
        <w:rPr>
          <w:sz w:val="20"/>
          <w:szCs w:val="20"/>
        </w:rPr>
        <w:t>мени, необходимого на учет мнения представительного органа работников.</w:t>
      </w:r>
    </w:p>
    <w:p w:rsidR="001932AF" w:rsidRPr="00F101A3" w:rsidRDefault="001932AF" w:rsidP="001932AF">
      <w:pPr>
        <w:ind w:firstLine="708"/>
        <w:jc w:val="both"/>
        <w:rPr>
          <w:sz w:val="20"/>
          <w:szCs w:val="20"/>
        </w:rPr>
      </w:pPr>
      <w:r w:rsidRPr="00F101A3">
        <w:rPr>
          <w:sz w:val="20"/>
          <w:szCs w:val="20"/>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w:t>
      </w:r>
      <w:r w:rsidRPr="00F101A3">
        <w:rPr>
          <w:sz w:val="20"/>
          <w:szCs w:val="20"/>
        </w:rPr>
        <w:t>н</w:t>
      </w:r>
      <w:r w:rsidRPr="00F101A3">
        <w:rPr>
          <w:sz w:val="20"/>
          <w:szCs w:val="20"/>
        </w:rPr>
        <w:t>ные сроки не включается время производства по уголовному делу.</w:t>
      </w:r>
    </w:p>
    <w:p w:rsidR="001932AF" w:rsidRPr="00F101A3" w:rsidRDefault="001932AF" w:rsidP="001932AF">
      <w:pPr>
        <w:ind w:firstLine="708"/>
        <w:jc w:val="both"/>
        <w:rPr>
          <w:sz w:val="20"/>
          <w:szCs w:val="20"/>
        </w:rPr>
      </w:pPr>
      <w:r w:rsidRPr="00F101A3">
        <w:rPr>
          <w:sz w:val="20"/>
          <w:szCs w:val="20"/>
        </w:rPr>
        <w:t>За каждый дисциплинарный проступок может быть применено только одно дисциплинарное взы</w:t>
      </w:r>
      <w:r w:rsidRPr="00F101A3">
        <w:rPr>
          <w:sz w:val="20"/>
          <w:szCs w:val="20"/>
        </w:rPr>
        <w:t>с</w:t>
      </w:r>
      <w:r w:rsidRPr="00F101A3">
        <w:rPr>
          <w:sz w:val="20"/>
          <w:szCs w:val="20"/>
        </w:rPr>
        <w:t>кание.</w:t>
      </w:r>
    </w:p>
    <w:p w:rsidR="001932AF" w:rsidRPr="00F101A3" w:rsidRDefault="001932AF" w:rsidP="001932AF">
      <w:pPr>
        <w:ind w:firstLine="708"/>
        <w:jc w:val="both"/>
        <w:rPr>
          <w:sz w:val="20"/>
          <w:szCs w:val="20"/>
        </w:rPr>
      </w:pPr>
      <w:r w:rsidRPr="00F101A3">
        <w:rPr>
          <w:sz w:val="20"/>
          <w:szCs w:val="20"/>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w:t>
      </w:r>
      <w:r w:rsidRPr="00F101A3">
        <w:rPr>
          <w:sz w:val="20"/>
          <w:szCs w:val="20"/>
        </w:rPr>
        <w:t>т</w:t>
      </w:r>
      <w:r w:rsidRPr="00F101A3">
        <w:rPr>
          <w:sz w:val="20"/>
          <w:szCs w:val="20"/>
        </w:rPr>
        <w:t>ника на работе. Если работник отказывается ознакомиться с указанным приказом (распоряжением) под ро</w:t>
      </w:r>
      <w:r w:rsidRPr="00F101A3">
        <w:rPr>
          <w:sz w:val="20"/>
          <w:szCs w:val="20"/>
        </w:rPr>
        <w:t>с</w:t>
      </w:r>
      <w:r w:rsidRPr="00F101A3">
        <w:rPr>
          <w:sz w:val="20"/>
          <w:szCs w:val="20"/>
        </w:rPr>
        <w:t>пись, то составляется соответствующий акт.</w:t>
      </w:r>
    </w:p>
    <w:p w:rsidR="001932AF" w:rsidRPr="00F101A3" w:rsidRDefault="001932AF" w:rsidP="001932AF">
      <w:pPr>
        <w:ind w:firstLine="708"/>
        <w:jc w:val="both"/>
        <w:rPr>
          <w:snapToGrid w:val="0"/>
          <w:color w:val="000000"/>
          <w:sz w:val="20"/>
          <w:szCs w:val="20"/>
        </w:rPr>
      </w:pPr>
      <w:r w:rsidRPr="00F101A3">
        <w:rPr>
          <w:sz w:val="20"/>
          <w:szCs w:val="20"/>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w:t>
      </w:r>
      <w:r w:rsidRPr="00F101A3">
        <w:rPr>
          <w:sz w:val="20"/>
          <w:szCs w:val="20"/>
        </w:rPr>
        <w:t>о</w:t>
      </w:r>
      <w:r w:rsidRPr="00F101A3">
        <w:rPr>
          <w:sz w:val="20"/>
          <w:szCs w:val="20"/>
        </w:rPr>
        <w:t>ров</w:t>
      </w:r>
      <w:r w:rsidRPr="00F101A3">
        <w:rPr>
          <w:snapToGrid w:val="0"/>
          <w:color w:val="000000"/>
          <w:sz w:val="20"/>
          <w:szCs w:val="20"/>
        </w:rPr>
        <w:t xml:space="preserve"> (ст. 193 Трудового кодекса РФ).</w:t>
      </w:r>
    </w:p>
    <w:p w:rsidR="001932AF" w:rsidRPr="00F101A3" w:rsidRDefault="001932AF" w:rsidP="001932AF">
      <w:pPr>
        <w:ind w:firstLine="708"/>
        <w:rPr>
          <w:sz w:val="20"/>
          <w:szCs w:val="20"/>
        </w:rPr>
      </w:pPr>
      <w:r w:rsidRPr="00F101A3">
        <w:rPr>
          <w:sz w:val="20"/>
          <w:szCs w:val="20"/>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w:t>
      </w:r>
      <w:r w:rsidRPr="00F101A3">
        <w:rPr>
          <w:sz w:val="20"/>
          <w:szCs w:val="20"/>
        </w:rPr>
        <w:t>п</w:t>
      </w:r>
      <w:r w:rsidRPr="00F101A3">
        <w:rPr>
          <w:sz w:val="20"/>
          <w:szCs w:val="20"/>
        </w:rPr>
        <w:t>линарного взыскания.</w:t>
      </w:r>
    </w:p>
    <w:p w:rsidR="001932AF" w:rsidRPr="00F101A3" w:rsidRDefault="001932AF" w:rsidP="001932AF">
      <w:pPr>
        <w:ind w:firstLine="708"/>
        <w:rPr>
          <w:snapToGrid w:val="0"/>
          <w:color w:val="000000"/>
          <w:sz w:val="20"/>
          <w:szCs w:val="20"/>
        </w:rPr>
      </w:pPr>
      <w:r w:rsidRPr="00F101A3">
        <w:rPr>
          <w:sz w:val="20"/>
          <w:szCs w:val="20"/>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r w:rsidRPr="00F101A3">
        <w:rPr>
          <w:snapToGrid w:val="0"/>
          <w:color w:val="000000"/>
          <w:sz w:val="20"/>
          <w:szCs w:val="20"/>
        </w:rPr>
        <w:t xml:space="preserve"> (ст. 194 Трудового к</w:t>
      </w:r>
      <w:r w:rsidRPr="00F101A3">
        <w:rPr>
          <w:snapToGrid w:val="0"/>
          <w:color w:val="000000"/>
          <w:sz w:val="20"/>
          <w:szCs w:val="20"/>
        </w:rPr>
        <w:t>о</w:t>
      </w:r>
      <w:r w:rsidRPr="00F101A3">
        <w:rPr>
          <w:snapToGrid w:val="0"/>
          <w:color w:val="000000"/>
          <w:sz w:val="20"/>
          <w:szCs w:val="20"/>
        </w:rPr>
        <w:t>декса РФ).</w:t>
      </w:r>
    </w:p>
    <w:p w:rsidR="001932AF" w:rsidRPr="00F101A3" w:rsidRDefault="001932AF" w:rsidP="001932AF">
      <w:pPr>
        <w:pStyle w:val="a5"/>
        <w:spacing w:after="0"/>
        <w:ind w:left="720" w:firstLine="0"/>
        <w:rPr>
          <w:sz w:val="20"/>
        </w:rPr>
      </w:pPr>
    </w:p>
    <w:p w:rsidR="001932AF" w:rsidRPr="00F101A3" w:rsidRDefault="001932AF" w:rsidP="001932AF">
      <w:pPr>
        <w:pStyle w:val="a5"/>
        <w:spacing w:after="0"/>
        <w:rPr>
          <w:b/>
          <w:sz w:val="20"/>
        </w:rPr>
      </w:pPr>
      <w:r w:rsidRPr="00F101A3">
        <w:rPr>
          <w:b/>
          <w:sz w:val="20"/>
        </w:rPr>
        <w:t>Основные опасные и вредные производственные факторы.</w:t>
      </w:r>
    </w:p>
    <w:p w:rsidR="001932AF" w:rsidRPr="00F101A3" w:rsidRDefault="001932AF" w:rsidP="001932AF">
      <w:pPr>
        <w:pStyle w:val="a5"/>
        <w:spacing w:after="0"/>
        <w:ind w:firstLine="709"/>
        <w:rPr>
          <w:sz w:val="20"/>
        </w:rPr>
      </w:pPr>
      <w:r w:rsidRPr="00F101A3">
        <w:rPr>
          <w:sz w:val="20"/>
        </w:rPr>
        <w:t>На человека в процессе его трудовой деятельности могут воздействовать опасные (вызывающие травмы) и вредные (вызывающие заболевания) производственные факторы. Опасные и вредные произво</w:t>
      </w:r>
      <w:r w:rsidRPr="00F101A3">
        <w:rPr>
          <w:sz w:val="20"/>
        </w:rPr>
        <w:t>д</w:t>
      </w:r>
      <w:r w:rsidRPr="00F101A3">
        <w:rPr>
          <w:sz w:val="20"/>
        </w:rPr>
        <w:t>ственные факторы (ГОСТ 12. 0. 003-74) подразделяются на четыре группы: физические, химические, биологические и психофизиологич</w:t>
      </w:r>
      <w:r w:rsidRPr="00F101A3">
        <w:rPr>
          <w:sz w:val="20"/>
        </w:rPr>
        <w:t>е</w:t>
      </w:r>
      <w:r w:rsidRPr="00F101A3">
        <w:rPr>
          <w:sz w:val="20"/>
        </w:rPr>
        <w:t>ские.</w:t>
      </w:r>
    </w:p>
    <w:p w:rsidR="001932AF" w:rsidRPr="00F101A3" w:rsidRDefault="001932AF" w:rsidP="001932AF">
      <w:pPr>
        <w:pStyle w:val="a5"/>
        <w:spacing w:after="0"/>
        <w:ind w:firstLine="567"/>
        <w:rPr>
          <w:sz w:val="20"/>
        </w:rPr>
      </w:pPr>
      <w:r w:rsidRPr="00F101A3">
        <w:rPr>
          <w:b/>
          <w:sz w:val="20"/>
        </w:rPr>
        <w:t>К опасным физическим факторам относятся:</w:t>
      </w:r>
      <w:r w:rsidRPr="00F101A3">
        <w:rPr>
          <w:sz w:val="20"/>
        </w:rPr>
        <w:t xml:space="preserve"> движущиеся машины и механизмы; различные подъемно-транспортные устройства и перемещаемые грузы; незащищенные подвижные элементы произво</w:t>
      </w:r>
      <w:r w:rsidRPr="00F101A3">
        <w:rPr>
          <w:sz w:val="20"/>
        </w:rPr>
        <w:t>д</w:t>
      </w:r>
      <w:r w:rsidRPr="00F101A3">
        <w:rPr>
          <w:sz w:val="20"/>
        </w:rPr>
        <w:t>ственного оборудования (приводные и передаточные механизмы, режущие инструменты, вращающиеся и перемещающиеся присп</w:t>
      </w:r>
      <w:r w:rsidRPr="00F101A3">
        <w:rPr>
          <w:sz w:val="20"/>
        </w:rPr>
        <w:t>о</w:t>
      </w:r>
      <w:r w:rsidRPr="00F101A3">
        <w:rPr>
          <w:sz w:val="20"/>
        </w:rPr>
        <w:t>собления и др.);</w:t>
      </w:r>
    </w:p>
    <w:p w:rsidR="001932AF" w:rsidRPr="00F101A3" w:rsidRDefault="001932AF" w:rsidP="001932AF">
      <w:pPr>
        <w:pStyle w:val="a5"/>
        <w:spacing w:after="0"/>
        <w:ind w:firstLine="567"/>
        <w:rPr>
          <w:sz w:val="20"/>
        </w:rPr>
      </w:pPr>
      <w:r w:rsidRPr="00F101A3">
        <w:rPr>
          <w:sz w:val="20"/>
        </w:rPr>
        <w:t>отлетающие частицы обрабатываемого материала и инструмента, электрический ток, повышенная температура поверхностей оборудования и о</w:t>
      </w:r>
      <w:r w:rsidRPr="00F101A3">
        <w:rPr>
          <w:sz w:val="20"/>
        </w:rPr>
        <w:t>б</w:t>
      </w:r>
      <w:r w:rsidRPr="00F101A3">
        <w:rPr>
          <w:sz w:val="20"/>
        </w:rPr>
        <w:t>рабатываемых материалов и т.д.</w:t>
      </w:r>
    </w:p>
    <w:p w:rsidR="001932AF" w:rsidRPr="00F101A3" w:rsidRDefault="001932AF" w:rsidP="001932AF">
      <w:pPr>
        <w:pStyle w:val="a5"/>
        <w:spacing w:after="0"/>
        <w:ind w:firstLine="567"/>
        <w:rPr>
          <w:sz w:val="20"/>
        </w:rPr>
      </w:pPr>
      <w:proofErr w:type="gramStart"/>
      <w:r w:rsidRPr="00F101A3">
        <w:rPr>
          <w:b/>
          <w:sz w:val="20"/>
        </w:rPr>
        <w:t>Вредными для здоровья физическими факторами являются:</w:t>
      </w:r>
      <w:r w:rsidRPr="00F101A3">
        <w:rPr>
          <w:sz w:val="20"/>
        </w:rPr>
        <w:t xml:space="preserve"> повышенная или пониженная темп</w:t>
      </w:r>
      <w:r w:rsidRPr="00F101A3">
        <w:rPr>
          <w:sz w:val="20"/>
        </w:rPr>
        <w:t>е</w:t>
      </w:r>
      <w:r w:rsidRPr="00F101A3">
        <w:rPr>
          <w:sz w:val="20"/>
        </w:rPr>
        <w:t>ратура воздуха рабочей зоны; высокие влажность и скорость движения воздуха; повышенные уровни шума, вибрации, ультразвука и различных излучений - тепловых, ионизирующих, электромагнитных, инфракра</w:t>
      </w:r>
      <w:r w:rsidRPr="00F101A3">
        <w:rPr>
          <w:sz w:val="20"/>
        </w:rPr>
        <w:t>с</w:t>
      </w:r>
      <w:r w:rsidRPr="00F101A3">
        <w:rPr>
          <w:sz w:val="20"/>
        </w:rPr>
        <w:t>ных и др. К вредным физическим факторам относятся также запыленность и загазованность воздуха рабочей зоны; недостаточная освещенность рабочих мест, проходов и проездов;</w:t>
      </w:r>
      <w:proofErr w:type="gramEnd"/>
      <w:r w:rsidRPr="00F101A3">
        <w:rPr>
          <w:sz w:val="20"/>
        </w:rPr>
        <w:t xml:space="preserve"> повышенная яркость света и пульсация свет</w:t>
      </w:r>
      <w:r w:rsidRPr="00F101A3">
        <w:rPr>
          <w:sz w:val="20"/>
        </w:rPr>
        <w:t>о</w:t>
      </w:r>
      <w:r w:rsidRPr="00F101A3">
        <w:rPr>
          <w:sz w:val="20"/>
        </w:rPr>
        <w:t>вого потока.</w:t>
      </w:r>
    </w:p>
    <w:p w:rsidR="001932AF" w:rsidRPr="00F101A3" w:rsidRDefault="001932AF" w:rsidP="001932AF">
      <w:pPr>
        <w:pStyle w:val="a5"/>
        <w:spacing w:after="0"/>
        <w:ind w:firstLine="567"/>
        <w:rPr>
          <w:sz w:val="20"/>
        </w:rPr>
      </w:pPr>
      <w:r w:rsidRPr="00F101A3">
        <w:rPr>
          <w:b/>
          <w:sz w:val="20"/>
        </w:rPr>
        <w:t>Химические опасные и вредные производственные факторы по характеру действия на орг</w:t>
      </w:r>
      <w:r w:rsidRPr="00F101A3">
        <w:rPr>
          <w:b/>
          <w:sz w:val="20"/>
        </w:rPr>
        <w:t>а</w:t>
      </w:r>
      <w:r w:rsidRPr="00F101A3">
        <w:rPr>
          <w:b/>
          <w:sz w:val="20"/>
        </w:rPr>
        <w:t>низм человека подразделяются на следующие подгруппы:</w:t>
      </w:r>
      <w:r w:rsidRPr="00F101A3">
        <w:rPr>
          <w:sz w:val="20"/>
        </w:rPr>
        <w:t xml:space="preserve"> общетоксические, раздражающие, сенсибилизирующие (вызывающие аллергические заболев</w:t>
      </w:r>
      <w:r w:rsidRPr="00F101A3">
        <w:rPr>
          <w:sz w:val="20"/>
        </w:rPr>
        <w:t>а</w:t>
      </w:r>
      <w:r w:rsidRPr="00F101A3">
        <w:rPr>
          <w:sz w:val="20"/>
        </w:rPr>
        <w:t xml:space="preserve">ния), канцерогенные (вызывающие развитие опухолей), </w:t>
      </w:r>
      <w:proofErr w:type="spellStart"/>
      <w:r w:rsidRPr="00F101A3">
        <w:rPr>
          <w:sz w:val="20"/>
        </w:rPr>
        <w:t>мутогенные</w:t>
      </w:r>
      <w:proofErr w:type="spellEnd"/>
      <w:r w:rsidRPr="00F101A3">
        <w:rPr>
          <w:sz w:val="20"/>
        </w:rPr>
        <w:t xml:space="preserve"> (действующие на половые клетки организма). В эту группу входят многочисленные пары и г</w:t>
      </w:r>
      <w:r w:rsidRPr="00F101A3">
        <w:rPr>
          <w:sz w:val="20"/>
        </w:rPr>
        <w:t>а</w:t>
      </w:r>
      <w:r w:rsidRPr="00F101A3">
        <w:rPr>
          <w:sz w:val="20"/>
        </w:rPr>
        <w:t>зы: пары бензола и толуола, окись углерода, сернистый ангидрид, окислы азота, аэрозоли свинца и др., токсичные пыли, образующиеся, например, при  обработке резанием бериллия, свинцов</w:t>
      </w:r>
      <w:r w:rsidRPr="00F101A3">
        <w:rPr>
          <w:sz w:val="20"/>
        </w:rPr>
        <w:t>и</w:t>
      </w:r>
      <w:r w:rsidRPr="00F101A3">
        <w:rPr>
          <w:sz w:val="20"/>
        </w:rPr>
        <w:t>стых бронз и латуней и некоторых пластма</w:t>
      </w:r>
      <w:proofErr w:type="gramStart"/>
      <w:r w:rsidRPr="00F101A3">
        <w:rPr>
          <w:sz w:val="20"/>
        </w:rPr>
        <w:t>сс с вр</w:t>
      </w:r>
      <w:proofErr w:type="gramEnd"/>
      <w:r w:rsidRPr="00F101A3">
        <w:rPr>
          <w:sz w:val="20"/>
        </w:rPr>
        <w:t xml:space="preserve">едными наполнителями. К этой группе относятся агрессивные жидкости (кислоты, щелочи), которые могут причинить химические ожоги кожного покрова при соприкосновении с </w:t>
      </w:r>
      <w:r w:rsidRPr="00F101A3">
        <w:rPr>
          <w:sz w:val="20"/>
        </w:rPr>
        <w:lastRenderedPageBreak/>
        <w:t>н</w:t>
      </w:r>
      <w:r w:rsidRPr="00F101A3">
        <w:rPr>
          <w:sz w:val="20"/>
        </w:rPr>
        <w:t>и</w:t>
      </w:r>
      <w:r w:rsidRPr="00F101A3">
        <w:rPr>
          <w:sz w:val="20"/>
        </w:rPr>
        <w:t>ми.</w:t>
      </w:r>
    </w:p>
    <w:p w:rsidR="001932AF" w:rsidRPr="00F101A3" w:rsidRDefault="001932AF" w:rsidP="001932AF">
      <w:pPr>
        <w:pStyle w:val="a5"/>
        <w:spacing w:after="0"/>
        <w:ind w:firstLine="567"/>
        <w:rPr>
          <w:sz w:val="20"/>
        </w:rPr>
      </w:pPr>
      <w:proofErr w:type="gramStart"/>
      <w:r w:rsidRPr="00F101A3">
        <w:rPr>
          <w:b/>
          <w:sz w:val="20"/>
        </w:rPr>
        <w:t>К биологическим опасным и вредным производственным факт</w:t>
      </w:r>
      <w:r w:rsidRPr="00F101A3">
        <w:rPr>
          <w:b/>
          <w:sz w:val="20"/>
        </w:rPr>
        <w:t>о</w:t>
      </w:r>
      <w:r w:rsidRPr="00F101A3">
        <w:rPr>
          <w:b/>
          <w:sz w:val="20"/>
        </w:rPr>
        <w:t>рам относятся</w:t>
      </w:r>
      <w:r w:rsidRPr="00F101A3">
        <w:rPr>
          <w:sz w:val="20"/>
        </w:rPr>
        <w:t xml:space="preserve"> микроорганизмы (бактерии, вирусы и др.) и </w:t>
      </w:r>
      <w:proofErr w:type="spellStart"/>
      <w:r w:rsidRPr="00F101A3">
        <w:rPr>
          <w:sz w:val="20"/>
        </w:rPr>
        <w:t>макроорганизмы</w:t>
      </w:r>
      <w:proofErr w:type="spellEnd"/>
      <w:r w:rsidRPr="00F101A3">
        <w:rPr>
          <w:sz w:val="20"/>
        </w:rPr>
        <w:t xml:space="preserve"> (растения и животные), во</w:t>
      </w:r>
      <w:r w:rsidRPr="00F101A3">
        <w:rPr>
          <w:sz w:val="20"/>
        </w:rPr>
        <w:t>з</w:t>
      </w:r>
      <w:r w:rsidRPr="00F101A3">
        <w:rPr>
          <w:sz w:val="20"/>
        </w:rPr>
        <w:t>действие которых на работающих вызывает травмы или з</w:t>
      </w:r>
      <w:r w:rsidRPr="00F101A3">
        <w:rPr>
          <w:sz w:val="20"/>
        </w:rPr>
        <w:t>а</w:t>
      </w:r>
      <w:r w:rsidRPr="00F101A3">
        <w:rPr>
          <w:sz w:val="20"/>
        </w:rPr>
        <w:t>болевания.</w:t>
      </w:r>
      <w:proofErr w:type="gramEnd"/>
    </w:p>
    <w:p w:rsidR="001932AF" w:rsidRPr="00F101A3" w:rsidRDefault="001932AF" w:rsidP="001932AF">
      <w:pPr>
        <w:pStyle w:val="a5"/>
        <w:spacing w:after="0"/>
        <w:ind w:firstLine="567"/>
        <w:rPr>
          <w:sz w:val="20"/>
        </w:rPr>
      </w:pPr>
      <w:r w:rsidRPr="00F101A3">
        <w:rPr>
          <w:b/>
          <w:sz w:val="20"/>
        </w:rPr>
        <w:t>К психофизиологическим опасным и вредным производственным факторам относятся</w:t>
      </w:r>
      <w:r w:rsidRPr="00F101A3">
        <w:rPr>
          <w:sz w:val="20"/>
        </w:rPr>
        <w:t xml:space="preserve"> физич</w:t>
      </w:r>
      <w:r w:rsidRPr="00F101A3">
        <w:rPr>
          <w:sz w:val="20"/>
        </w:rPr>
        <w:t>е</w:t>
      </w:r>
      <w:r w:rsidRPr="00F101A3">
        <w:rPr>
          <w:sz w:val="20"/>
        </w:rPr>
        <w:t>ские перегрузки (статические и динамические) и нервно-психические перегрузки (умственное перенапряжение, перенапряжение анализаторов сл</w:t>
      </w:r>
      <w:r w:rsidRPr="00F101A3">
        <w:rPr>
          <w:sz w:val="20"/>
        </w:rPr>
        <w:t>у</w:t>
      </w:r>
      <w:r w:rsidRPr="00F101A3">
        <w:rPr>
          <w:sz w:val="20"/>
        </w:rPr>
        <w:t>ха, зрения и др.).</w:t>
      </w:r>
    </w:p>
    <w:p w:rsidR="001932AF" w:rsidRPr="00F101A3" w:rsidRDefault="001932AF" w:rsidP="001932AF">
      <w:pPr>
        <w:pStyle w:val="a5"/>
        <w:spacing w:after="0"/>
        <w:ind w:firstLine="567"/>
        <w:rPr>
          <w:sz w:val="20"/>
        </w:rPr>
      </w:pPr>
      <w:r w:rsidRPr="00F101A3">
        <w:rPr>
          <w:sz w:val="20"/>
        </w:rPr>
        <w:t>Основными опасными и вредными производственными факторами на рабочих местах могут явиться недостаточная освещенность на рабочем месте и несоблюдение правил пол</w:t>
      </w:r>
      <w:r w:rsidRPr="00F101A3">
        <w:rPr>
          <w:sz w:val="20"/>
        </w:rPr>
        <w:t>ь</w:t>
      </w:r>
      <w:r w:rsidRPr="00F101A3">
        <w:rPr>
          <w:sz w:val="20"/>
        </w:rPr>
        <w:t>зования ПЭВМ.</w:t>
      </w:r>
    </w:p>
    <w:p w:rsidR="001932AF" w:rsidRPr="00F101A3" w:rsidRDefault="001932AF" w:rsidP="001932AF">
      <w:pPr>
        <w:ind w:firstLine="709"/>
        <w:jc w:val="both"/>
        <w:rPr>
          <w:sz w:val="20"/>
          <w:szCs w:val="20"/>
        </w:rPr>
      </w:pPr>
      <w:r w:rsidRPr="00F101A3">
        <w:rPr>
          <w:sz w:val="20"/>
          <w:szCs w:val="20"/>
        </w:rPr>
        <w:t>При работе  на ПЭВМ могут возникнуть следующие опасные факт</w:t>
      </w:r>
      <w:r w:rsidRPr="00F101A3">
        <w:rPr>
          <w:sz w:val="20"/>
          <w:szCs w:val="20"/>
        </w:rPr>
        <w:t>о</w:t>
      </w:r>
      <w:r w:rsidRPr="00F101A3">
        <w:rPr>
          <w:sz w:val="20"/>
          <w:szCs w:val="20"/>
        </w:rPr>
        <w:t>ры:</w:t>
      </w:r>
    </w:p>
    <w:p w:rsidR="001932AF" w:rsidRPr="00F101A3" w:rsidRDefault="001932AF" w:rsidP="001932AF">
      <w:pPr>
        <w:ind w:firstLine="709"/>
        <w:jc w:val="both"/>
        <w:rPr>
          <w:sz w:val="20"/>
          <w:szCs w:val="20"/>
        </w:rPr>
      </w:pPr>
      <w:r w:rsidRPr="00F101A3">
        <w:rPr>
          <w:sz w:val="20"/>
          <w:szCs w:val="20"/>
        </w:rPr>
        <w:t>электрический ток, который может протекать через тело человека в случае его прикосновения к открытым токоведущим частям или  электрооборудованию и электропроводам с нарушенной изол</w:t>
      </w:r>
      <w:r w:rsidRPr="00F101A3">
        <w:rPr>
          <w:sz w:val="20"/>
          <w:szCs w:val="20"/>
        </w:rPr>
        <w:t>я</w:t>
      </w:r>
      <w:r w:rsidRPr="00F101A3">
        <w:rPr>
          <w:sz w:val="20"/>
          <w:szCs w:val="20"/>
        </w:rPr>
        <w:t>цией;</w:t>
      </w:r>
    </w:p>
    <w:p w:rsidR="001932AF" w:rsidRPr="00F101A3" w:rsidRDefault="001932AF" w:rsidP="001932AF">
      <w:pPr>
        <w:ind w:firstLine="709"/>
        <w:jc w:val="both"/>
        <w:rPr>
          <w:b/>
          <w:sz w:val="20"/>
          <w:szCs w:val="20"/>
        </w:rPr>
      </w:pPr>
      <w:r w:rsidRPr="00F101A3">
        <w:rPr>
          <w:sz w:val="20"/>
          <w:szCs w:val="20"/>
        </w:rPr>
        <w:t>вращающиеся и движущиеся части устройств;</w:t>
      </w:r>
    </w:p>
    <w:p w:rsidR="001932AF" w:rsidRPr="00F101A3" w:rsidRDefault="001932AF" w:rsidP="001932AF">
      <w:pPr>
        <w:ind w:firstLine="709"/>
        <w:jc w:val="both"/>
        <w:rPr>
          <w:b/>
          <w:sz w:val="20"/>
          <w:szCs w:val="20"/>
        </w:rPr>
      </w:pPr>
      <w:r w:rsidRPr="00F101A3">
        <w:rPr>
          <w:sz w:val="20"/>
          <w:szCs w:val="20"/>
        </w:rPr>
        <w:t>взрыв трубки кинескопа видеомонитора;</w:t>
      </w:r>
    </w:p>
    <w:p w:rsidR="001932AF" w:rsidRPr="00F101A3" w:rsidRDefault="001932AF" w:rsidP="001932AF">
      <w:pPr>
        <w:ind w:firstLine="709"/>
        <w:jc w:val="both"/>
        <w:rPr>
          <w:b/>
          <w:sz w:val="20"/>
          <w:szCs w:val="20"/>
        </w:rPr>
      </w:pPr>
      <w:r w:rsidRPr="00F101A3">
        <w:rPr>
          <w:sz w:val="20"/>
          <w:szCs w:val="20"/>
        </w:rPr>
        <w:t>возгорание устройств.</w:t>
      </w:r>
    </w:p>
    <w:p w:rsidR="001932AF" w:rsidRPr="00F101A3" w:rsidRDefault="001932AF" w:rsidP="001932AF">
      <w:pPr>
        <w:ind w:firstLine="709"/>
        <w:jc w:val="both"/>
        <w:rPr>
          <w:sz w:val="20"/>
          <w:szCs w:val="20"/>
        </w:rPr>
      </w:pPr>
      <w:r w:rsidRPr="00F101A3">
        <w:rPr>
          <w:sz w:val="20"/>
          <w:szCs w:val="20"/>
        </w:rPr>
        <w:t>Неблагоприятные факторы, возникающие при эк</w:t>
      </w:r>
      <w:r w:rsidRPr="00F101A3">
        <w:rPr>
          <w:sz w:val="20"/>
          <w:szCs w:val="20"/>
        </w:rPr>
        <w:t>с</w:t>
      </w:r>
      <w:r w:rsidRPr="00F101A3">
        <w:rPr>
          <w:sz w:val="20"/>
          <w:szCs w:val="20"/>
        </w:rPr>
        <w:t>плуатации ПЭВМ:</w:t>
      </w:r>
    </w:p>
    <w:p w:rsidR="001932AF" w:rsidRPr="00F101A3" w:rsidRDefault="001932AF" w:rsidP="001932AF">
      <w:pPr>
        <w:ind w:firstLine="709"/>
        <w:jc w:val="both"/>
        <w:rPr>
          <w:sz w:val="20"/>
          <w:szCs w:val="20"/>
        </w:rPr>
      </w:pPr>
      <w:r w:rsidRPr="00F101A3">
        <w:rPr>
          <w:sz w:val="20"/>
          <w:szCs w:val="20"/>
        </w:rPr>
        <w:t xml:space="preserve">1) </w:t>
      </w:r>
      <w:proofErr w:type="spellStart"/>
      <w:r w:rsidRPr="00F101A3">
        <w:rPr>
          <w:sz w:val="20"/>
          <w:szCs w:val="20"/>
        </w:rPr>
        <w:t>эргонометрические</w:t>
      </w:r>
      <w:proofErr w:type="spellEnd"/>
      <w:r w:rsidRPr="00F101A3">
        <w:rPr>
          <w:sz w:val="20"/>
          <w:szCs w:val="20"/>
        </w:rPr>
        <w:t>;</w:t>
      </w:r>
    </w:p>
    <w:p w:rsidR="001932AF" w:rsidRPr="00F101A3" w:rsidRDefault="001932AF" w:rsidP="001932AF">
      <w:pPr>
        <w:ind w:firstLine="709"/>
        <w:jc w:val="both"/>
        <w:rPr>
          <w:sz w:val="20"/>
          <w:szCs w:val="20"/>
        </w:rPr>
      </w:pPr>
      <w:r w:rsidRPr="00F101A3">
        <w:rPr>
          <w:sz w:val="20"/>
          <w:szCs w:val="20"/>
        </w:rPr>
        <w:t>2) неионизирующие электромагнитные излучения;</w:t>
      </w:r>
    </w:p>
    <w:p w:rsidR="001932AF" w:rsidRPr="00F101A3" w:rsidRDefault="001932AF" w:rsidP="001932AF">
      <w:pPr>
        <w:ind w:firstLine="709"/>
        <w:jc w:val="both"/>
        <w:rPr>
          <w:sz w:val="20"/>
          <w:szCs w:val="20"/>
        </w:rPr>
      </w:pPr>
      <w:r w:rsidRPr="00F101A3">
        <w:rPr>
          <w:sz w:val="20"/>
          <w:szCs w:val="20"/>
        </w:rPr>
        <w:t>Электромагнитное излучение распространяется во всех направлениях и оказывает воздействие не только на пользователей ПЭВМ, но и на о</w:t>
      </w:r>
      <w:r w:rsidRPr="00F101A3">
        <w:rPr>
          <w:sz w:val="20"/>
          <w:szCs w:val="20"/>
        </w:rPr>
        <w:t>к</w:t>
      </w:r>
      <w:r w:rsidRPr="00F101A3">
        <w:rPr>
          <w:sz w:val="20"/>
          <w:szCs w:val="20"/>
        </w:rPr>
        <w:t>ружающих.</w:t>
      </w:r>
    </w:p>
    <w:p w:rsidR="001932AF" w:rsidRPr="00F101A3" w:rsidRDefault="001932AF" w:rsidP="001932AF">
      <w:pPr>
        <w:ind w:firstLine="709"/>
        <w:jc w:val="both"/>
        <w:rPr>
          <w:sz w:val="20"/>
          <w:szCs w:val="20"/>
        </w:rPr>
      </w:pPr>
      <w:r w:rsidRPr="00F101A3">
        <w:rPr>
          <w:sz w:val="20"/>
          <w:szCs w:val="20"/>
        </w:rPr>
        <w:t>3) рентгеновское излучение;</w:t>
      </w:r>
    </w:p>
    <w:p w:rsidR="001932AF" w:rsidRPr="00F101A3" w:rsidRDefault="001932AF" w:rsidP="001932AF">
      <w:pPr>
        <w:ind w:firstLine="709"/>
        <w:jc w:val="both"/>
        <w:rPr>
          <w:sz w:val="20"/>
          <w:szCs w:val="20"/>
        </w:rPr>
      </w:pPr>
      <w:r w:rsidRPr="00F101A3">
        <w:rPr>
          <w:sz w:val="20"/>
          <w:szCs w:val="20"/>
        </w:rPr>
        <w:t>4) микроклимат производственных помещений;</w:t>
      </w:r>
    </w:p>
    <w:p w:rsidR="001932AF" w:rsidRPr="00F101A3" w:rsidRDefault="001932AF" w:rsidP="001932AF">
      <w:pPr>
        <w:ind w:firstLine="709"/>
        <w:jc w:val="both"/>
        <w:rPr>
          <w:sz w:val="20"/>
          <w:szCs w:val="20"/>
        </w:rPr>
      </w:pPr>
      <w:r w:rsidRPr="00F101A3">
        <w:rPr>
          <w:sz w:val="20"/>
          <w:szCs w:val="20"/>
        </w:rPr>
        <w:t>5) температура воздуха (теплый период года);</w:t>
      </w:r>
    </w:p>
    <w:p w:rsidR="001932AF" w:rsidRPr="00F101A3" w:rsidRDefault="001932AF" w:rsidP="001932AF">
      <w:pPr>
        <w:ind w:firstLine="709"/>
        <w:jc w:val="both"/>
        <w:rPr>
          <w:sz w:val="20"/>
          <w:szCs w:val="20"/>
        </w:rPr>
      </w:pPr>
      <w:r w:rsidRPr="00F101A3">
        <w:rPr>
          <w:sz w:val="20"/>
          <w:szCs w:val="20"/>
        </w:rPr>
        <w:t>6) относительная влажность воздуха в холодный и теплый п</w:t>
      </w:r>
      <w:r w:rsidRPr="00F101A3">
        <w:rPr>
          <w:sz w:val="20"/>
          <w:szCs w:val="20"/>
        </w:rPr>
        <w:t>е</w:t>
      </w:r>
      <w:r w:rsidRPr="00F101A3">
        <w:rPr>
          <w:sz w:val="20"/>
          <w:szCs w:val="20"/>
        </w:rPr>
        <w:t xml:space="preserve">риод года; </w:t>
      </w:r>
    </w:p>
    <w:p w:rsidR="001932AF" w:rsidRPr="00F101A3" w:rsidRDefault="001932AF" w:rsidP="001932AF">
      <w:pPr>
        <w:ind w:firstLine="709"/>
        <w:jc w:val="both"/>
        <w:rPr>
          <w:sz w:val="20"/>
          <w:szCs w:val="20"/>
        </w:rPr>
      </w:pPr>
      <w:r w:rsidRPr="00F101A3">
        <w:rPr>
          <w:sz w:val="20"/>
          <w:szCs w:val="20"/>
        </w:rPr>
        <w:t>7)  скорость движения  воздуха (холодный период г</w:t>
      </w:r>
      <w:r w:rsidRPr="00F101A3">
        <w:rPr>
          <w:sz w:val="20"/>
          <w:szCs w:val="20"/>
        </w:rPr>
        <w:t>о</w:t>
      </w:r>
      <w:r w:rsidRPr="00F101A3">
        <w:rPr>
          <w:sz w:val="20"/>
          <w:szCs w:val="20"/>
        </w:rPr>
        <w:t>да).</w:t>
      </w:r>
    </w:p>
    <w:p w:rsidR="001932AF" w:rsidRPr="00F101A3" w:rsidRDefault="001932AF" w:rsidP="001932AF">
      <w:pPr>
        <w:ind w:firstLine="709"/>
        <w:jc w:val="both"/>
        <w:rPr>
          <w:sz w:val="20"/>
          <w:szCs w:val="20"/>
        </w:rPr>
      </w:pPr>
      <w:r w:rsidRPr="00F101A3">
        <w:rPr>
          <w:sz w:val="20"/>
          <w:szCs w:val="20"/>
        </w:rPr>
        <w:t xml:space="preserve">Естественное освещение должно осуществляться через </w:t>
      </w:r>
      <w:proofErr w:type="spellStart"/>
      <w:r w:rsidRPr="00F101A3">
        <w:rPr>
          <w:sz w:val="20"/>
          <w:szCs w:val="20"/>
        </w:rPr>
        <w:t>светопроемы</w:t>
      </w:r>
      <w:proofErr w:type="spellEnd"/>
      <w:r w:rsidRPr="00F101A3">
        <w:rPr>
          <w:sz w:val="20"/>
          <w:szCs w:val="20"/>
        </w:rPr>
        <w:t xml:space="preserve">, </w:t>
      </w:r>
      <w:proofErr w:type="gramStart"/>
      <w:r w:rsidRPr="00F101A3">
        <w:rPr>
          <w:sz w:val="20"/>
          <w:szCs w:val="20"/>
        </w:rPr>
        <w:t>ориентированные</w:t>
      </w:r>
      <w:proofErr w:type="gramEnd"/>
      <w:r w:rsidRPr="00F101A3">
        <w:rPr>
          <w:sz w:val="20"/>
          <w:szCs w:val="20"/>
        </w:rPr>
        <w:t xml:space="preserve"> на север и северо-восток.</w:t>
      </w:r>
    </w:p>
    <w:p w:rsidR="001932AF" w:rsidRPr="00F101A3" w:rsidRDefault="001932AF" w:rsidP="001932AF">
      <w:pPr>
        <w:ind w:firstLine="709"/>
        <w:jc w:val="both"/>
        <w:rPr>
          <w:sz w:val="20"/>
          <w:szCs w:val="20"/>
        </w:rPr>
      </w:pPr>
      <w:r w:rsidRPr="00F101A3">
        <w:rPr>
          <w:sz w:val="20"/>
          <w:szCs w:val="20"/>
        </w:rPr>
        <w:t>При эксплуатации ПЭВМ должны быть соблюдены  следующие требования электробезопасн</w:t>
      </w:r>
      <w:r w:rsidRPr="00F101A3">
        <w:rPr>
          <w:sz w:val="20"/>
          <w:szCs w:val="20"/>
        </w:rPr>
        <w:t>о</w:t>
      </w:r>
      <w:r w:rsidRPr="00F101A3">
        <w:rPr>
          <w:sz w:val="20"/>
          <w:szCs w:val="20"/>
        </w:rPr>
        <w:t>сти.</w:t>
      </w:r>
    </w:p>
    <w:p w:rsidR="001932AF" w:rsidRPr="00F101A3" w:rsidRDefault="001932AF" w:rsidP="001932AF">
      <w:pPr>
        <w:ind w:firstLine="709"/>
        <w:jc w:val="both"/>
        <w:rPr>
          <w:sz w:val="20"/>
          <w:szCs w:val="20"/>
        </w:rPr>
      </w:pPr>
      <w:r w:rsidRPr="00F101A3">
        <w:rPr>
          <w:sz w:val="20"/>
          <w:szCs w:val="20"/>
        </w:rPr>
        <w:t>При эксплуатации ПЭВМ должны быть соблюдены следующие требования пожарной безопасн</w:t>
      </w:r>
      <w:r w:rsidRPr="00F101A3">
        <w:rPr>
          <w:sz w:val="20"/>
          <w:szCs w:val="20"/>
        </w:rPr>
        <w:t>о</w:t>
      </w:r>
      <w:r w:rsidRPr="00F101A3">
        <w:rPr>
          <w:sz w:val="20"/>
          <w:szCs w:val="20"/>
        </w:rPr>
        <w:t>сти.</w:t>
      </w:r>
    </w:p>
    <w:p w:rsidR="001932AF" w:rsidRPr="00F101A3" w:rsidRDefault="001932AF" w:rsidP="001932AF">
      <w:pPr>
        <w:ind w:firstLine="709"/>
        <w:jc w:val="both"/>
        <w:rPr>
          <w:sz w:val="20"/>
          <w:szCs w:val="20"/>
        </w:rPr>
      </w:pPr>
      <w:r w:rsidRPr="00F101A3">
        <w:rPr>
          <w:sz w:val="20"/>
          <w:szCs w:val="20"/>
        </w:rPr>
        <w:t>В целях обеспечения нормальных условий  труда должны быть обеспечены сл</w:t>
      </w:r>
      <w:r w:rsidRPr="00F101A3">
        <w:rPr>
          <w:sz w:val="20"/>
          <w:szCs w:val="20"/>
        </w:rPr>
        <w:t>е</w:t>
      </w:r>
      <w:r w:rsidRPr="00F101A3">
        <w:rPr>
          <w:sz w:val="20"/>
          <w:szCs w:val="20"/>
        </w:rPr>
        <w:t>дующие требования по организации рабочего места пользов</w:t>
      </w:r>
      <w:r w:rsidRPr="00F101A3">
        <w:rPr>
          <w:sz w:val="20"/>
          <w:szCs w:val="20"/>
        </w:rPr>
        <w:t>а</w:t>
      </w:r>
      <w:r w:rsidRPr="00F101A3">
        <w:rPr>
          <w:sz w:val="20"/>
          <w:szCs w:val="20"/>
        </w:rPr>
        <w:t>теля ПЭВМ:</w:t>
      </w:r>
    </w:p>
    <w:p w:rsidR="001932AF" w:rsidRPr="00F101A3" w:rsidRDefault="001932AF" w:rsidP="001932AF">
      <w:pPr>
        <w:ind w:firstLine="709"/>
        <w:jc w:val="both"/>
        <w:rPr>
          <w:sz w:val="20"/>
          <w:szCs w:val="20"/>
        </w:rPr>
      </w:pPr>
      <w:r w:rsidRPr="00F101A3">
        <w:rPr>
          <w:sz w:val="20"/>
          <w:szCs w:val="20"/>
        </w:rPr>
        <w:t>площадь на одно рабочее место должна составлять не менее 6,0 кв. м, а объем - не менее 20 куб. м;</w:t>
      </w:r>
    </w:p>
    <w:p w:rsidR="001932AF" w:rsidRPr="00F101A3" w:rsidRDefault="001932AF" w:rsidP="001932AF">
      <w:pPr>
        <w:ind w:firstLine="709"/>
        <w:jc w:val="both"/>
        <w:rPr>
          <w:sz w:val="20"/>
          <w:szCs w:val="20"/>
        </w:rPr>
      </w:pPr>
      <w:r w:rsidRPr="00F101A3">
        <w:rPr>
          <w:sz w:val="20"/>
          <w:szCs w:val="20"/>
        </w:rPr>
        <w:t>расположение рабочих мест в подвальных помещениях не допуск</w:t>
      </w:r>
      <w:r w:rsidRPr="00F101A3">
        <w:rPr>
          <w:sz w:val="20"/>
          <w:szCs w:val="20"/>
        </w:rPr>
        <w:t>а</w:t>
      </w:r>
      <w:r w:rsidRPr="00F101A3">
        <w:rPr>
          <w:sz w:val="20"/>
          <w:szCs w:val="20"/>
        </w:rPr>
        <w:t>ется.</w:t>
      </w:r>
    </w:p>
    <w:p w:rsidR="001932AF" w:rsidRPr="00F101A3" w:rsidRDefault="001932AF" w:rsidP="001932AF">
      <w:pPr>
        <w:ind w:firstLine="567"/>
        <w:jc w:val="both"/>
        <w:rPr>
          <w:sz w:val="20"/>
          <w:szCs w:val="20"/>
        </w:rPr>
      </w:pPr>
      <w:r w:rsidRPr="00F101A3">
        <w:rPr>
          <w:sz w:val="20"/>
          <w:szCs w:val="20"/>
        </w:rPr>
        <w:t>К непосредственной работе на ПЭВМ допускаются лица, не имеющие медицинских противопоказ</w:t>
      </w:r>
      <w:r w:rsidRPr="00F101A3">
        <w:rPr>
          <w:sz w:val="20"/>
          <w:szCs w:val="20"/>
        </w:rPr>
        <w:t>а</w:t>
      </w:r>
      <w:r w:rsidRPr="00F101A3">
        <w:rPr>
          <w:sz w:val="20"/>
          <w:szCs w:val="20"/>
        </w:rPr>
        <w:t>ний.</w:t>
      </w:r>
    </w:p>
    <w:p w:rsidR="001932AF" w:rsidRPr="00F101A3" w:rsidRDefault="001932AF" w:rsidP="001932AF">
      <w:pPr>
        <w:ind w:firstLine="567"/>
        <w:jc w:val="both"/>
        <w:rPr>
          <w:sz w:val="20"/>
          <w:szCs w:val="20"/>
        </w:rPr>
      </w:pPr>
      <w:r w:rsidRPr="00F101A3">
        <w:rPr>
          <w:sz w:val="20"/>
          <w:szCs w:val="20"/>
        </w:rPr>
        <w:t xml:space="preserve">  Женщины со времени установления беременности и в период кормления ребенка грудью к выполнению всех видов работ, связанных с использованием ПЭВМ, не допу</w:t>
      </w:r>
      <w:r w:rsidRPr="00F101A3">
        <w:rPr>
          <w:sz w:val="20"/>
          <w:szCs w:val="20"/>
        </w:rPr>
        <w:t>с</w:t>
      </w:r>
      <w:r w:rsidRPr="00F101A3">
        <w:rPr>
          <w:sz w:val="20"/>
          <w:szCs w:val="20"/>
        </w:rPr>
        <w:t>каются.</w:t>
      </w:r>
    </w:p>
    <w:p w:rsidR="001932AF" w:rsidRPr="00F101A3" w:rsidRDefault="001932AF" w:rsidP="001932AF">
      <w:pPr>
        <w:ind w:firstLine="567"/>
        <w:jc w:val="both"/>
        <w:rPr>
          <w:sz w:val="20"/>
          <w:szCs w:val="20"/>
        </w:rPr>
      </w:pPr>
      <w:r w:rsidRPr="00F101A3">
        <w:rPr>
          <w:sz w:val="20"/>
          <w:szCs w:val="20"/>
        </w:rPr>
        <w:t xml:space="preserve">Трудоустройство беременных женщин следует осуществлять в соответствии с "Гигиеническими рекомендациями по рациональному трудоустройству беременных женщин" (утверждены </w:t>
      </w:r>
      <w:proofErr w:type="spellStart"/>
      <w:r w:rsidRPr="00F101A3">
        <w:rPr>
          <w:sz w:val="20"/>
          <w:szCs w:val="20"/>
        </w:rPr>
        <w:t>Госсанэпидемнадз</w:t>
      </w:r>
      <w:r w:rsidRPr="00F101A3">
        <w:rPr>
          <w:sz w:val="20"/>
          <w:szCs w:val="20"/>
        </w:rPr>
        <w:t>о</w:t>
      </w:r>
      <w:r w:rsidRPr="00F101A3">
        <w:rPr>
          <w:sz w:val="20"/>
          <w:szCs w:val="20"/>
        </w:rPr>
        <w:t>ром</w:t>
      </w:r>
      <w:proofErr w:type="spellEnd"/>
      <w:r w:rsidRPr="00F101A3">
        <w:rPr>
          <w:sz w:val="20"/>
          <w:szCs w:val="20"/>
        </w:rPr>
        <w:t xml:space="preserve"> России от 21.12.93 г.).</w:t>
      </w:r>
    </w:p>
    <w:p w:rsidR="001932AF" w:rsidRPr="00F101A3" w:rsidRDefault="001932AF" w:rsidP="001932AF">
      <w:pPr>
        <w:jc w:val="both"/>
        <w:rPr>
          <w:sz w:val="20"/>
          <w:szCs w:val="20"/>
        </w:rPr>
      </w:pPr>
      <w:r w:rsidRPr="00F101A3">
        <w:rPr>
          <w:sz w:val="20"/>
          <w:szCs w:val="20"/>
        </w:rPr>
        <w:t xml:space="preserve">                                                                                                                                                                                                          </w:t>
      </w:r>
    </w:p>
    <w:p w:rsidR="001932AF" w:rsidRPr="00F101A3" w:rsidRDefault="001932AF" w:rsidP="001932AF">
      <w:pPr>
        <w:pStyle w:val="a5"/>
        <w:spacing w:after="0"/>
        <w:rPr>
          <w:sz w:val="20"/>
        </w:rPr>
      </w:pPr>
      <w:r w:rsidRPr="00F101A3">
        <w:rPr>
          <w:b/>
          <w:sz w:val="20"/>
        </w:rPr>
        <w:t xml:space="preserve">Основные требования по предупреждению </w:t>
      </w:r>
      <w:proofErr w:type="spellStart"/>
      <w:r w:rsidRPr="00F101A3">
        <w:rPr>
          <w:b/>
          <w:sz w:val="20"/>
        </w:rPr>
        <w:t>электротра</w:t>
      </w:r>
      <w:r w:rsidRPr="00F101A3">
        <w:rPr>
          <w:b/>
          <w:sz w:val="20"/>
        </w:rPr>
        <w:t>в</w:t>
      </w:r>
      <w:r w:rsidRPr="00F101A3">
        <w:rPr>
          <w:b/>
          <w:sz w:val="20"/>
        </w:rPr>
        <w:t>матизма</w:t>
      </w:r>
      <w:proofErr w:type="spellEnd"/>
      <w:r w:rsidRPr="00F101A3">
        <w:rPr>
          <w:b/>
          <w:sz w:val="20"/>
        </w:rPr>
        <w:t>.</w:t>
      </w:r>
    </w:p>
    <w:p w:rsidR="001932AF" w:rsidRPr="00F101A3" w:rsidRDefault="001932AF" w:rsidP="001932AF">
      <w:pPr>
        <w:pStyle w:val="a5"/>
        <w:spacing w:after="0"/>
        <w:rPr>
          <w:sz w:val="20"/>
        </w:rPr>
      </w:pPr>
      <w:r w:rsidRPr="00F101A3">
        <w:rPr>
          <w:sz w:val="20"/>
        </w:rPr>
        <w:t>Лица, обслуживающие электроустановки или работающие на технологическом оборудовании, об</w:t>
      </w:r>
      <w:r w:rsidRPr="00F101A3">
        <w:rPr>
          <w:sz w:val="20"/>
        </w:rPr>
        <w:t>я</w:t>
      </w:r>
      <w:r w:rsidRPr="00F101A3">
        <w:rPr>
          <w:sz w:val="20"/>
        </w:rPr>
        <w:t>заны изучать и выполнять указанные правила в объеме применительно к занимаемой должности или выпо</w:t>
      </w:r>
      <w:r w:rsidRPr="00F101A3">
        <w:rPr>
          <w:sz w:val="20"/>
        </w:rPr>
        <w:t>л</w:t>
      </w:r>
      <w:r w:rsidRPr="00F101A3">
        <w:rPr>
          <w:sz w:val="20"/>
        </w:rPr>
        <w:t xml:space="preserve">няемой работе. К обслуживанию электротехнических установок и работе с машинами и механизмами с электроприводом допускаются лица, имеющие </w:t>
      </w:r>
      <w:r w:rsidRPr="00F101A3">
        <w:rPr>
          <w:sz w:val="20"/>
          <w:lang w:val="en-US"/>
        </w:rPr>
        <w:t>I</w:t>
      </w:r>
      <w:r w:rsidRPr="00F101A3">
        <w:rPr>
          <w:sz w:val="20"/>
        </w:rPr>
        <w:t xml:space="preserve"> квалификационную группу д</w:t>
      </w:r>
      <w:r w:rsidRPr="00F101A3">
        <w:rPr>
          <w:sz w:val="20"/>
        </w:rPr>
        <w:t>о</w:t>
      </w:r>
      <w:r w:rsidRPr="00F101A3">
        <w:rPr>
          <w:sz w:val="20"/>
        </w:rPr>
        <w:t>пуска.</w:t>
      </w:r>
    </w:p>
    <w:p w:rsidR="001932AF" w:rsidRPr="00F101A3" w:rsidRDefault="001932AF" w:rsidP="001932AF">
      <w:pPr>
        <w:pStyle w:val="a5"/>
        <w:spacing w:after="0"/>
        <w:rPr>
          <w:sz w:val="20"/>
        </w:rPr>
      </w:pPr>
      <w:r w:rsidRPr="00F101A3">
        <w:rPr>
          <w:sz w:val="20"/>
        </w:rPr>
        <w:t>Согласно ПУЭ по условиям безопасности все электроустановки подразделяются на электроустановки напряжением до 1000</w:t>
      </w:r>
      <w:proofErr w:type="gramStart"/>
      <w:r w:rsidRPr="00F101A3">
        <w:rPr>
          <w:sz w:val="20"/>
        </w:rPr>
        <w:t xml:space="preserve"> В</w:t>
      </w:r>
      <w:proofErr w:type="gramEnd"/>
      <w:r w:rsidRPr="00F101A3">
        <w:rPr>
          <w:sz w:val="20"/>
        </w:rPr>
        <w:t xml:space="preserve"> и электроуст</w:t>
      </w:r>
      <w:r w:rsidRPr="00F101A3">
        <w:rPr>
          <w:sz w:val="20"/>
        </w:rPr>
        <w:t>а</w:t>
      </w:r>
      <w:r w:rsidRPr="00F101A3">
        <w:rPr>
          <w:sz w:val="20"/>
        </w:rPr>
        <w:t>новки напряжением выше 1000 В.</w:t>
      </w:r>
    </w:p>
    <w:p w:rsidR="001932AF" w:rsidRPr="00F101A3" w:rsidRDefault="001932AF" w:rsidP="001932AF">
      <w:pPr>
        <w:pStyle w:val="a5"/>
        <w:spacing w:after="0"/>
        <w:rPr>
          <w:sz w:val="20"/>
        </w:rPr>
      </w:pPr>
      <w:r w:rsidRPr="00F101A3">
        <w:rPr>
          <w:sz w:val="20"/>
        </w:rPr>
        <w:t>Эксплуатация электроустановок любого напряжения относится к работам, пров</w:t>
      </w:r>
      <w:r w:rsidRPr="00F101A3">
        <w:rPr>
          <w:sz w:val="20"/>
        </w:rPr>
        <w:t>о</w:t>
      </w:r>
      <w:r w:rsidRPr="00F101A3">
        <w:rPr>
          <w:sz w:val="20"/>
        </w:rPr>
        <w:t>димым в условиях повышенной опасности. Поэтому как к самим установкам, так и к персоналу, эксплуатирующему их, предъявляются специальные треб</w:t>
      </w:r>
      <w:r w:rsidRPr="00F101A3">
        <w:rPr>
          <w:sz w:val="20"/>
        </w:rPr>
        <w:t>о</w:t>
      </w:r>
      <w:r w:rsidRPr="00F101A3">
        <w:rPr>
          <w:sz w:val="20"/>
        </w:rPr>
        <w:t>вания.</w:t>
      </w:r>
    </w:p>
    <w:p w:rsidR="001932AF" w:rsidRPr="00F101A3" w:rsidRDefault="001932AF" w:rsidP="001932AF">
      <w:pPr>
        <w:pStyle w:val="a5"/>
        <w:spacing w:after="0"/>
        <w:rPr>
          <w:sz w:val="20"/>
        </w:rPr>
      </w:pPr>
      <w:r w:rsidRPr="00F101A3">
        <w:rPr>
          <w:sz w:val="20"/>
        </w:rPr>
        <w:t xml:space="preserve">Токоведущие части сборок щитов, установленные в помещениях и доступные для </w:t>
      </w:r>
      <w:proofErr w:type="spellStart"/>
      <w:r w:rsidRPr="00F101A3">
        <w:rPr>
          <w:sz w:val="20"/>
        </w:rPr>
        <w:t>неэлектротехнического</w:t>
      </w:r>
      <w:proofErr w:type="spellEnd"/>
      <w:r w:rsidRPr="00F101A3">
        <w:rPr>
          <w:sz w:val="20"/>
        </w:rPr>
        <w:t xml:space="preserve"> перс</w:t>
      </w:r>
      <w:r w:rsidRPr="00F101A3">
        <w:rPr>
          <w:sz w:val="20"/>
        </w:rPr>
        <w:t>о</w:t>
      </w:r>
      <w:r w:rsidRPr="00F101A3">
        <w:rPr>
          <w:sz w:val="20"/>
        </w:rPr>
        <w:t>нала, должны быть закрыты сплошными ограждениями.</w:t>
      </w:r>
    </w:p>
    <w:p w:rsidR="001932AF" w:rsidRPr="00F101A3" w:rsidRDefault="001932AF" w:rsidP="001932AF">
      <w:pPr>
        <w:pStyle w:val="a5"/>
        <w:spacing w:after="0"/>
        <w:rPr>
          <w:sz w:val="20"/>
        </w:rPr>
      </w:pPr>
      <w:r w:rsidRPr="00F101A3">
        <w:rPr>
          <w:sz w:val="20"/>
        </w:rPr>
        <w:t>Не разрешается самостоятельно вскрывать крышки рубильников, подключать или отключать электроустановки, заменять пер</w:t>
      </w:r>
      <w:r w:rsidRPr="00F101A3">
        <w:rPr>
          <w:sz w:val="20"/>
        </w:rPr>
        <w:t>е</w:t>
      </w:r>
      <w:r w:rsidRPr="00F101A3">
        <w:rPr>
          <w:sz w:val="20"/>
        </w:rPr>
        <w:t xml:space="preserve">горевшие </w:t>
      </w:r>
      <w:proofErr w:type="spellStart"/>
      <w:r w:rsidRPr="00F101A3">
        <w:rPr>
          <w:sz w:val="20"/>
        </w:rPr>
        <w:t>электролампочки</w:t>
      </w:r>
      <w:proofErr w:type="spellEnd"/>
      <w:r w:rsidRPr="00F101A3">
        <w:rPr>
          <w:sz w:val="20"/>
        </w:rPr>
        <w:t xml:space="preserve">, </w:t>
      </w:r>
      <w:proofErr w:type="gramStart"/>
      <w:r w:rsidRPr="00F101A3">
        <w:rPr>
          <w:sz w:val="20"/>
        </w:rPr>
        <w:t>предохранитель-</w:t>
      </w:r>
      <w:proofErr w:type="spellStart"/>
      <w:r w:rsidRPr="00F101A3">
        <w:rPr>
          <w:sz w:val="20"/>
        </w:rPr>
        <w:t>ные</w:t>
      </w:r>
      <w:proofErr w:type="spellEnd"/>
      <w:proofErr w:type="gramEnd"/>
      <w:r w:rsidRPr="00F101A3">
        <w:rPr>
          <w:sz w:val="20"/>
        </w:rPr>
        <w:t xml:space="preserve"> вставки, производить какие-либо действия в распределительном щите, а также в случае обнаружения оборванных проводов, неисправности заземления и т.п. Для этих целей должен быть приглашен электромо</w:t>
      </w:r>
      <w:r w:rsidRPr="00F101A3">
        <w:rPr>
          <w:sz w:val="20"/>
        </w:rPr>
        <w:t>н</w:t>
      </w:r>
      <w:r w:rsidRPr="00F101A3">
        <w:rPr>
          <w:sz w:val="20"/>
        </w:rPr>
        <w:t>тер.</w:t>
      </w:r>
    </w:p>
    <w:p w:rsidR="001932AF" w:rsidRPr="00F101A3" w:rsidRDefault="001932AF" w:rsidP="001932AF">
      <w:pPr>
        <w:ind w:firstLine="708"/>
        <w:jc w:val="both"/>
        <w:rPr>
          <w:sz w:val="20"/>
          <w:szCs w:val="20"/>
        </w:rPr>
      </w:pPr>
      <w:r w:rsidRPr="00F101A3">
        <w:rPr>
          <w:sz w:val="20"/>
          <w:szCs w:val="20"/>
        </w:rPr>
        <w:t xml:space="preserve">К </w:t>
      </w:r>
      <w:proofErr w:type="spellStart"/>
      <w:r w:rsidRPr="00F101A3">
        <w:rPr>
          <w:sz w:val="20"/>
          <w:szCs w:val="20"/>
        </w:rPr>
        <w:t>неэлектротехническому</w:t>
      </w:r>
      <w:proofErr w:type="spellEnd"/>
      <w:r w:rsidRPr="00F101A3">
        <w:rPr>
          <w:sz w:val="20"/>
          <w:szCs w:val="20"/>
        </w:rPr>
        <w:t xml:space="preserve"> персоналу, которому достаточно присвоение </w:t>
      </w:r>
      <w:r w:rsidRPr="00F101A3">
        <w:rPr>
          <w:sz w:val="20"/>
          <w:szCs w:val="20"/>
          <w:lang w:val="en-US"/>
        </w:rPr>
        <w:t>I</w:t>
      </w:r>
      <w:r w:rsidRPr="00F101A3">
        <w:rPr>
          <w:sz w:val="20"/>
          <w:szCs w:val="20"/>
        </w:rPr>
        <w:t xml:space="preserve"> квалиф</w:t>
      </w:r>
      <w:r w:rsidRPr="00F101A3">
        <w:rPr>
          <w:sz w:val="20"/>
          <w:szCs w:val="20"/>
        </w:rPr>
        <w:t>и</w:t>
      </w:r>
      <w:r w:rsidRPr="00F101A3">
        <w:rPr>
          <w:sz w:val="20"/>
          <w:szCs w:val="20"/>
        </w:rPr>
        <w:t>кационной группы допуска, о</w:t>
      </w:r>
      <w:r w:rsidRPr="00F101A3">
        <w:rPr>
          <w:sz w:val="20"/>
          <w:szCs w:val="20"/>
        </w:rPr>
        <w:t>т</w:t>
      </w:r>
      <w:r w:rsidRPr="00F101A3">
        <w:rPr>
          <w:sz w:val="20"/>
          <w:szCs w:val="20"/>
        </w:rPr>
        <w:t>носятся:</w:t>
      </w:r>
    </w:p>
    <w:p w:rsidR="001932AF" w:rsidRPr="00F101A3" w:rsidRDefault="001932AF" w:rsidP="001932AF">
      <w:pPr>
        <w:jc w:val="both"/>
        <w:rPr>
          <w:sz w:val="20"/>
          <w:szCs w:val="20"/>
        </w:rPr>
      </w:pPr>
      <w:r w:rsidRPr="00F101A3">
        <w:rPr>
          <w:sz w:val="20"/>
          <w:szCs w:val="20"/>
        </w:rPr>
        <w:t>а) персонал, обслуживающий электроустановки, стенды для проверки электромонтажных работ и т. д., если по возложенным функциям ему не требуется присвоение более высокой квалифика</w:t>
      </w:r>
      <w:r w:rsidRPr="00F101A3">
        <w:rPr>
          <w:sz w:val="20"/>
          <w:szCs w:val="20"/>
        </w:rPr>
        <w:softHyphen/>
        <w:t>ционной гру</w:t>
      </w:r>
      <w:r w:rsidRPr="00F101A3">
        <w:rPr>
          <w:sz w:val="20"/>
          <w:szCs w:val="20"/>
        </w:rPr>
        <w:t>п</w:t>
      </w:r>
      <w:r w:rsidRPr="00F101A3">
        <w:rPr>
          <w:sz w:val="20"/>
          <w:szCs w:val="20"/>
        </w:rPr>
        <w:t>пы;</w:t>
      </w:r>
    </w:p>
    <w:p w:rsidR="001932AF" w:rsidRPr="00F101A3" w:rsidRDefault="001932AF" w:rsidP="001932AF">
      <w:pPr>
        <w:jc w:val="both"/>
        <w:rPr>
          <w:sz w:val="20"/>
          <w:szCs w:val="20"/>
        </w:rPr>
      </w:pPr>
      <w:r w:rsidRPr="00F101A3">
        <w:rPr>
          <w:sz w:val="20"/>
          <w:szCs w:val="20"/>
        </w:rPr>
        <w:t>б) персонал, обслуживающий передвижные машины и меха</w:t>
      </w:r>
      <w:r w:rsidRPr="00F101A3">
        <w:rPr>
          <w:sz w:val="20"/>
          <w:szCs w:val="20"/>
        </w:rPr>
        <w:softHyphen/>
        <w:t>низмы с эле</w:t>
      </w:r>
      <w:r w:rsidRPr="00F101A3">
        <w:rPr>
          <w:sz w:val="20"/>
          <w:szCs w:val="20"/>
        </w:rPr>
        <w:t>к</w:t>
      </w:r>
      <w:r w:rsidRPr="00F101A3">
        <w:rPr>
          <w:sz w:val="20"/>
          <w:szCs w:val="20"/>
        </w:rPr>
        <w:t>троприводом;</w:t>
      </w:r>
    </w:p>
    <w:p w:rsidR="001932AF" w:rsidRPr="00F101A3" w:rsidRDefault="001932AF" w:rsidP="001932AF">
      <w:pPr>
        <w:jc w:val="both"/>
        <w:rPr>
          <w:sz w:val="20"/>
          <w:szCs w:val="20"/>
        </w:rPr>
      </w:pPr>
      <w:r w:rsidRPr="00F101A3">
        <w:rPr>
          <w:sz w:val="20"/>
          <w:szCs w:val="20"/>
        </w:rPr>
        <w:t xml:space="preserve">в) персонал, работающий с электроинструментом; </w:t>
      </w:r>
    </w:p>
    <w:p w:rsidR="001932AF" w:rsidRPr="00F101A3" w:rsidRDefault="001932AF" w:rsidP="001932AF">
      <w:pPr>
        <w:jc w:val="both"/>
        <w:rPr>
          <w:sz w:val="20"/>
          <w:szCs w:val="20"/>
        </w:rPr>
      </w:pPr>
      <w:r w:rsidRPr="00F101A3">
        <w:rPr>
          <w:sz w:val="20"/>
          <w:szCs w:val="20"/>
        </w:rPr>
        <w:lastRenderedPageBreak/>
        <w:t>г) персонал, работающий в помещениях и вне их, где при возникновении неблагоприятных условий и отсу</w:t>
      </w:r>
      <w:r w:rsidRPr="00F101A3">
        <w:rPr>
          <w:sz w:val="20"/>
          <w:szCs w:val="20"/>
        </w:rPr>
        <w:t>т</w:t>
      </w:r>
      <w:r w:rsidRPr="00F101A3">
        <w:rPr>
          <w:sz w:val="20"/>
          <w:szCs w:val="20"/>
        </w:rPr>
        <w:t>ствии необходи</w:t>
      </w:r>
      <w:r w:rsidRPr="00F101A3">
        <w:rPr>
          <w:sz w:val="20"/>
          <w:szCs w:val="20"/>
        </w:rPr>
        <w:softHyphen/>
        <w:t>мых знаний по электробезопасности может появиться опасность поражения электрическим т</w:t>
      </w:r>
      <w:r w:rsidRPr="00F101A3">
        <w:rPr>
          <w:sz w:val="20"/>
          <w:szCs w:val="20"/>
        </w:rPr>
        <w:t>о</w:t>
      </w:r>
      <w:r w:rsidRPr="00F101A3">
        <w:rPr>
          <w:sz w:val="20"/>
          <w:szCs w:val="20"/>
        </w:rPr>
        <w:t>ком.</w:t>
      </w:r>
    </w:p>
    <w:p w:rsidR="001932AF" w:rsidRPr="00F101A3" w:rsidRDefault="001932AF" w:rsidP="001932AF">
      <w:pPr>
        <w:pStyle w:val="a5"/>
        <w:spacing w:after="0"/>
        <w:rPr>
          <w:sz w:val="20"/>
        </w:rPr>
      </w:pPr>
      <w:r w:rsidRPr="00F101A3">
        <w:rPr>
          <w:sz w:val="20"/>
        </w:rPr>
        <w:t>При использовании электроустановок до 1000</w:t>
      </w:r>
      <w:proofErr w:type="gramStart"/>
      <w:r w:rsidRPr="00F101A3">
        <w:rPr>
          <w:sz w:val="20"/>
        </w:rPr>
        <w:t xml:space="preserve"> В</w:t>
      </w:r>
      <w:proofErr w:type="gramEnd"/>
      <w:r w:rsidRPr="00F101A3">
        <w:rPr>
          <w:sz w:val="20"/>
        </w:rPr>
        <w:t xml:space="preserve"> необходимо соблюдать элементарные правила пользования бытовыми электроустановками. Причинами поражения электрическим током может быть раб</w:t>
      </w:r>
      <w:r w:rsidRPr="00F101A3">
        <w:rPr>
          <w:sz w:val="20"/>
        </w:rPr>
        <w:t>о</w:t>
      </w:r>
      <w:r w:rsidRPr="00F101A3">
        <w:rPr>
          <w:sz w:val="20"/>
        </w:rPr>
        <w:t>та на неисправном оборудовании, прикосновение к металлическим конструкциям, корпусам электрообор</w:t>
      </w:r>
      <w:r w:rsidRPr="00F101A3">
        <w:rPr>
          <w:sz w:val="20"/>
        </w:rPr>
        <w:t>у</w:t>
      </w:r>
      <w:r w:rsidRPr="00F101A3">
        <w:rPr>
          <w:sz w:val="20"/>
        </w:rPr>
        <w:t>дования и к другим незаземленным металлическим предметам, случайно оказавшимся под напряжением, контакт с находящимися под напряжением неизолир</w:t>
      </w:r>
      <w:r w:rsidRPr="00F101A3">
        <w:rPr>
          <w:sz w:val="20"/>
        </w:rPr>
        <w:t>о</w:t>
      </w:r>
      <w:r w:rsidRPr="00F101A3">
        <w:rPr>
          <w:sz w:val="20"/>
        </w:rPr>
        <w:t>ванными проводами или проводами с поврежденной изоляц</w:t>
      </w:r>
      <w:r w:rsidRPr="00F101A3">
        <w:rPr>
          <w:sz w:val="20"/>
        </w:rPr>
        <w:t>и</w:t>
      </w:r>
      <w:r w:rsidRPr="00F101A3">
        <w:rPr>
          <w:sz w:val="20"/>
        </w:rPr>
        <w:t>ей.</w:t>
      </w:r>
    </w:p>
    <w:p w:rsidR="001932AF" w:rsidRPr="00F101A3" w:rsidRDefault="001932AF" w:rsidP="001932AF">
      <w:pPr>
        <w:pStyle w:val="a5"/>
        <w:spacing w:after="0"/>
        <w:rPr>
          <w:sz w:val="20"/>
        </w:rPr>
      </w:pPr>
      <w:r w:rsidRPr="00F101A3">
        <w:rPr>
          <w:sz w:val="20"/>
        </w:rPr>
        <w:t>Особое внимание при работе на оборудовании следует обращать на заземление. В случае нарушения или неисправности заземления нужно работу прекратить и вызвать электромонт</w:t>
      </w:r>
      <w:r w:rsidRPr="00F101A3">
        <w:rPr>
          <w:sz w:val="20"/>
        </w:rPr>
        <w:t>е</w:t>
      </w:r>
      <w:r w:rsidRPr="00F101A3">
        <w:rPr>
          <w:sz w:val="20"/>
        </w:rPr>
        <w:t>ра.</w:t>
      </w:r>
    </w:p>
    <w:p w:rsidR="001932AF" w:rsidRPr="00F101A3" w:rsidRDefault="001932AF" w:rsidP="001932AF">
      <w:pPr>
        <w:pStyle w:val="a5"/>
        <w:spacing w:after="0"/>
        <w:rPr>
          <w:sz w:val="20"/>
        </w:rPr>
      </w:pPr>
      <w:r w:rsidRPr="00F101A3">
        <w:rPr>
          <w:sz w:val="20"/>
        </w:rPr>
        <w:t>Запрещается переносить включенные приборы. Прежде, как начать работу с электрическим аппаратом  следует подробно ознакомиться с инструкцией работы на конкре</w:t>
      </w:r>
      <w:r w:rsidRPr="00F101A3">
        <w:rPr>
          <w:sz w:val="20"/>
        </w:rPr>
        <w:t>т</w:t>
      </w:r>
      <w:r w:rsidRPr="00F101A3">
        <w:rPr>
          <w:sz w:val="20"/>
        </w:rPr>
        <w:t xml:space="preserve">ной машине, способами включения и выключения, убедиться визуально в исправности вилки подключаемого аппарата и </w:t>
      </w:r>
      <w:proofErr w:type="spellStart"/>
      <w:r w:rsidRPr="00F101A3">
        <w:rPr>
          <w:sz w:val="20"/>
        </w:rPr>
        <w:t>электропитающей</w:t>
      </w:r>
      <w:proofErr w:type="spellEnd"/>
      <w:r w:rsidRPr="00F101A3">
        <w:rPr>
          <w:sz w:val="20"/>
        </w:rPr>
        <w:t xml:space="preserve"> розетки, отсутствия каких - либо механических поврежд</w:t>
      </w:r>
      <w:r w:rsidRPr="00F101A3">
        <w:rPr>
          <w:sz w:val="20"/>
        </w:rPr>
        <w:t>е</w:t>
      </w:r>
      <w:r w:rsidRPr="00F101A3">
        <w:rPr>
          <w:sz w:val="20"/>
        </w:rPr>
        <w:t xml:space="preserve">ний. </w:t>
      </w:r>
    </w:p>
    <w:p w:rsidR="001932AF" w:rsidRPr="00F101A3" w:rsidRDefault="001932AF" w:rsidP="001932AF">
      <w:pPr>
        <w:pStyle w:val="a5"/>
        <w:spacing w:after="0"/>
        <w:rPr>
          <w:sz w:val="20"/>
        </w:rPr>
      </w:pPr>
      <w:r w:rsidRPr="00F101A3">
        <w:rPr>
          <w:sz w:val="20"/>
        </w:rPr>
        <w:t>В случае обнаружения "пощипывания" при обслуживании оборудования нужно немедленно прекратить работы и вызвать эле</w:t>
      </w:r>
      <w:r w:rsidRPr="00F101A3">
        <w:rPr>
          <w:sz w:val="20"/>
        </w:rPr>
        <w:t>к</w:t>
      </w:r>
      <w:r w:rsidRPr="00F101A3">
        <w:rPr>
          <w:sz w:val="20"/>
        </w:rPr>
        <w:t>тромонтера.</w:t>
      </w:r>
    </w:p>
    <w:p w:rsidR="001932AF" w:rsidRPr="00F101A3" w:rsidRDefault="001932AF" w:rsidP="001932AF">
      <w:pPr>
        <w:pStyle w:val="a5"/>
        <w:spacing w:after="0"/>
        <w:rPr>
          <w:sz w:val="20"/>
        </w:rPr>
      </w:pPr>
      <w:r w:rsidRPr="00F101A3">
        <w:rPr>
          <w:sz w:val="20"/>
        </w:rPr>
        <w:t>В случае загорания электропроводки необходимо немедленно отключить электр</w:t>
      </w:r>
      <w:r w:rsidRPr="00F101A3">
        <w:rPr>
          <w:sz w:val="20"/>
        </w:rPr>
        <w:t>о</w:t>
      </w:r>
      <w:r w:rsidRPr="00F101A3">
        <w:rPr>
          <w:sz w:val="20"/>
        </w:rPr>
        <w:t>установку, а пламя тушить только песком или углекислотным огнетушителем, но ни в коем случае ни водой, ни пенным огнетушит</w:t>
      </w:r>
      <w:r w:rsidRPr="00F101A3">
        <w:rPr>
          <w:sz w:val="20"/>
        </w:rPr>
        <w:t>е</w:t>
      </w:r>
      <w:r w:rsidRPr="00F101A3">
        <w:rPr>
          <w:sz w:val="20"/>
        </w:rPr>
        <w:t>лем.</w:t>
      </w:r>
    </w:p>
    <w:p w:rsidR="001932AF" w:rsidRPr="00F101A3" w:rsidRDefault="001932AF" w:rsidP="001932AF">
      <w:pPr>
        <w:pStyle w:val="a5"/>
        <w:spacing w:after="0"/>
        <w:rPr>
          <w:b/>
          <w:sz w:val="20"/>
        </w:rPr>
      </w:pPr>
    </w:p>
    <w:p w:rsidR="001932AF" w:rsidRPr="00F101A3" w:rsidRDefault="001932AF" w:rsidP="001932AF">
      <w:pPr>
        <w:pStyle w:val="a5"/>
        <w:spacing w:after="0"/>
        <w:rPr>
          <w:b/>
          <w:sz w:val="20"/>
        </w:rPr>
      </w:pPr>
      <w:r w:rsidRPr="00F101A3">
        <w:rPr>
          <w:b/>
          <w:sz w:val="20"/>
        </w:rPr>
        <w:t>Пожарная безопасность.</w:t>
      </w:r>
    </w:p>
    <w:p w:rsidR="001932AF" w:rsidRPr="00F101A3" w:rsidRDefault="001932AF" w:rsidP="001932AF">
      <w:pPr>
        <w:pStyle w:val="a5"/>
        <w:spacing w:after="0"/>
        <w:ind w:firstLine="709"/>
        <w:rPr>
          <w:sz w:val="20"/>
        </w:rPr>
      </w:pPr>
      <w:r w:rsidRPr="00F101A3">
        <w:rPr>
          <w:sz w:val="20"/>
        </w:rPr>
        <w:t>Горением называется быстро протекающее химическое превращение веществ, сопровождающееся выделением больших количеств теплоты и обычно ярким свечением (плам</w:t>
      </w:r>
      <w:r w:rsidRPr="00F101A3">
        <w:rPr>
          <w:sz w:val="20"/>
        </w:rPr>
        <w:t>е</w:t>
      </w:r>
      <w:r w:rsidRPr="00F101A3">
        <w:rPr>
          <w:sz w:val="20"/>
        </w:rPr>
        <w:t>нем).</w:t>
      </w:r>
    </w:p>
    <w:p w:rsidR="001932AF" w:rsidRPr="00F101A3" w:rsidRDefault="001932AF" w:rsidP="001932AF">
      <w:pPr>
        <w:pStyle w:val="a5"/>
        <w:spacing w:after="0"/>
        <w:rPr>
          <w:sz w:val="20"/>
        </w:rPr>
      </w:pPr>
      <w:r w:rsidRPr="00F101A3">
        <w:rPr>
          <w:sz w:val="20"/>
        </w:rPr>
        <w:t>Для успешного тушения возникшего пожара решающее значение имеет быстрое обнаружение пожара, своевременный вызов пожарных по</w:t>
      </w:r>
      <w:r w:rsidRPr="00F101A3">
        <w:rPr>
          <w:sz w:val="20"/>
        </w:rPr>
        <w:t>д</w:t>
      </w:r>
      <w:r w:rsidRPr="00F101A3">
        <w:rPr>
          <w:sz w:val="20"/>
        </w:rPr>
        <w:t>разделений к месту пожара и оперативные действия по эвакуации людей из зданий и помещений. В связь извещения о пожаре входит городская и местная телефонная связь, специальная пожарная телефонная связь " 01 ", электрическая пожарная сигнализ</w:t>
      </w:r>
      <w:r w:rsidRPr="00F101A3">
        <w:rPr>
          <w:sz w:val="20"/>
        </w:rPr>
        <w:t>а</w:t>
      </w:r>
      <w:r w:rsidRPr="00F101A3">
        <w:rPr>
          <w:sz w:val="20"/>
        </w:rPr>
        <w:t>ция.</w:t>
      </w:r>
    </w:p>
    <w:p w:rsidR="001932AF" w:rsidRPr="00F101A3" w:rsidRDefault="001932AF" w:rsidP="001932AF">
      <w:pPr>
        <w:pStyle w:val="a5"/>
        <w:spacing w:after="0"/>
        <w:rPr>
          <w:sz w:val="20"/>
        </w:rPr>
      </w:pPr>
      <w:r w:rsidRPr="00F101A3">
        <w:rPr>
          <w:sz w:val="20"/>
        </w:rPr>
        <w:t>Поступающий на работу обязан изучить план эвакуации людей и имущества из п</w:t>
      </w:r>
      <w:r w:rsidRPr="00F101A3">
        <w:rPr>
          <w:sz w:val="20"/>
        </w:rPr>
        <w:t>о</w:t>
      </w:r>
      <w:r w:rsidRPr="00F101A3">
        <w:rPr>
          <w:sz w:val="20"/>
        </w:rPr>
        <w:t>мещений в случае пожара, вывешенный в коридоре каждого этажа, расположение пожарных кранов и наличия средств пожаротуш</w:t>
      </w:r>
      <w:r w:rsidRPr="00F101A3">
        <w:rPr>
          <w:sz w:val="20"/>
        </w:rPr>
        <w:t>е</w:t>
      </w:r>
      <w:r w:rsidRPr="00F101A3">
        <w:rPr>
          <w:sz w:val="20"/>
        </w:rPr>
        <w:t>ния.</w:t>
      </w:r>
    </w:p>
    <w:p w:rsidR="001932AF" w:rsidRPr="00F101A3" w:rsidRDefault="001932AF" w:rsidP="001932AF">
      <w:pPr>
        <w:pStyle w:val="a5"/>
        <w:spacing w:after="0"/>
        <w:rPr>
          <w:sz w:val="20"/>
        </w:rPr>
      </w:pPr>
      <w:r w:rsidRPr="00F101A3">
        <w:rPr>
          <w:sz w:val="20"/>
        </w:rPr>
        <w:t>Распространенным средством ликвидации возникшего пожара является огнетушитель. Огнетушит</w:t>
      </w:r>
      <w:r w:rsidRPr="00F101A3">
        <w:rPr>
          <w:sz w:val="20"/>
        </w:rPr>
        <w:t>е</w:t>
      </w:r>
      <w:r w:rsidRPr="00F101A3">
        <w:rPr>
          <w:sz w:val="20"/>
        </w:rPr>
        <w:t xml:space="preserve">ли предназначены для тушения загораний и пожаров в начальной стадии их развития. По виду </w:t>
      </w:r>
      <w:proofErr w:type="spellStart"/>
      <w:r w:rsidRPr="00F101A3">
        <w:rPr>
          <w:sz w:val="20"/>
        </w:rPr>
        <w:t>огнегас</w:t>
      </w:r>
      <w:r w:rsidRPr="00F101A3">
        <w:rPr>
          <w:sz w:val="20"/>
        </w:rPr>
        <w:t>и</w:t>
      </w:r>
      <w:r w:rsidRPr="00F101A3">
        <w:rPr>
          <w:sz w:val="20"/>
        </w:rPr>
        <w:t>тельных</w:t>
      </w:r>
      <w:proofErr w:type="spellEnd"/>
      <w:r w:rsidRPr="00F101A3">
        <w:rPr>
          <w:sz w:val="20"/>
        </w:rPr>
        <w:t xml:space="preserve"> веществ их подразделяют </w:t>
      </w:r>
      <w:proofErr w:type="gramStart"/>
      <w:r w:rsidRPr="00F101A3">
        <w:rPr>
          <w:sz w:val="20"/>
        </w:rPr>
        <w:t>на</w:t>
      </w:r>
      <w:proofErr w:type="gramEnd"/>
      <w:r w:rsidRPr="00F101A3">
        <w:rPr>
          <w:sz w:val="20"/>
        </w:rPr>
        <w:t xml:space="preserve"> воздушно-пенные, химические пенные, жидкостные, углекислотные, аэрозольные и п</w:t>
      </w:r>
      <w:r w:rsidRPr="00F101A3">
        <w:rPr>
          <w:sz w:val="20"/>
        </w:rPr>
        <w:t>о</w:t>
      </w:r>
      <w:r w:rsidRPr="00F101A3">
        <w:rPr>
          <w:sz w:val="20"/>
        </w:rPr>
        <w:t>рошковые.</w:t>
      </w:r>
    </w:p>
    <w:p w:rsidR="001932AF" w:rsidRPr="00F101A3" w:rsidRDefault="001932AF" w:rsidP="001932AF">
      <w:pPr>
        <w:pStyle w:val="a5"/>
        <w:spacing w:after="0"/>
        <w:rPr>
          <w:sz w:val="20"/>
        </w:rPr>
      </w:pPr>
      <w:r w:rsidRPr="00F101A3">
        <w:rPr>
          <w:sz w:val="20"/>
        </w:rPr>
        <w:t xml:space="preserve">Наиболее распространены химические пенные огнетушители ОХП-10, </w:t>
      </w:r>
      <w:proofErr w:type="gramStart"/>
      <w:r w:rsidRPr="00F101A3">
        <w:rPr>
          <w:sz w:val="20"/>
        </w:rPr>
        <w:t>ОП-М</w:t>
      </w:r>
      <w:proofErr w:type="gramEnd"/>
      <w:r w:rsidRPr="00F101A3">
        <w:rPr>
          <w:sz w:val="20"/>
        </w:rPr>
        <w:t xml:space="preserve"> и ОП-9ММ. Для приведения огнетушителя в действие поворачивают ручку запорного устройства на 180, переворачивают огн</w:t>
      </w:r>
      <w:r w:rsidRPr="00F101A3">
        <w:rPr>
          <w:sz w:val="20"/>
        </w:rPr>
        <w:t>е</w:t>
      </w:r>
      <w:r w:rsidRPr="00F101A3">
        <w:rPr>
          <w:sz w:val="20"/>
        </w:rPr>
        <w:t>тушитель вверх дном и направляют спрыском в очаг загорания. Перед использованием огнетушителя необходимо прочистить спрыск прикрепленной к огнетушителю шпил</w:t>
      </w:r>
      <w:r w:rsidRPr="00F101A3">
        <w:rPr>
          <w:sz w:val="20"/>
        </w:rPr>
        <w:t>ь</w:t>
      </w:r>
      <w:r w:rsidRPr="00F101A3">
        <w:rPr>
          <w:sz w:val="20"/>
        </w:rPr>
        <w:t>кой.</w:t>
      </w:r>
    </w:p>
    <w:p w:rsidR="001932AF" w:rsidRPr="00F101A3" w:rsidRDefault="001932AF" w:rsidP="001932AF">
      <w:pPr>
        <w:pStyle w:val="a5"/>
        <w:spacing w:after="0"/>
        <w:rPr>
          <w:sz w:val="20"/>
        </w:rPr>
      </w:pPr>
      <w:r w:rsidRPr="00F101A3">
        <w:rPr>
          <w:sz w:val="20"/>
        </w:rPr>
        <w:t xml:space="preserve">Выпускаются также </w:t>
      </w:r>
      <w:proofErr w:type="spellStart"/>
      <w:r w:rsidRPr="00F101A3">
        <w:rPr>
          <w:sz w:val="20"/>
        </w:rPr>
        <w:t>густопенный</w:t>
      </w:r>
      <w:proofErr w:type="spellEnd"/>
      <w:r w:rsidRPr="00F101A3">
        <w:rPr>
          <w:sz w:val="20"/>
        </w:rPr>
        <w:t xml:space="preserve"> химический (</w:t>
      </w:r>
      <w:proofErr w:type="gramStart"/>
      <w:r w:rsidRPr="00F101A3">
        <w:rPr>
          <w:sz w:val="20"/>
        </w:rPr>
        <w:t>ОП-М</w:t>
      </w:r>
      <w:proofErr w:type="gramEnd"/>
      <w:r w:rsidRPr="00F101A3">
        <w:rPr>
          <w:sz w:val="20"/>
        </w:rPr>
        <w:t>) и химический воздушно-пенный (ОХВП-10) огнетуш</w:t>
      </w:r>
      <w:r w:rsidRPr="00F101A3">
        <w:rPr>
          <w:sz w:val="20"/>
        </w:rPr>
        <w:t>и</w:t>
      </w:r>
      <w:r w:rsidRPr="00F101A3">
        <w:rPr>
          <w:sz w:val="20"/>
        </w:rPr>
        <w:t>тели.</w:t>
      </w:r>
    </w:p>
    <w:p w:rsidR="001932AF" w:rsidRPr="00F101A3" w:rsidRDefault="001932AF" w:rsidP="001932AF">
      <w:pPr>
        <w:pStyle w:val="a5"/>
        <w:spacing w:after="0"/>
        <w:rPr>
          <w:sz w:val="20"/>
        </w:rPr>
      </w:pPr>
      <w:r w:rsidRPr="00F101A3">
        <w:rPr>
          <w:sz w:val="20"/>
        </w:rPr>
        <w:t>Воздушно-пенные огнетушители бывают ручные (ОВП-5 и ОВП-10) и стационарные (ОВП-100 и ОВП-250). Зарядом в них является 6 %- й водный раствор пенообразов</w:t>
      </w:r>
      <w:r w:rsidRPr="00F101A3">
        <w:rPr>
          <w:sz w:val="20"/>
        </w:rPr>
        <w:t>а</w:t>
      </w:r>
      <w:r w:rsidRPr="00F101A3">
        <w:rPr>
          <w:sz w:val="20"/>
        </w:rPr>
        <w:t>теля ПО-1.</w:t>
      </w:r>
    </w:p>
    <w:p w:rsidR="001932AF" w:rsidRPr="00F101A3" w:rsidRDefault="001932AF" w:rsidP="001932AF">
      <w:pPr>
        <w:pStyle w:val="a5"/>
        <w:spacing w:after="0"/>
        <w:rPr>
          <w:sz w:val="20"/>
        </w:rPr>
      </w:pPr>
      <w:r w:rsidRPr="00F101A3">
        <w:rPr>
          <w:sz w:val="20"/>
        </w:rPr>
        <w:t>СО</w:t>
      </w:r>
      <w:proofErr w:type="gramStart"/>
      <w:r w:rsidRPr="00F101A3">
        <w:rPr>
          <w:sz w:val="20"/>
        </w:rPr>
        <w:t>2</w:t>
      </w:r>
      <w:proofErr w:type="gramEnd"/>
      <w:r w:rsidRPr="00F101A3">
        <w:rPr>
          <w:sz w:val="20"/>
        </w:rPr>
        <w:t xml:space="preserve">  - огнетушители служат для тушения загораний диоксидом углерода в газообразном или твердом (снегообра</w:t>
      </w:r>
      <w:r w:rsidRPr="00F101A3">
        <w:rPr>
          <w:sz w:val="20"/>
        </w:rPr>
        <w:t>з</w:t>
      </w:r>
      <w:r w:rsidRPr="00F101A3">
        <w:rPr>
          <w:sz w:val="20"/>
        </w:rPr>
        <w:t>ном) виде. Промышленность выпускает углекислотные огнетушители в ручном (ОУ-2, ОУ-5, ОУ-8) и транспортном (ОУ-25, ОУ-80, ОУ-400) в</w:t>
      </w:r>
      <w:r w:rsidRPr="00F101A3">
        <w:rPr>
          <w:sz w:val="20"/>
        </w:rPr>
        <w:t>а</w:t>
      </w:r>
      <w:r w:rsidRPr="00F101A3">
        <w:rPr>
          <w:sz w:val="20"/>
        </w:rPr>
        <w:t>риантах. Эти огнетушители предназначены для тушения различных веществ (кроме способных гореть без допуска воздуха), а также электроустановок под напряж</w:t>
      </w:r>
      <w:r w:rsidRPr="00F101A3">
        <w:rPr>
          <w:sz w:val="20"/>
        </w:rPr>
        <w:t>е</w:t>
      </w:r>
      <w:r w:rsidRPr="00F101A3">
        <w:rPr>
          <w:sz w:val="20"/>
        </w:rPr>
        <w:t xml:space="preserve">нием до 10 </w:t>
      </w:r>
      <w:proofErr w:type="spellStart"/>
      <w:r w:rsidRPr="00F101A3">
        <w:rPr>
          <w:sz w:val="20"/>
        </w:rPr>
        <w:t>кВ.</w:t>
      </w:r>
      <w:proofErr w:type="spellEnd"/>
      <w:r w:rsidRPr="00F101A3">
        <w:rPr>
          <w:sz w:val="20"/>
        </w:rPr>
        <w:t xml:space="preserve"> Для приведения в действие огнетушителя его раструб направляют на очаг горения и наж</w:t>
      </w:r>
      <w:r w:rsidRPr="00F101A3">
        <w:rPr>
          <w:sz w:val="20"/>
        </w:rPr>
        <w:t>и</w:t>
      </w:r>
      <w:r w:rsidRPr="00F101A3">
        <w:rPr>
          <w:sz w:val="20"/>
        </w:rPr>
        <w:t>мают на курок затвора. Ручные огнетушители нельзя держать в горизонтальном положении и переворач</w:t>
      </w:r>
      <w:r w:rsidRPr="00F101A3">
        <w:rPr>
          <w:sz w:val="20"/>
        </w:rPr>
        <w:t>и</w:t>
      </w:r>
      <w:r w:rsidRPr="00F101A3">
        <w:rPr>
          <w:sz w:val="20"/>
        </w:rPr>
        <w:t>вать вверх дном.</w:t>
      </w:r>
    </w:p>
    <w:p w:rsidR="001932AF" w:rsidRPr="00F101A3" w:rsidRDefault="001932AF" w:rsidP="001932AF">
      <w:pPr>
        <w:pStyle w:val="a5"/>
        <w:spacing w:after="0"/>
        <w:rPr>
          <w:sz w:val="20"/>
        </w:rPr>
      </w:pPr>
      <w:r w:rsidRPr="00F101A3">
        <w:rPr>
          <w:sz w:val="20"/>
        </w:rPr>
        <w:t>Углекислотно-</w:t>
      </w:r>
      <w:proofErr w:type="spellStart"/>
      <w:r w:rsidRPr="00F101A3">
        <w:rPr>
          <w:sz w:val="20"/>
        </w:rPr>
        <w:t>бромэтиловые</w:t>
      </w:r>
      <w:proofErr w:type="spellEnd"/>
      <w:r w:rsidRPr="00F101A3">
        <w:rPr>
          <w:sz w:val="20"/>
        </w:rPr>
        <w:t xml:space="preserve"> огнетушители ОУБ-3 и ОУБ-7 содержат заряд, состоящий из 97% бромистого этила, 3% сжиженного диоксида углерода и сжатого воздуха, вводимого в огнетушители для создания рабочего давления, равного 0,9 МПа. Порошковые огнетушители получают все большее распространение. Они выпускаются типов: ОП-1 "М</w:t>
      </w:r>
      <w:r w:rsidRPr="00F101A3">
        <w:rPr>
          <w:sz w:val="20"/>
        </w:rPr>
        <w:t>о</w:t>
      </w:r>
      <w:r w:rsidRPr="00F101A3">
        <w:rPr>
          <w:sz w:val="20"/>
        </w:rPr>
        <w:t>мент", ОП-2А, ОП-10А, ОПС-10, ОП-100, ОППС-10, ОП-250, СП-120.</w:t>
      </w:r>
    </w:p>
    <w:p w:rsidR="001932AF" w:rsidRPr="00F101A3" w:rsidRDefault="001932AF" w:rsidP="001932AF">
      <w:pPr>
        <w:pStyle w:val="a5"/>
        <w:spacing w:after="0"/>
        <w:rPr>
          <w:sz w:val="20"/>
        </w:rPr>
      </w:pPr>
      <w:r w:rsidRPr="00F101A3">
        <w:rPr>
          <w:sz w:val="20"/>
        </w:rPr>
        <w:t>Порошковый ручной огнетушитель (ОП) служит для тушения небольших загораний щелочных металлов (натрия, калия), древесины, плас</w:t>
      </w:r>
      <w:r w:rsidRPr="00F101A3">
        <w:rPr>
          <w:sz w:val="20"/>
        </w:rPr>
        <w:t>т</w:t>
      </w:r>
      <w:r w:rsidRPr="00F101A3">
        <w:rPr>
          <w:sz w:val="20"/>
        </w:rPr>
        <w:t>массы и др.</w:t>
      </w:r>
    </w:p>
    <w:p w:rsidR="001932AF" w:rsidRPr="00F101A3" w:rsidRDefault="001932AF" w:rsidP="001932AF">
      <w:pPr>
        <w:pStyle w:val="a5"/>
        <w:spacing w:after="0"/>
        <w:rPr>
          <w:sz w:val="20"/>
        </w:rPr>
      </w:pPr>
      <w:r w:rsidRPr="00F101A3">
        <w:rPr>
          <w:sz w:val="20"/>
        </w:rPr>
        <w:t xml:space="preserve">Кроме описанных существует много других видов огнетушителей. Например, огнетушитель аэрозольный </w:t>
      </w:r>
      <w:proofErr w:type="spellStart"/>
      <w:r w:rsidRPr="00F101A3">
        <w:rPr>
          <w:sz w:val="20"/>
        </w:rPr>
        <w:t>хладон</w:t>
      </w:r>
      <w:r w:rsidRPr="00F101A3">
        <w:rPr>
          <w:sz w:val="20"/>
        </w:rPr>
        <w:t>о</w:t>
      </w:r>
      <w:r w:rsidRPr="00F101A3">
        <w:rPr>
          <w:sz w:val="20"/>
        </w:rPr>
        <w:t>вый</w:t>
      </w:r>
      <w:proofErr w:type="spellEnd"/>
      <w:r w:rsidRPr="00F101A3">
        <w:rPr>
          <w:sz w:val="20"/>
        </w:rPr>
        <w:t xml:space="preserve"> (ОАХ-0,5), огнетушители </w:t>
      </w:r>
      <w:proofErr w:type="spellStart"/>
      <w:r w:rsidRPr="00F101A3">
        <w:rPr>
          <w:sz w:val="20"/>
        </w:rPr>
        <w:t>хладоновые</w:t>
      </w:r>
      <w:proofErr w:type="spellEnd"/>
      <w:r w:rsidRPr="00F101A3">
        <w:rPr>
          <w:sz w:val="20"/>
        </w:rPr>
        <w:t xml:space="preserve"> (ОХ-3 и ОХ-7), огнетушители жидкостные (ОЖ-5 и ОЖ-10), огнетушители а</w:t>
      </w:r>
      <w:r w:rsidRPr="00F101A3">
        <w:rPr>
          <w:sz w:val="20"/>
        </w:rPr>
        <w:t>в</w:t>
      </w:r>
      <w:r w:rsidRPr="00F101A3">
        <w:rPr>
          <w:sz w:val="20"/>
        </w:rPr>
        <w:t>томатические (УАП-А5, УАП-А16) и др.</w:t>
      </w:r>
    </w:p>
    <w:p w:rsidR="001932AF" w:rsidRPr="00F101A3" w:rsidRDefault="001932AF" w:rsidP="001932AF">
      <w:pPr>
        <w:pStyle w:val="a5"/>
        <w:spacing w:after="0"/>
        <w:ind w:firstLine="0"/>
        <w:rPr>
          <w:sz w:val="20"/>
        </w:rPr>
      </w:pPr>
      <w:r w:rsidRPr="00F101A3">
        <w:rPr>
          <w:sz w:val="20"/>
        </w:rPr>
        <w:tab/>
        <w:t>Нарушение (невыполнение, ненадлежащее невыполнение или уклонение от выполнения) требований пожарной безопасности, в том числе Правил, влечет уголовную, адм</w:t>
      </w:r>
      <w:r w:rsidRPr="00F101A3">
        <w:rPr>
          <w:sz w:val="20"/>
        </w:rPr>
        <w:t>и</w:t>
      </w:r>
      <w:r w:rsidRPr="00F101A3">
        <w:rPr>
          <w:sz w:val="20"/>
        </w:rPr>
        <w:t xml:space="preserve">нистративную, дисциплинарную или иную ответственность в соответствии с действующим законодательством Российской </w:t>
      </w:r>
      <w:r w:rsidRPr="00F101A3">
        <w:rPr>
          <w:sz w:val="20"/>
        </w:rPr>
        <w:lastRenderedPageBreak/>
        <w:t>Федер</w:t>
      </w:r>
      <w:r w:rsidRPr="00F101A3">
        <w:rPr>
          <w:sz w:val="20"/>
        </w:rPr>
        <w:t>а</w:t>
      </w:r>
      <w:r w:rsidRPr="00F101A3">
        <w:rPr>
          <w:sz w:val="20"/>
        </w:rPr>
        <w:t>ции.</w:t>
      </w:r>
    </w:p>
    <w:p w:rsidR="001932AF" w:rsidRPr="00F101A3" w:rsidRDefault="001932AF" w:rsidP="001932AF">
      <w:pPr>
        <w:jc w:val="both"/>
        <w:rPr>
          <w:sz w:val="20"/>
          <w:szCs w:val="20"/>
        </w:rPr>
      </w:pPr>
      <w:r w:rsidRPr="00F101A3">
        <w:rPr>
          <w:sz w:val="20"/>
          <w:szCs w:val="20"/>
        </w:rPr>
        <w:t>Дороги, проезды, подъезды и проходы к здани</w:t>
      </w:r>
      <w:r w:rsidRPr="00F101A3">
        <w:rPr>
          <w:sz w:val="20"/>
          <w:szCs w:val="20"/>
        </w:rPr>
        <w:softHyphen/>
        <w:t xml:space="preserve">ям, сооружениям, открытым складам и </w:t>
      </w:r>
      <w:proofErr w:type="spellStart"/>
      <w:r w:rsidRPr="00F101A3">
        <w:rPr>
          <w:sz w:val="20"/>
          <w:szCs w:val="20"/>
        </w:rPr>
        <w:t>водоисточникам</w:t>
      </w:r>
      <w:proofErr w:type="spellEnd"/>
      <w:r w:rsidRPr="00F101A3">
        <w:rPr>
          <w:sz w:val="20"/>
          <w:szCs w:val="20"/>
        </w:rPr>
        <w:t>, и</w:t>
      </w:r>
      <w:r w:rsidRPr="00F101A3">
        <w:rPr>
          <w:sz w:val="20"/>
          <w:szCs w:val="20"/>
        </w:rPr>
        <w:t>с</w:t>
      </w:r>
      <w:r w:rsidRPr="00F101A3">
        <w:rPr>
          <w:sz w:val="20"/>
          <w:szCs w:val="20"/>
        </w:rPr>
        <w:t>пользуемые для пожаротушения, подступы к стационар</w:t>
      </w:r>
      <w:r w:rsidRPr="00F101A3">
        <w:rPr>
          <w:sz w:val="20"/>
          <w:szCs w:val="20"/>
        </w:rPr>
        <w:softHyphen/>
        <w:t>ным пожарным лестницам и пожарному инвентарю долж</w:t>
      </w:r>
      <w:r w:rsidRPr="00F101A3">
        <w:rPr>
          <w:sz w:val="20"/>
          <w:szCs w:val="20"/>
        </w:rPr>
        <w:softHyphen/>
        <w:t>ны быть всегда свободными, содержаться в исправном со</w:t>
      </w:r>
      <w:r w:rsidRPr="00F101A3">
        <w:rPr>
          <w:sz w:val="20"/>
          <w:szCs w:val="20"/>
        </w:rPr>
        <w:softHyphen/>
        <w:t>стоянии, а зимой - быть очищенными от сн</w:t>
      </w:r>
      <w:r w:rsidRPr="00F101A3">
        <w:rPr>
          <w:sz w:val="20"/>
          <w:szCs w:val="20"/>
        </w:rPr>
        <w:t>е</w:t>
      </w:r>
      <w:r w:rsidRPr="00F101A3">
        <w:rPr>
          <w:sz w:val="20"/>
          <w:szCs w:val="20"/>
        </w:rPr>
        <w:t>га и льда.</w:t>
      </w:r>
    </w:p>
    <w:p w:rsidR="001932AF" w:rsidRPr="00F101A3" w:rsidRDefault="001932AF" w:rsidP="001932AF">
      <w:pPr>
        <w:ind w:firstLine="720"/>
        <w:jc w:val="both"/>
        <w:rPr>
          <w:sz w:val="20"/>
          <w:szCs w:val="20"/>
        </w:rPr>
      </w:pPr>
      <w:r w:rsidRPr="00F101A3">
        <w:rPr>
          <w:sz w:val="20"/>
          <w:szCs w:val="20"/>
        </w:rPr>
        <w:t>Противопожарные системы и установки (</w:t>
      </w:r>
      <w:proofErr w:type="spellStart"/>
      <w:r w:rsidRPr="00F101A3">
        <w:rPr>
          <w:sz w:val="20"/>
          <w:szCs w:val="20"/>
        </w:rPr>
        <w:t>противодымная</w:t>
      </w:r>
      <w:proofErr w:type="spellEnd"/>
      <w:r w:rsidRPr="00F101A3">
        <w:rPr>
          <w:sz w:val="20"/>
          <w:szCs w:val="20"/>
        </w:rPr>
        <w:t xml:space="preserve"> защита, средства пожарной автоматики, сис</w:t>
      </w:r>
      <w:r w:rsidRPr="00F101A3">
        <w:rPr>
          <w:sz w:val="20"/>
          <w:szCs w:val="20"/>
        </w:rPr>
        <w:softHyphen/>
        <w:t>темы противопожарного водоснабжения, противопожар</w:t>
      </w:r>
      <w:r w:rsidRPr="00F101A3">
        <w:rPr>
          <w:sz w:val="20"/>
          <w:szCs w:val="20"/>
        </w:rPr>
        <w:softHyphen/>
        <w:t>ные двери, клапаны, др</w:t>
      </w:r>
      <w:r w:rsidRPr="00F101A3">
        <w:rPr>
          <w:sz w:val="20"/>
          <w:szCs w:val="20"/>
        </w:rPr>
        <w:t>у</w:t>
      </w:r>
      <w:r w:rsidRPr="00F101A3">
        <w:rPr>
          <w:sz w:val="20"/>
          <w:szCs w:val="20"/>
        </w:rPr>
        <w:t>гие защитные устройства в про</w:t>
      </w:r>
      <w:r w:rsidRPr="00F101A3">
        <w:rPr>
          <w:sz w:val="20"/>
          <w:szCs w:val="20"/>
        </w:rPr>
        <w:softHyphen/>
        <w:t>тивопожарных стенах и перекрытиях и т. п.) помещений, зданий и сооружений должны постоянно содержаться в исправном рабочем состо</w:t>
      </w:r>
      <w:r w:rsidRPr="00F101A3">
        <w:rPr>
          <w:sz w:val="20"/>
          <w:szCs w:val="20"/>
        </w:rPr>
        <w:t>я</w:t>
      </w:r>
      <w:r w:rsidRPr="00F101A3">
        <w:rPr>
          <w:sz w:val="20"/>
          <w:szCs w:val="20"/>
        </w:rPr>
        <w:t>нии.</w:t>
      </w:r>
    </w:p>
    <w:p w:rsidR="001932AF" w:rsidRPr="00F101A3" w:rsidRDefault="001932AF" w:rsidP="001932AF">
      <w:pPr>
        <w:ind w:firstLine="709"/>
        <w:jc w:val="both"/>
        <w:rPr>
          <w:sz w:val="20"/>
          <w:szCs w:val="20"/>
        </w:rPr>
      </w:pPr>
      <w:r w:rsidRPr="00F101A3">
        <w:rPr>
          <w:sz w:val="20"/>
          <w:szCs w:val="20"/>
        </w:rPr>
        <w:t xml:space="preserve">Устройства для </w:t>
      </w:r>
      <w:proofErr w:type="spellStart"/>
      <w:r w:rsidRPr="00F101A3">
        <w:rPr>
          <w:sz w:val="20"/>
          <w:szCs w:val="20"/>
        </w:rPr>
        <w:t>самозакрывания</w:t>
      </w:r>
      <w:proofErr w:type="spellEnd"/>
      <w:r w:rsidRPr="00F101A3">
        <w:rPr>
          <w:sz w:val="20"/>
          <w:szCs w:val="20"/>
        </w:rPr>
        <w:t xml:space="preserve"> дверей должны на</w:t>
      </w:r>
      <w:r w:rsidRPr="00F101A3">
        <w:rPr>
          <w:sz w:val="20"/>
          <w:szCs w:val="20"/>
        </w:rPr>
        <w:softHyphen/>
        <w:t>ходиться в исправном состо</w:t>
      </w:r>
      <w:r w:rsidRPr="00F101A3">
        <w:rPr>
          <w:sz w:val="20"/>
          <w:szCs w:val="20"/>
        </w:rPr>
        <w:t>я</w:t>
      </w:r>
      <w:r w:rsidRPr="00F101A3">
        <w:rPr>
          <w:sz w:val="20"/>
          <w:szCs w:val="20"/>
        </w:rPr>
        <w:t>нии. Не допускается уста</w:t>
      </w:r>
      <w:r w:rsidRPr="00F101A3">
        <w:rPr>
          <w:sz w:val="20"/>
          <w:szCs w:val="20"/>
        </w:rPr>
        <w:softHyphen/>
        <w:t>навливать какие-либо приспособления, препятствующие но</w:t>
      </w:r>
      <w:r w:rsidRPr="00F101A3">
        <w:rPr>
          <w:sz w:val="20"/>
          <w:szCs w:val="20"/>
        </w:rPr>
        <w:t>р</w:t>
      </w:r>
      <w:r w:rsidRPr="00F101A3">
        <w:rPr>
          <w:sz w:val="20"/>
          <w:szCs w:val="20"/>
        </w:rPr>
        <w:t xml:space="preserve">мальному закрыванию противопожарных или </w:t>
      </w:r>
      <w:proofErr w:type="spellStart"/>
      <w:r w:rsidRPr="00F101A3">
        <w:rPr>
          <w:sz w:val="20"/>
          <w:szCs w:val="20"/>
        </w:rPr>
        <w:t>противоды</w:t>
      </w:r>
      <w:r w:rsidRPr="00F101A3">
        <w:rPr>
          <w:sz w:val="20"/>
          <w:szCs w:val="20"/>
        </w:rPr>
        <w:t>м</w:t>
      </w:r>
      <w:r w:rsidRPr="00F101A3">
        <w:rPr>
          <w:sz w:val="20"/>
          <w:szCs w:val="20"/>
        </w:rPr>
        <w:t>ных</w:t>
      </w:r>
      <w:proofErr w:type="spellEnd"/>
      <w:r w:rsidRPr="00F101A3">
        <w:rPr>
          <w:sz w:val="20"/>
          <w:szCs w:val="20"/>
        </w:rPr>
        <w:t xml:space="preserve"> дверей (устройств).</w:t>
      </w:r>
    </w:p>
    <w:p w:rsidR="001932AF" w:rsidRPr="00F101A3" w:rsidRDefault="001932AF" w:rsidP="001932AF">
      <w:pPr>
        <w:ind w:firstLine="709"/>
        <w:jc w:val="both"/>
        <w:rPr>
          <w:sz w:val="20"/>
          <w:szCs w:val="20"/>
        </w:rPr>
      </w:pPr>
      <w:r w:rsidRPr="00F101A3">
        <w:rPr>
          <w:sz w:val="20"/>
          <w:szCs w:val="20"/>
        </w:rPr>
        <w:t>Не разрешается проводить работы на оборудовании, установках и станках с неи</w:t>
      </w:r>
      <w:r w:rsidRPr="00F101A3">
        <w:rPr>
          <w:sz w:val="20"/>
          <w:szCs w:val="20"/>
        </w:rPr>
        <w:t>с</w:t>
      </w:r>
      <w:r w:rsidRPr="00F101A3">
        <w:rPr>
          <w:sz w:val="20"/>
          <w:szCs w:val="20"/>
        </w:rPr>
        <w:t>правностями, мо</w:t>
      </w:r>
      <w:r w:rsidRPr="00F101A3">
        <w:rPr>
          <w:sz w:val="20"/>
          <w:szCs w:val="20"/>
        </w:rPr>
        <w:softHyphen/>
        <w:t>гущими привести к пожару, а также при отключенных контрольно-измерительных приборах и технологич</w:t>
      </w:r>
      <w:r w:rsidRPr="00F101A3">
        <w:rPr>
          <w:sz w:val="20"/>
          <w:szCs w:val="20"/>
        </w:rPr>
        <w:t>е</w:t>
      </w:r>
      <w:r w:rsidRPr="00F101A3">
        <w:rPr>
          <w:sz w:val="20"/>
          <w:szCs w:val="20"/>
        </w:rPr>
        <w:t>ской автоматике, обеспечивающих контроль заданных режи</w:t>
      </w:r>
      <w:r w:rsidRPr="00F101A3">
        <w:rPr>
          <w:sz w:val="20"/>
          <w:szCs w:val="20"/>
        </w:rPr>
        <w:softHyphen/>
        <w:t>мов температуры, давления и других, регламентирован</w:t>
      </w:r>
      <w:r w:rsidRPr="00F101A3">
        <w:rPr>
          <w:sz w:val="20"/>
          <w:szCs w:val="20"/>
        </w:rPr>
        <w:softHyphen/>
        <w:t>ных условиями безопасности, параме</w:t>
      </w:r>
      <w:r w:rsidRPr="00F101A3">
        <w:rPr>
          <w:sz w:val="20"/>
          <w:szCs w:val="20"/>
        </w:rPr>
        <w:t>т</w:t>
      </w:r>
      <w:r w:rsidRPr="00F101A3">
        <w:rPr>
          <w:sz w:val="20"/>
          <w:szCs w:val="20"/>
        </w:rPr>
        <w:t>ров.</w:t>
      </w:r>
    </w:p>
    <w:p w:rsidR="001932AF" w:rsidRPr="00F101A3" w:rsidRDefault="001932AF" w:rsidP="001932AF">
      <w:pPr>
        <w:pStyle w:val="a5"/>
        <w:spacing w:after="0"/>
        <w:rPr>
          <w:sz w:val="20"/>
        </w:rPr>
      </w:pPr>
      <w:r w:rsidRPr="00F101A3">
        <w:rPr>
          <w:sz w:val="20"/>
        </w:rPr>
        <w:t>В помещениях предприятий, зданий и сооружений запрещ</w:t>
      </w:r>
      <w:r w:rsidRPr="00F101A3">
        <w:rPr>
          <w:sz w:val="20"/>
        </w:rPr>
        <w:t>а</w:t>
      </w:r>
      <w:r w:rsidRPr="00F101A3">
        <w:rPr>
          <w:sz w:val="20"/>
        </w:rPr>
        <w:t>ется:</w:t>
      </w:r>
    </w:p>
    <w:p w:rsidR="001932AF" w:rsidRPr="00F101A3" w:rsidRDefault="001932AF" w:rsidP="001932AF">
      <w:pPr>
        <w:pStyle w:val="a5"/>
        <w:spacing w:after="0"/>
        <w:rPr>
          <w:sz w:val="20"/>
        </w:rPr>
      </w:pPr>
      <w:r w:rsidRPr="00F101A3">
        <w:rPr>
          <w:sz w:val="20"/>
        </w:rPr>
        <w:t>хранение и применение в подвалах и цокольных этажах ЛВЖ и ГЖ, пороха, взрывчатых веществ, баллонов с г</w:t>
      </w:r>
      <w:r w:rsidRPr="00F101A3">
        <w:rPr>
          <w:sz w:val="20"/>
        </w:rPr>
        <w:t>а</w:t>
      </w:r>
      <w:r w:rsidRPr="00F101A3">
        <w:rPr>
          <w:sz w:val="20"/>
        </w:rPr>
        <w:t>зами. Товаров в аэрозольной упаковке, целлулоида и других взрывопожароопасных веществ и материалов, кроме случаев, оговоренных в действу</w:t>
      </w:r>
      <w:r w:rsidRPr="00F101A3">
        <w:rPr>
          <w:sz w:val="20"/>
        </w:rPr>
        <w:t>ю</w:t>
      </w:r>
      <w:r w:rsidRPr="00F101A3">
        <w:rPr>
          <w:sz w:val="20"/>
        </w:rPr>
        <w:t>щих нормативных документах;</w:t>
      </w:r>
    </w:p>
    <w:p w:rsidR="001932AF" w:rsidRPr="00F101A3" w:rsidRDefault="001932AF" w:rsidP="001932AF">
      <w:pPr>
        <w:ind w:firstLine="720"/>
        <w:jc w:val="both"/>
        <w:rPr>
          <w:sz w:val="20"/>
          <w:szCs w:val="20"/>
        </w:rPr>
      </w:pPr>
      <w:proofErr w:type="gramStart"/>
      <w:r w:rsidRPr="00F101A3">
        <w:rPr>
          <w:sz w:val="20"/>
          <w:szCs w:val="20"/>
        </w:rPr>
        <w:t>загромождать мебелью, оборудованием и другими пред</w:t>
      </w:r>
      <w:r w:rsidRPr="00F101A3">
        <w:rPr>
          <w:sz w:val="20"/>
          <w:szCs w:val="20"/>
        </w:rPr>
        <w:softHyphen/>
        <w:t>метами двери, люки на ба</w:t>
      </w:r>
      <w:r w:rsidRPr="00F101A3">
        <w:rPr>
          <w:sz w:val="20"/>
          <w:szCs w:val="20"/>
        </w:rPr>
        <w:t>л</w:t>
      </w:r>
      <w:r w:rsidRPr="00F101A3">
        <w:rPr>
          <w:sz w:val="20"/>
          <w:szCs w:val="20"/>
        </w:rPr>
        <w:t>конах и лоджиях, переходы в смежные секции и выходы на наружные эвакуационные лестн</w:t>
      </w:r>
      <w:r w:rsidRPr="00F101A3">
        <w:rPr>
          <w:sz w:val="20"/>
          <w:szCs w:val="20"/>
        </w:rPr>
        <w:t>и</w:t>
      </w:r>
      <w:r w:rsidRPr="00F101A3">
        <w:rPr>
          <w:sz w:val="20"/>
          <w:szCs w:val="20"/>
        </w:rPr>
        <w:t>цы;</w:t>
      </w:r>
      <w:proofErr w:type="gramEnd"/>
    </w:p>
    <w:p w:rsidR="001932AF" w:rsidRPr="00F101A3" w:rsidRDefault="001932AF" w:rsidP="001932AF">
      <w:pPr>
        <w:ind w:firstLine="720"/>
        <w:jc w:val="both"/>
        <w:rPr>
          <w:sz w:val="20"/>
          <w:szCs w:val="20"/>
        </w:rPr>
      </w:pPr>
      <w:r w:rsidRPr="00F101A3">
        <w:rPr>
          <w:sz w:val="20"/>
          <w:szCs w:val="20"/>
        </w:rPr>
        <w:t>проводить уборку помещений и стирку одежды с при</w:t>
      </w:r>
      <w:r w:rsidRPr="00F101A3">
        <w:rPr>
          <w:sz w:val="20"/>
          <w:szCs w:val="20"/>
        </w:rPr>
        <w:softHyphen/>
        <w:t>менением бензина, керосина и других ЛВЖ и ГЖ, а так</w:t>
      </w:r>
      <w:r w:rsidRPr="00F101A3">
        <w:rPr>
          <w:sz w:val="20"/>
          <w:szCs w:val="20"/>
        </w:rPr>
        <w:softHyphen/>
        <w:t>же производить отогревание замерзших труб паяльными лампами и другими способами с применением открыт</w:t>
      </w:r>
      <w:r w:rsidRPr="00F101A3">
        <w:rPr>
          <w:sz w:val="20"/>
          <w:szCs w:val="20"/>
        </w:rPr>
        <w:t>о</w:t>
      </w:r>
      <w:r w:rsidRPr="00F101A3">
        <w:rPr>
          <w:sz w:val="20"/>
          <w:szCs w:val="20"/>
        </w:rPr>
        <w:t>го огня;</w:t>
      </w:r>
    </w:p>
    <w:p w:rsidR="001932AF" w:rsidRPr="00F101A3" w:rsidRDefault="001932AF" w:rsidP="001932AF">
      <w:pPr>
        <w:ind w:firstLine="720"/>
        <w:jc w:val="both"/>
        <w:rPr>
          <w:sz w:val="20"/>
          <w:szCs w:val="20"/>
        </w:rPr>
      </w:pPr>
      <w:r w:rsidRPr="00F101A3">
        <w:rPr>
          <w:sz w:val="20"/>
          <w:szCs w:val="20"/>
        </w:rPr>
        <w:t>оставлять неубранным промасленный обтирочный ма</w:t>
      </w:r>
      <w:r w:rsidRPr="00F101A3">
        <w:rPr>
          <w:sz w:val="20"/>
          <w:szCs w:val="20"/>
        </w:rPr>
        <w:softHyphen/>
        <w:t>териал;</w:t>
      </w:r>
    </w:p>
    <w:p w:rsidR="001932AF" w:rsidRPr="00F101A3" w:rsidRDefault="001932AF" w:rsidP="001932AF">
      <w:pPr>
        <w:ind w:firstLine="720"/>
        <w:jc w:val="both"/>
        <w:rPr>
          <w:sz w:val="20"/>
          <w:szCs w:val="20"/>
        </w:rPr>
      </w:pPr>
      <w:r w:rsidRPr="00F101A3">
        <w:rPr>
          <w:sz w:val="20"/>
          <w:szCs w:val="20"/>
        </w:rPr>
        <w:t>хранить под маршами лестниц и на их площадках вещи, м</w:t>
      </w:r>
      <w:r w:rsidRPr="00F101A3">
        <w:rPr>
          <w:sz w:val="20"/>
          <w:szCs w:val="20"/>
        </w:rPr>
        <w:t>е</w:t>
      </w:r>
      <w:r w:rsidRPr="00F101A3">
        <w:rPr>
          <w:sz w:val="20"/>
          <w:szCs w:val="20"/>
        </w:rPr>
        <w:t>бель и другие горючие материалы.</w:t>
      </w:r>
    </w:p>
    <w:p w:rsidR="001932AF" w:rsidRPr="00F101A3" w:rsidRDefault="001932AF" w:rsidP="001932AF">
      <w:pPr>
        <w:ind w:firstLine="720"/>
        <w:jc w:val="both"/>
        <w:rPr>
          <w:sz w:val="20"/>
          <w:szCs w:val="20"/>
        </w:rPr>
      </w:pPr>
      <w:r w:rsidRPr="00F101A3">
        <w:rPr>
          <w:sz w:val="20"/>
          <w:szCs w:val="20"/>
        </w:rPr>
        <w:t>В помещениях, имеющих один эвакуационный выход, допускается проведение мероприятий с количеством присутствующих в этих помещ</w:t>
      </w:r>
      <w:r w:rsidRPr="00F101A3">
        <w:rPr>
          <w:sz w:val="20"/>
          <w:szCs w:val="20"/>
        </w:rPr>
        <w:t>е</w:t>
      </w:r>
      <w:r w:rsidRPr="00F101A3">
        <w:rPr>
          <w:sz w:val="20"/>
          <w:szCs w:val="20"/>
        </w:rPr>
        <w:t>ниях не более 50 человек.</w:t>
      </w:r>
    </w:p>
    <w:p w:rsidR="001932AF" w:rsidRPr="00F101A3" w:rsidRDefault="001932AF" w:rsidP="001932AF">
      <w:pPr>
        <w:ind w:firstLine="720"/>
        <w:jc w:val="both"/>
        <w:rPr>
          <w:sz w:val="20"/>
          <w:szCs w:val="20"/>
        </w:rPr>
      </w:pPr>
      <w:r w:rsidRPr="00F101A3">
        <w:rPr>
          <w:sz w:val="20"/>
          <w:szCs w:val="20"/>
        </w:rPr>
        <w:t>Для сбора использованных обтирочных материалов необходимо устанавливать металлические ящики с плотно закрывающимися крышками. По окончании смены ящики должны удаляться из пом</w:t>
      </w:r>
      <w:r w:rsidRPr="00F101A3">
        <w:rPr>
          <w:sz w:val="20"/>
          <w:szCs w:val="20"/>
        </w:rPr>
        <w:t>е</w:t>
      </w:r>
      <w:r w:rsidRPr="00F101A3">
        <w:rPr>
          <w:sz w:val="20"/>
          <w:szCs w:val="20"/>
        </w:rPr>
        <w:t>щений.</w:t>
      </w:r>
    </w:p>
    <w:p w:rsidR="001932AF" w:rsidRPr="00F101A3" w:rsidRDefault="001932AF" w:rsidP="001932AF">
      <w:pPr>
        <w:ind w:firstLine="720"/>
        <w:jc w:val="both"/>
        <w:rPr>
          <w:sz w:val="20"/>
          <w:szCs w:val="20"/>
        </w:rPr>
      </w:pPr>
      <w:r w:rsidRPr="00F101A3">
        <w:rPr>
          <w:sz w:val="20"/>
          <w:szCs w:val="20"/>
        </w:rPr>
        <w:t>Спецодежда лиц, работающих с маслами, лаками, красками и другими ЛВЖ и ГЖ, должна хранит</w:t>
      </w:r>
      <w:r w:rsidRPr="00F101A3">
        <w:rPr>
          <w:sz w:val="20"/>
          <w:szCs w:val="20"/>
        </w:rPr>
        <w:t>ь</w:t>
      </w:r>
      <w:r w:rsidRPr="00F101A3">
        <w:rPr>
          <w:sz w:val="20"/>
          <w:szCs w:val="20"/>
        </w:rPr>
        <w:t>ся в подвешенном виде в металлических шкафах, установленных в специально отведенных для этой цели ме</w:t>
      </w:r>
      <w:r w:rsidRPr="00F101A3">
        <w:rPr>
          <w:sz w:val="20"/>
          <w:szCs w:val="20"/>
        </w:rPr>
        <w:t>с</w:t>
      </w:r>
      <w:r w:rsidRPr="00F101A3">
        <w:rPr>
          <w:sz w:val="20"/>
          <w:szCs w:val="20"/>
        </w:rPr>
        <w:t>тах.</w:t>
      </w:r>
    </w:p>
    <w:p w:rsidR="001932AF" w:rsidRPr="00F101A3" w:rsidRDefault="001932AF" w:rsidP="001932AF">
      <w:pPr>
        <w:ind w:firstLine="720"/>
        <w:jc w:val="both"/>
        <w:rPr>
          <w:sz w:val="20"/>
          <w:szCs w:val="20"/>
        </w:rPr>
      </w:pPr>
      <w:bookmarkStart w:id="6" w:name="BITSoft"/>
      <w:bookmarkEnd w:id="6"/>
      <w:r w:rsidRPr="00F101A3">
        <w:rPr>
          <w:sz w:val="20"/>
          <w:szCs w:val="20"/>
        </w:rPr>
        <w:t>Все двери эвакуационных выходов должны свободно открываться в сторону вых</w:t>
      </w:r>
      <w:r w:rsidRPr="00F101A3">
        <w:rPr>
          <w:sz w:val="20"/>
          <w:szCs w:val="20"/>
        </w:rPr>
        <w:t>о</w:t>
      </w:r>
      <w:r w:rsidRPr="00F101A3">
        <w:rPr>
          <w:sz w:val="20"/>
          <w:szCs w:val="20"/>
        </w:rPr>
        <w:t>да из помещений. При пребывании людей в помещении двери могут запи</w:t>
      </w:r>
      <w:r w:rsidRPr="00F101A3">
        <w:rPr>
          <w:sz w:val="20"/>
          <w:szCs w:val="20"/>
        </w:rPr>
        <w:softHyphen/>
        <w:t xml:space="preserve">раться лишь на внутренние, </w:t>
      </w:r>
      <w:proofErr w:type="spellStart"/>
      <w:r w:rsidRPr="00F101A3">
        <w:rPr>
          <w:sz w:val="20"/>
          <w:szCs w:val="20"/>
        </w:rPr>
        <w:t>легкооткрывающиеся</w:t>
      </w:r>
      <w:proofErr w:type="spellEnd"/>
      <w:r w:rsidRPr="00F101A3">
        <w:rPr>
          <w:sz w:val="20"/>
          <w:szCs w:val="20"/>
        </w:rPr>
        <w:t xml:space="preserve"> зап</w:t>
      </w:r>
      <w:r w:rsidRPr="00F101A3">
        <w:rPr>
          <w:sz w:val="20"/>
          <w:szCs w:val="20"/>
        </w:rPr>
        <w:t>о</w:t>
      </w:r>
      <w:r w:rsidRPr="00F101A3">
        <w:rPr>
          <w:sz w:val="20"/>
          <w:szCs w:val="20"/>
        </w:rPr>
        <w:t xml:space="preserve">ры. </w:t>
      </w:r>
    </w:p>
    <w:p w:rsidR="001932AF" w:rsidRPr="00F101A3" w:rsidRDefault="001932AF" w:rsidP="001932AF">
      <w:pPr>
        <w:ind w:firstLine="720"/>
        <w:jc w:val="both"/>
        <w:rPr>
          <w:sz w:val="20"/>
          <w:szCs w:val="20"/>
        </w:rPr>
      </w:pPr>
      <w:r w:rsidRPr="00F101A3">
        <w:rPr>
          <w:sz w:val="20"/>
          <w:szCs w:val="20"/>
        </w:rPr>
        <w:t>Запрещается:</w:t>
      </w:r>
    </w:p>
    <w:p w:rsidR="001932AF" w:rsidRPr="00F101A3" w:rsidRDefault="001932AF" w:rsidP="001932AF">
      <w:pPr>
        <w:ind w:firstLine="720"/>
        <w:jc w:val="both"/>
        <w:rPr>
          <w:sz w:val="20"/>
          <w:szCs w:val="20"/>
        </w:rPr>
      </w:pPr>
      <w:proofErr w:type="gramStart"/>
      <w:r w:rsidRPr="00F101A3">
        <w:rPr>
          <w:sz w:val="20"/>
          <w:szCs w:val="20"/>
        </w:rPr>
        <w:t>загромождать проходы, коридоры, тамбуры, галереи,</w:t>
      </w:r>
      <w:r w:rsidRPr="00F101A3">
        <w:rPr>
          <w:noProof/>
          <w:sz w:val="20"/>
          <w:szCs w:val="20"/>
        </w:rPr>
        <w:t xml:space="preserve"> </w:t>
      </w:r>
      <w:r w:rsidRPr="00F101A3">
        <w:rPr>
          <w:sz w:val="20"/>
          <w:szCs w:val="20"/>
        </w:rPr>
        <w:t>лифтовые холлы, лестничные площадки, марши лестниц</w:t>
      </w:r>
      <w:r w:rsidRPr="00F101A3">
        <w:rPr>
          <w:noProof/>
          <w:sz w:val="20"/>
          <w:szCs w:val="20"/>
        </w:rPr>
        <w:t xml:space="preserve"> </w:t>
      </w:r>
      <w:r w:rsidRPr="00F101A3">
        <w:rPr>
          <w:sz w:val="20"/>
          <w:szCs w:val="20"/>
        </w:rPr>
        <w:t>и люки мебелью, шкафами, оборудованием, различными  мат</w:t>
      </w:r>
      <w:r w:rsidRPr="00F101A3">
        <w:rPr>
          <w:sz w:val="20"/>
          <w:szCs w:val="20"/>
        </w:rPr>
        <w:t>е</w:t>
      </w:r>
      <w:r w:rsidRPr="00F101A3">
        <w:rPr>
          <w:sz w:val="20"/>
          <w:szCs w:val="20"/>
        </w:rPr>
        <w:t>риалами и готовой продукцией, а также забивать две</w:t>
      </w:r>
      <w:r w:rsidRPr="00F101A3">
        <w:rPr>
          <w:sz w:val="20"/>
          <w:szCs w:val="20"/>
        </w:rPr>
        <w:softHyphen/>
        <w:t>ри эвакуационных в</w:t>
      </w:r>
      <w:r w:rsidRPr="00F101A3">
        <w:rPr>
          <w:sz w:val="20"/>
          <w:szCs w:val="20"/>
        </w:rPr>
        <w:t>ы</w:t>
      </w:r>
      <w:r w:rsidRPr="00F101A3">
        <w:rPr>
          <w:sz w:val="20"/>
          <w:szCs w:val="20"/>
        </w:rPr>
        <w:t>ходов;</w:t>
      </w:r>
      <w:proofErr w:type="gramEnd"/>
    </w:p>
    <w:p w:rsidR="001932AF" w:rsidRPr="00F101A3" w:rsidRDefault="001932AF" w:rsidP="001932AF">
      <w:pPr>
        <w:ind w:firstLine="720"/>
        <w:jc w:val="both"/>
        <w:rPr>
          <w:sz w:val="20"/>
          <w:szCs w:val="20"/>
        </w:rPr>
      </w:pPr>
      <w:r w:rsidRPr="00F101A3">
        <w:rPr>
          <w:sz w:val="20"/>
          <w:szCs w:val="20"/>
        </w:rPr>
        <w:t>устраивать в тамбурах выходов (за исключением квар</w:t>
      </w:r>
      <w:r w:rsidRPr="00F101A3">
        <w:rPr>
          <w:sz w:val="20"/>
          <w:szCs w:val="20"/>
        </w:rPr>
        <w:softHyphen/>
        <w:t>тир и индивидуальных жилых домов) суши</w:t>
      </w:r>
      <w:r w:rsidRPr="00F101A3">
        <w:rPr>
          <w:sz w:val="20"/>
          <w:szCs w:val="20"/>
        </w:rPr>
        <w:t>л</w:t>
      </w:r>
      <w:r w:rsidRPr="00F101A3">
        <w:rPr>
          <w:sz w:val="20"/>
          <w:szCs w:val="20"/>
        </w:rPr>
        <w:t>ки одежды лю</w:t>
      </w:r>
      <w:r w:rsidRPr="00F101A3">
        <w:rPr>
          <w:sz w:val="20"/>
          <w:szCs w:val="20"/>
        </w:rPr>
        <w:softHyphen/>
        <w:t>бой конструкции, вешалки для одежды и гардеробы, хра</w:t>
      </w:r>
      <w:r w:rsidRPr="00F101A3">
        <w:rPr>
          <w:sz w:val="20"/>
          <w:szCs w:val="20"/>
        </w:rPr>
        <w:softHyphen/>
        <w:t>нение (в том числе временное) любого инвент</w:t>
      </w:r>
      <w:r w:rsidRPr="00F101A3">
        <w:rPr>
          <w:sz w:val="20"/>
          <w:szCs w:val="20"/>
        </w:rPr>
        <w:t>а</w:t>
      </w:r>
      <w:r w:rsidRPr="00F101A3">
        <w:rPr>
          <w:sz w:val="20"/>
          <w:szCs w:val="20"/>
        </w:rPr>
        <w:t>ря и мате</w:t>
      </w:r>
      <w:r w:rsidRPr="00F101A3">
        <w:rPr>
          <w:sz w:val="20"/>
          <w:szCs w:val="20"/>
        </w:rPr>
        <w:softHyphen/>
        <w:t>риалов;</w:t>
      </w:r>
    </w:p>
    <w:p w:rsidR="001932AF" w:rsidRPr="00F101A3" w:rsidRDefault="001932AF" w:rsidP="001932AF">
      <w:pPr>
        <w:ind w:firstLine="720"/>
        <w:jc w:val="both"/>
        <w:rPr>
          <w:noProof/>
          <w:sz w:val="20"/>
          <w:szCs w:val="20"/>
        </w:rPr>
      </w:pPr>
      <w:r w:rsidRPr="00F101A3">
        <w:rPr>
          <w:sz w:val="20"/>
          <w:szCs w:val="20"/>
        </w:rPr>
        <w:t>устраивать на путях эвакуации пороги, турникеты, раздвижные, подъемные и вр</w:t>
      </w:r>
      <w:r w:rsidRPr="00F101A3">
        <w:rPr>
          <w:sz w:val="20"/>
          <w:szCs w:val="20"/>
        </w:rPr>
        <w:t>а</w:t>
      </w:r>
      <w:r w:rsidRPr="00F101A3">
        <w:rPr>
          <w:sz w:val="20"/>
          <w:szCs w:val="20"/>
        </w:rPr>
        <w:t>щающиеся двери и другие устройства, препятствующие св</w:t>
      </w:r>
      <w:r w:rsidRPr="00F101A3">
        <w:rPr>
          <w:sz w:val="20"/>
          <w:szCs w:val="20"/>
        </w:rPr>
        <w:t>о</w:t>
      </w:r>
      <w:r w:rsidRPr="00F101A3">
        <w:rPr>
          <w:sz w:val="20"/>
          <w:szCs w:val="20"/>
        </w:rPr>
        <w:t>бодной эвакуации людей;</w:t>
      </w:r>
      <w:r w:rsidRPr="00F101A3">
        <w:rPr>
          <w:noProof/>
          <w:sz w:val="20"/>
          <w:szCs w:val="20"/>
        </w:rPr>
        <w:t xml:space="preserve"> </w:t>
      </w:r>
    </w:p>
    <w:p w:rsidR="001932AF" w:rsidRPr="00F101A3" w:rsidRDefault="001932AF" w:rsidP="001932AF">
      <w:pPr>
        <w:ind w:firstLine="720"/>
        <w:jc w:val="both"/>
        <w:rPr>
          <w:sz w:val="20"/>
          <w:szCs w:val="20"/>
        </w:rPr>
      </w:pPr>
      <w:r w:rsidRPr="00F101A3">
        <w:rPr>
          <w:sz w:val="20"/>
          <w:szCs w:val="20"/>
        </w:rPr>
        <w:t>применять на путях эвакуации (кроме зданий</w:t>
      </w:r>
      <w:r w:rsidRPr="00F101A3">
        <w:rPr>
          <w:noProof/>
          <w:sz w:val="20"/>
          <w:szCs w:val="20"/>
        </w:rPr>
        <w:t xml:space="preserve"> </w:t>
      </w:r>
      <w:r w:rsidRPr="00F101A3">
        <w:rPr>
          <w:sz w:val="20"/>
          <w:szCs w:val="20"/>
          <w:lang w:val="en-US"/>
        </w:rPr>
        <w:t>V</w:t>
      </w:r>
      <w:r w:rsidRPr="00F101A3">
        <w:rPr>
          <w:sz w:val="20"/>
          <w:szCs w:val="20"/>
        </w:rPr>
        <w:t xml:space="preserve"> степени огнестойкости) горючие материалы для отделки, облицовки, окраски стен и потолков, а в лестничных клетках</w:t>
      </w:r>
      <w:r w:rsidRPr="00F101A3">
        <w:rPr>
          <w:noProof/>
          <w:sz w:val="20"/>
          <w:szCs w:val="20"/>
        </w:rPr>
        <w:t xml:space="preserve"> —</w:t>
      </w:r>
      <w:r w:rsidRPr="00F101A3">
        <w:rPr>
          <w:sz w:val="20"/>
          <w:szCs w:val="20"/>
        </w:rPr>
        <w:t xml:space="preserve"> также ступеней и площ</w:t>
      </w:r>
      <w:r w:rsidRPr="00F101A3">
        <w:rPr>
          <w:sz w:val="20"/>
          <w:szCs w:val="20"/>
        </w:rPr>
        <w:t>а</w:t>
      </w:r>
      <w:r w:rsidRPr="00F101A3">
        <w:rPr>
          <w:sz w:val="20"/>
          <w:szCs w:val="20"/>
        </w:rPr>
        <w:t>док;</w:t>
      </w:r>
    </w:p>
    <w:p w:rsidR="001932AF" w:rsidRPr="00F101A3" w:rsidRDefault="001932AF" w:rsidP="001932AF">
      <w:pPr>
        <w:ind w:firstLine="720"/>
        <w:jc w:val="both"/>
        <w:rPr>
          <w:sz w:val="20"/>
          <w:szCs w:val="20"/>
        </w:rPr>
      </w:pPr>
      <w:r w:rsidRPr="00F101A3">
        <w:rPr>
          <w:sz w:val="20"/>
          <w:szCs w:val="20"/>
        </w:rP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w:t>
      </w:r>
      <w:r w:rsidRPr="00F101A3">
        <w:rPr>
          <w:sz w:val="20"/>
          <w:szCs w:val="20"/>
        </w:rPr>
        <w:t>а</w:t>
      </w:r>
      <w:r w:rsidRPr="00F101A3">
        <w:rPr>
          <w:sz w:val="20"/>
          <w:szCs w:val="20"/>
        </w:rPr>
        <w:t xml:space="preserve">батывающие при пожаре), а также снимать их;                                           </w:t>
      </w:r>
    </w:p>
    <w:p w:rsidR="001932AF" w:rsidRPr="00F101A3" w:rsidRDefault="001932AF" w:rsidP="001932AF">
      <w:pPr>
        <w:ind w:firstLine="720"/>
        <w:jc w:val="both"/>
        <w:rPr>
          <w:noProof/>
          <w:sz w:val="20"/>
          <w:szCs w:val="20"/>
        </w:rPr>
      </w:pPr>
      <w:r w:rsidRPr="00F101A3">
        <w:rPr>
          <w:sz w:val="20"/>
          <w:szCs w:val="20"/>
        </w:rPr>
        <w:t>остеклять или закрывать жалюзи воздушных зон в незадымля</w:t>
      </w:r>
      <w:r w:rsidRPr="00F101A3">
        <w:rPr>
          <w:sz w:val="20"/>
          <w:szCs w:val="20"/>
        </w:rPr>
        <w:t>е</w:t>
      </w:r>
      <w:r w:rsidRPr="00F101A3">
        <w:rPr>
          <w:sz w:val="20"/>
          <w:szCs w:val="20"/>
        </w:rPr>
        <w:t>мых лестничных клетках;</w:t>
      </w:r>
      <w:r w:rsidRPr="00F101A3">
        <w:rPr>
          <w:noProof/>
          <w:sz w:val="20"/>
          <w:szCs w:val="20"/>
        </w:rPr>
        <w:t xml:space="preserve">                  </w:t>
      </w:r>
    </w:p>
    <w:p w:rsidR="001932AF" w:rsidRPr="00F101A3" w:rsidRDefault="001932AF" w:rsidP="001932AF">
      <w:pPr>
        <w:ind w:firstLine="720"/>
        <w:jc w:val="both"/>
        <w:rPr>
          <w:sz w:val="20"/>
          <w:szCs w:val="20"/>
        </w:rPr>
      </w:pPr>
      <w:r w:rsidRPr="00F101A3">
        <w:rPr>
          <w:sz w:val="20"/>
          <w:szCs w:val="20"/>
        </w:rPr>
        <w:t>заменять армированное стекло обычным в остеклениях дв</w:t>
      </w:r>
      <w:r w:rsidRPr="00F101A3">
        <w:rPr>
          <w:sz w:val="20"/>
          <w:szCs w:val="20"/>
        </w:rPr>
        <w:t>е</w:t>
      </w:r>
      <w:r w:rsidRPr="00F101A3">
        <w:rPr>
          <w:sz w:val="20"/>
          <w:szCs w:val="20"/>
        </w:rPr>
        <w:t xml:space="preserve">рей и фрамуг.                                </w:t>
      </w:r>
    </w:p>
    <w:p w:rsidR="001932AF" w:rsidRPr="00F101A3" w:rsidRDefault="001932AF" w:rsidP="001932AF">
      <w:pPr>
        <w:ind w:firstLine="720"/>
        <w:jc w:val="both"/>
        <w:rPr>
          <w:sz w:val="20"/>
          <w:szCs w:val="20"/>
        </w:rPr>
      </w:pPr>
      <w:r w:rsidRPr="00F101A3">
        <w:rPr>
          <w:sz w:val="20"/>
          <w:szCs w:val="20"/>
        </w:rPr>
        <w:t>Ковры, ковровые дорожки и другие покрытия полов в помещениях с массовым пребыванием людей должны наде</w:t>
      </w:r>
      <w:r w:rsidRPr="00F101A3">
        <w:rPr>
          <w:sz w:val="20"/>
          <w:szCs w:val="20"/>
        </w:rPr>
        <w:t>ж</w:t>
      </w:r>
      <w:r w:rsidRPr="00F101A3">
        <w:rPr>
          <w:sz w:val="20"/>
          <w:szCs w:val="20"/>
        </w:rPr>
        <w:t>но крепиться к полу.</w:t>
      </w:r>
    </w:p>
    <w:p w:rsidR="001932AF" w:rsidRPr="00F101A3" w:rsidRDefault="001932AF" w:rsidP="001932AF">
      <w:pPr>
        <w:ind w:firstLine="720"/>
        <w:jc w:val="both"/>
        <w:rPr>
          <w:sz w:val="20"/>
          <w:szCs w:val="20"/>
        </w:rPr>
      </w:pPr>
      <w:r w:rsidRPr="00F101A3">
        <w:rPr>
          <w:sz w:val="20"/>
          <w:szCs w:val="20"/>
        </w:rPr>
        <w:t>Во всех помещениях (независимо от назначения), которые по окончании работ закрываются и не контроли</w:t>
      </w:r>
      <w:r w:rsidRPr="00F101A3">
        <w:rPr>
          <w:sz w:val="20"/>
          <w:szCs w:val="20"/>
        </w:rPr>
        <w:softHyphen/>
        <w:t>руются дежурным персоналом, все электроустановки и электроприборы должны быть обест</w:t>
      </w:r>
      <w:r w:rsidRPr="00F101A3">
        <w:rPr>
          <w:sz w:val="20"/>
          <w:szCs w:val="20"/>
        </w:rPr>
        <w:t>о</w:t>
      </w:r>
      <w:r w:rsidRPr="00F101A3">
        <w:rPr>
          <w:sz w:val="20"/>
          <w:szCs w:val="20"/>
        </w:rPr>
        <w:t>чены (за исключе</w:t>
      </w:r>
      <w:r w:rsidRPr="00F101A3">
        <w:rPr>
          <w:sz w:val="20"/>
          <w:szCs w:val="20"/>
        </w:rPr>
        <w:softHyphen/>
        <w:t>нием дежурного и аварийного освещения, автоматических установок пожарот</w:t>
      </w:r>
      <w:r w:rsidRPr="00F101A3">
        <w:rPr>
          <w:sz w:val="20"/>
          <w:szCs w:val="20"/>
        </w:rPr>
        <w:t>у</w:t>
      </w:r>
      <w:r w:rsidRPr="00F101A3">
        <w:rPr>
          <w:sz w:val="20"/>
          <w:szCs w:val="20"/>
        </w:rPr>
        <w:t>шения, пожарной и охранной сигна</w:t>
      </w:r>
      <w:r w:rsidRPr="00F101A3">
        <w:rPr>
          <w:sz w:val="20"/>
          <w:szCs w:val="20"/>
        </w:rPr>
        <w:softHyphen/>
        <w:t>лизации, а также электроустановок, работающих кругло</w:t>
      </w:r>
      <w:r w:rsidRPr="00F101A3">
        <w:rPr>
          <w:sz w:val="20"/>
          <w:szCs w:val="20"/>
        </w:rPr>
        <w:softHyphen/>
        <w:t>суточно по требованию технол</w:t>
      </w:r>
      <w:r w:rsidRPr="00F101A3">
        <w:rPr>
          <w:sz w:val="20"/>
          <w:szCs w:val="20"/>
        </w:rPr>
        <w:t>о</w:t>
      </w:r>
      <w:r w:rsidRPr="00F101A3">
        <w:rPr>
          <w:sz w:val="20"/>
          <w:szCs w:val="20"/>
        </w:rPr>
        <w:t>гии).</w:t>
      </w:r>
    </w:p>
    <w:p w:rsidR="001932AF" w:rsidRPr="00F101A3" w:rsidRDefault="001932AF" w:rsidP="001932AF">
      <w:pPr>
        <w:ind w:firstLine="720"/>
        <w:jc w:val="both"/>
        <w:rPr>
          <w:sz w:val="20"/>
          <w:szCs w:val="20"/>
        </w:rPr>
      </w:pPr>
      <w:r w:rsidRPr="00F101A3">
        <w:rPr>
          <w:sz w:val="20"/>
          <w:szCs w:val="20"/>
        </w:rPr>
        <w:t>При эксплуатации электроустановок запрещается:</w:t>
      </w:r>
    </w:p>
    <w:p w:rsidR="001932AF" w:rsidRPr="00F101A3" w:rsidRDefault="001932AF" w:rsidP="001932AF">
      <w:pPr>
        <w:ind w:firstLine="720"/>
        <w:jc w:val="both"/>
        <w:rPr>
          <w:sz w:val="20"/>
          <w:szCs w:val="20"/>
        </w:rPr>
      </w:pPr>
      <w:r w:rsidRPr="00F101A3">
        <w:rPr>
          <w:sz w:val="20"/>
          <w:szCs w:val="20"/>
        </w:rPr>
        <w:lastRenderedPageBreak/>
        <w:t>использовать электроаппараты и приборы в условиях не соответствующих рекомендациям (инструкциям) пред</w:t>
      </w:r>
      <w:r w:rsidRPr="00F101A3">
        <w:rPr>
          <w:sz w:val="20"/>
          <w:szCs w:val="20"/>
        </w:rPr>
        <w:softHyphen/>
        <w:t>приятий-изготовителей, или имеющие неисправности, м</w:t>
      </w:r>
      <w:r w:rsidRPr="00F101A3">
        <w:rPr>
          <w:sz w:val="20"/>
          <w:szCs w:val="20"/>
        </w:rPr>
        <w:t>о</w:t>
      </w:r>
      <w:r w:rsidRPr="00F101A3">
        <w:rPr>
          <w:sz w:val="20"/>
          <w:szCs w:val="20"/>
        </w:rPr>
        <w:t>гущие привести к пожару, а также эксплуатировать провода и кабели с поврежденной или потерявшей защитные свойства изоляц</w:t>
      </w:r>
      <w:r w:rsidRPr="00F101A3">
        <w:rPr>
          <w:sz w:val="20"/>
          <w:szCs w:val="20"/>
        </w:rPr>
        <w:t>и</w:t>
      </w:r>
      <w:r w:rsidRPr="00F101A3">
        <w:rPr>
          <w:sz w:val="20"/>
          <w:szCs w:val="20"/>
        </w:rPr>
        <w:t>ей;</w:t>
      </w:r>
    </w:p>
    <w:p w:rsidR="001932AF" w:rsidRPr="00F101A3" w:rsidRDefault="001932AF" w:rsidP="001932AF">
      <w:pPr>
        <w:ind w:firstLine="720"/>
        <w:jc w:val="both"/>
        <w:rPr>
          <w:sz w:val="20"/>
          <w:szCs w:val="20"/>
        </w:rPr>
      </w:pPr>
      <w:r w:rsidRPr="00F101A3">
        <w:rPr>
          <w:sz w:val="20"/>
          <w:szCs w:val="20"/>
        </w:rPr>
        <w:t>пользоваться поврежденными розетками, рубильника</w:t>
      </w:r>
      <w:r w:rsidRPr="00F101A3">
        <w:rPr>
          <w:sz w:val="20"/>
          <w:szCs w:val="20"/>
        </w:rPr>
        <w:softHyphen/>
        <w:t xml:space="preserve">ми, другими </w:t>
      </w:r>
      <w:proofErr w:type="spellStart"/>
      <w:r w:rsidRPr="00F101A3">
        <w:rPr>
          <w:sz w:val="20"/>
          <w:szCs w:val="20"/>
        </w:rPr>
        <w:t>электроустановочными</w:t>
      </w:r>
      <w:proofErr w:type="spellEnd"/>
      <w:r w:rsidRPr="00F101A3">
        <w:rPr>
          <w:sz w:val="20"/>
          <w:szCs w:val="20"/>
        </w:rPr>
        <w:t xml:space="preserve"> издели</w:t>
      </w:r>
      <w:r w:rsidRPr="00F101A3">
        <w:rPr>
          <w:sz w:val="20"/>
          <w:szCs w:val="20"/>
        </w:rPr>
        <w:t>я</w:t>
      </w:r>
      <w:r w:rsidRPr="00F101A3">
        <w:rPr>
          <w:sz w:val="20"/>
          <w:szCs w:val="20"/>
        </w:rPr>
        <w:t>ми;</w:t>
      </w:r>
    </w:p>
    <w:p w:rsidR="001932AF" w:rsidRPr="00F101A3" w:rsidRDefault="001932AF" w:rsidP="001932AF">
      <w:pPr>
        <w:ind w:firstLine="720"/>
        <w:jc w:val="both"/>
        <w:rPr>
          <w:sz w:val="20"/>
          <w:szCs w:val="20"/>
        </w:rPr>
      </w:pPr>
      <w:r w:rsidRPr="00F101A3">
        <w:rPr>
          <w:sz w:val="20"/>
          <w:szCs w:val="20"/>
        </w:rPr>
        <w:t>обертывать электролампы и светильники бумагой, тка</w:t>
      </w:r>
      <w:r w:rsidRPr="00F101A3">
        <w:rPr>
          <w:sz w:val="20"/>
          <w:szCs w:val="20"/>
        </w:rPr>
        <w:softHyphen/>
        <w:t>нью и другими горючими материалами, а также эксплуа</w:t>
      </w:r>
      <w:r w:rsidRPr="00F101A3">
        <w:rPr>
          <w:sz w:val="20"/>
          <w:szCs w:val="20"/>
        </w:rPr>
        <w:softHyphen/>
        <w:t>тировать их со снятыми колпаками (</w:t>
      </w:r>
      <w:proofErr w:type="spellStart"/>
      <w:r w:rsidRPr="00F101A3">
        <w:rPr>
          <w:sz w:val="20"/>
          <w:szCs w:val="20"/>
        </w:rPr>
        <w:t>рассеивателями</w:t>
      </w:r>
      <w:proofErr w:type="spellEnd"/>
      <w:r w:rsidRPr="00F101A3">
        <w:rPr>
          <w:sz w:val="20"/>
          <w:szCs w:val="20"/>
        </w:rPr>
        <w:t>);</w:t>
      </w:r>
    </w:p>
    <w:p w:rsidR="001932AF" w:rsidRPr="00F101A3" w:rsidRDefault="001932AF" w:rsidP="001932AF">
      <w:pPr>
        <w:ind w:firstLine="720"/>
        <w:jc w:val="both"/>
        <w:rPr>
          <w:sz w:val="20"/>
          <w:szCs w:val="20"/>
        </w:rPr>
      </w:pPr>
      <w:r w:rsidRPr="00F101A3">
        <w:rPr>
          <w:sz w:val="20"/>
          <w:szCs w:val="20"/>
        </w:rPr>
        <w:t>пользоваться электроутюгами, электроплитками, элек</w:t>
      </w:r>
      <w:r w:rsidRPr="00F101A3">
        <w:rPr>
          <w:sz w:val="20"/>
          <w:szCs w:val="20"/>
        </w:rPr>
        <w:softHyphen/>
        <w:t>трочайниками и другими электронагревател</w:t>
      </w:r>
      <w:r w:rsidRPr="00F101A3">
        <w:rPr>
          <w:sz w:val="20"/>
          <w:szCs w:val="20"/>
        </w:rPr>
        <w:t>ь</w:t>
      </w:r>
      <w:r w:rsidRPr="00F101A3">
        <w:rPr>
          <w:sz w:val="20"/>
          <w:szCs w:val="20"/>
        </w:rPr>
        <w:t>ными при</w:t>
      </w:r>
      <w:r w:rsidRPr="00F101A3">
        <w:rPr>
          <w:sz w:val="20"/>
          <w:szCs w:val="20"/>
        </w:rPr>
        <w:softHyphen/>
        <w:t>борами без подставок из негорючих материалов;</w:t>
      </w:r>
    </w:p>
    <w:p w:rsidR="001932AF" w:rsidRPr="00F101A3" w:rsidRDefault="001932AF" w:rsidP="001932AF">
      <w:pPr>
        <w:ind w:firstLine="720"/>
        <w:jc w:val="both"/>
        <w:rPr>
          <w:sz w:val="20"/>
          <w:szCs w:val="20"/>
        </w:rPr>
      </w:pPr>
      <w:r w:rsidRPr="00F101A3">
        <w:rPr>
          <w:sz w:val="20"/>
          <w:szCs w:val="20"/>
        </w:rPr>
        <w:t>оставлять без присмотра включенные в сеть электрона</w:t>
      </w:r>
      <w:r w:rsidRPr="00F101A3">
        <w:rPr>
          <w:sz w:val="20"/>
          <w:szCs w:val="20"/>
        </w:rPr>
        <w:softHyphen/>
        <w:t>гревательные приборы, телевизоры, ради</w:t>
      </w:r>
      <w:r w:rsidRPr="00F101A3">
        <w:rPr>
          <w:sz w:val="20"/>
          <w:szCs w:val="20"/>
        </w:rPr>
        <w:t>о</w:t>
      </w:r>
      <w:r w:rsidRPr="00F101A3">
        <w:rPr>
          <w:sz w:val="20"/>
          <w:szCs w:val="20"/>
        </w:rPr>
        <w:t>приемники и т. п.</w:t>
      </w:r>
    </w:p>
    <w:p w:rsidR="001932AF" w:rsidRPr="00F101A3" w:rsidRDefault="001932AF" w:rsidP="001932AF">
      <w:pPr>
        <w:ind w:firstLine="720"/>
        <w:jc w:val="both"/>
        <w:rPr>
          <w:sz w:val="20"/>
          <w:szCs w:val="20"/>
        </w:rPr>
      </w:pPr>
      <w:r w:rsidRPr="00F101A3">
        <w:rPr>
          <w:sz w:val="20"/>
          <w:szCs w:val="20"/>
        </w:rPr>
        <w:t>применять нестандартные (самодельные) электронагре</w:t>
      </w:r>
      <w:r w:rsidRPr="00F101A3">
        <w:rPr>
          <w:sz w:val="20"/>
          <w:szCs w:val="20"/>
        </w:rPr>
        <w:softHyphen/>
        <w:t>вательные приборы, использовать некалиброванные плав</w:t>
      </w:r>
      <w:r w:rsidRPr="00F101A3">
        <w:rPr>
          <w:sz w:val="20"/>
          <w:szCs w:val="20"/>
        </w:rPr>
        <w:softHyphen/>
        <w:t>кие вставки или другие самодельные аппараты защиты о' перегрузки и короткого з</w:t>
      </w:r>
      <w:r w:rsidRPr="00F101A3">
        <w:rPr>
          <w:sz w:val="20"/>
          <w:szCs w:val="20"/>
        </w:rPr>
        <w:t>а</w:t>
      </w:r>
      <w:r w:rsidRPr="00F101A3">
        <w:rPr>
          <w:sz w:val="20"/>
          <w:szCs w:val="20"/>
        </w:rPr>
        <w:t>мыкания;</w:t>
      </w:r>
    </w:p>
    <w:p w:rsidR="001932AF" w:rsidRPr="00F101A3" w:rsidRDefault="001932AF" w:rsidP="001932AF">
      <w:pPr>
        <w:ind w:firstLine="720"/>
        <w:jc w:val="both"/>
        <w:rPr>
          <w:sz w:val="20"/>
          <w:szCs w:val="20"/>
        </w:rPr>
      </w:pPr>
      <w:r w:rsidRPr="00F101A3">
        <w:rPr>
          <w:sz w:val="20"/>
          <w:szCs w:val="20"/>
        </w:rPr>
        <w:t>прокладывать транзитные электропроводки и кабельные линии через складские помещения, а также через пожароопасные и взрывопожар</w:t>
      </w:r>
      <w:r w:rsidRPr="00F101A3">
        <w:rPr>
          <w:sz w:val="20"/>
          <w:szCs w:val="20"/>
        </w:rPr>
        <w:t>о</w:t>
      </w:r>
      <w:r w:rsidRPr="00F101A3">
        <w:rPr>
          <w:sz w:val="20"/>
          <w:szCs w:val="20"/>
        </w:rPr>
        <w:t>опасные зоны;</w:t>
      </w:r>
    </w:p>
    <w:p w:rsidR="001932AF" w:rsidRPr="00F101A3" w:rsidRDefault="001932AF" w:rsidP="001932AF">
      <w:pPr>
        <w:pStyle w:val="a5"/>
        <w:spacing w:after="0"/>
        <w:rPr>
          <w:sz w:val="20"/>
        </w:rPr>
      </w:pPr>
      <w:r w:rsidRPr="00F101A3">
        <w:rPr>
          <w:sz w:val="20"/>
        </w:rPr>
        <w:t>Переносные электрические светильники должны быть выполнены с применением гибких электр</w:t>
      </w:r>
      <w:r w:rsidRPr="00F101A3">
        <w:rPr>
          <w:sz w:val="20"/>
        </w:rPr>
        <w:t>о</w:t>
      </w:r>
      <w:r w:rsidRPr="00F101A3">
        <w:rPr>
          <w:sz w:val="20"/>
        </w:rPr>
        <w:t>проводок, оборудованы стеклянными колпаками, а также защищены предохранительными сетками и снабжены крю</w:t>
      </w:r>
      <w:r w:rsidRPr="00F101A3">
        <w:rPr>
          <w:sz w:val="20"/>
        </w:rPr>
        <w:t>ч</w:t>
      </w:r>
      <w:r w:rsidRPr="00F101A3">
        <w:rPr>
          <w:sz w:val="20"/>
        </w:rPr>
        <w:t>ками для подвески.</w:t>
      </w:r>
    </w:p>
    <w:p w:rsidR="001932AF" w:rsidRPr="00F101A3" w:rsidRDefault="001932AF" w:rsidP="001932AF">
      <w:pPr>
        <w:pStyle w:val="a9"/>
        <w:spacing w:before="0" w:after="0"/>
        <w:ind w:firstLine="567"/>
        <w:jc w:val="both"/>
        <w:rPr>
          <w:rFonts w:ascii="Times New Roman" w:hAnsi="Times New Roman"/>
          <w:sz w:val="20"/>
        </w:rPr>
      </w:pPr>
    </w:p>
    <w:p w:rsidR="001932AF" w:rsidRPr="00F101A3" w:rsidRDefault="001932AF" w:rsidP="001932AF">
      <w:pPr>
        <w:pStyle w:val="a9"/>
        <w:spacing w:before="0" w:after="0"/>
        <w:ind w:firstLine="0"/>
        <w:jc w:val="both"/>
        <w:rPr>
          <w:rFonts w:ascii="Times New Roman" w:hAnsi="Times New Roman"/>
          <w:sz w:val="20"/>
        </w:rPr>
      </w:pPr>
      <w:r w:rsidRPr="00F101A3">
        <w:rPr>
          <w:rFonts w:ascii="Times New Roman" w:hAnsi="Times New Roman"/>
          <w:sz w:val="20"/>
        </w:rPr>
        <w:t xml:space="preserve">          Организация первой медицинской помощи.</w:t>
      </w:r>
    </w:p>
    <w:p w:rsidR="001932AF" w:rsidRPr="00F101A3" w:rsidRDefault="001932AF" w:rsidP="001932AF">
      <w:pPr>
        <w:pStyle w:val="a9"/>
        <w:spacing w:before="0" w:after="0"/>
        <w:ind w:firstLine="567"/>
        <w:jc w:val="both"/>
        <w:rPr>
          <w:rFonts w:ascii="Times New Roman" w:hAnsi="Times New Roman"/>
          <w:b w:val="0"/>
          <w:sz w:val="20"/>
        </w:rPr>
      </w:pPr>
      <w:r w:rsidRPr="00F101A3">
        <w:rPr>
          <w:rFonts w:ascii="Times New Roman" w:hAnsi="Times New Roman"/>
          <w:b w:val="0"/>
          <w:sz w:val="20"/>
        </w:rPr>
        <w:t xml:space="preserve"> Первая медицинская помощь представляет собой комплекс срочных мероприятий, проводимых при несчастных случаях и внезапных заболеваниях, направленных на пр</w:t>
      </w:r>
      <w:r w:rsidRPr="00F101A3">
        <w:rPr>
          <w:rFonts w:ascii="Times New Roman" w:hAnsi="Times New Roman"/>
          <w:b w:val="0"/>
          <w:sz w:val="20"/>
        </w:rPr>
        <w:t>е</w:t>
      </w:r>
      <w:r w:rsidRPr="00F101A3">
        <w:rPr>
          <w:rFonts w:ascii="Times New Roman" w:hAnsi="Times New Roman"/>
          <w:b w:val="0"/>
          <w:sz w:val="20"/>
        </w:rPr>
        <w:t>кращение действия повреждающего фактора, на устранение я</w:t>
      </w:r>
      <w:r w:rsidRPr="00F101A3">
        <w:rPr>
          <w:rFonts w:ascii="Times New Roman" w:hAnsi="Times New Roman"/>
          <w:b w:val="0"/>
          <w:sz w:val="20"/>
        </w:rPr>
        <w:t>в</w:t>
      </w:r>
      <w:r w:rsidRPr="00F101A3">
        <w:rPr>
          <w:rFonts w:ascii="Times New Roman" w:hAnsi="Times New Roman"/>
          <w:b w:val="0"/>
          <w:sz w:val="20"/>
        </w:rPr>
        <w:t>лений, угрожающих жизни, на облегчение страданий и подготовку пострадавшего к отправке в лечебное учреждение. Первая медицинская помощь - это простейшие медицинские действия, выполняемые непосредственно на месте происшествия, в кратчайшие сроки после травмы. Она оказывае</w:t>
      </w:r>
      <w:r w:rsidRPr="00F101A3">
        <w:rPr>
          <w:rFonts w:ascii="Times New Roman" w:hAnsi="Times New Roman"/>
          <w:b w:val="0"/>
          <w:sz w:val="20"/>
        </w:rPr>
        <w:t>т</w:t>
      </w:r>
      <w:r w:rsidRPr="00F101A3">
        <w:rPr>
          <w:rFonts w:ascii="Times New Roman" w:hAnsi="Times New Roman"/>
          <w:b w:val="0"/>
          <w:sz w:val="20"/>
        </w:rPr>
        <w:t>ся, как правило, не медиками, а работниками, находящимися в момент происшествия н</w:t>
      </w:r>
      <w:r w:rsidRPr="00F101A3">
        <w:rPr>
          <w:rFonts w:ascii="Times New Roman" w:hAnsi="Times New Roman"/>
          <w:b w:val="0"/>
          <w:sz w:val="20"/>
        </w:rPr>
        <w:t>е</w:t>
      </w:r>
      <w:r w:rsidRPr="00F101A3">
        <w:rPr>
          <w:rFonts w:ascii="Times New Roman" w:hAnsi="Times New Roman"/>
          <w:b w:val="0"/>
          <w:sz w:val="20"/>
        </w:rPr>
        <w:t>посредственно на месте происшествия или вблизи от него. Считается оптимальным ср</w:t>
      </w:r>
      <w:r w:rsidRPr="00F101A3">
        <w:rPr>
          <w:rFonts w:ascii="Times New Roman" w:hAnsi="Times New Roman"/>
          <w:b w:val="0"/>
          <w:sz w:val="20"/>
        </w:rPr>
        <w:t>о</w:t>
      </w:r>
      <w:r w:rsidRPr="00F101A3">
        <w:rPr>
          <w:rFonts w:ascii="Times New Roman" w:hAnsi="Times New Roman"/>
          <w:b w:val="0"/>
          <w:sz w:val="20"/>
        </w:rPr>
        <w:t>ком оказания первой медицинской помощи - 30 минут п</w:t>
      </w:r>
      <w:r w:rsidRPr="00F101A3">
        <w:rPr>
          <w:rFonts w:ascii="Times New Roman" w:hAnsi="Times New Roman"/>
          <w:b w:val="0"/>
          <w:sz w:val="20"/>
        </w:rPr>
        <w:t>о</w:t>
      </w:r>
      <w:r w:rsidRPr="00F101A3">
        <w:rPr>
          <w:rFonts w:ascii="Times New Roman" w:hAnsi="Times New Roman"/>
          <w:b w:val="0"/>
          <w:sz w:val="20"/>
        </w:rPr>
        <w:t>сле травмы.</w:t>
      </w:r>
    </w:p>
    <w:p w:rsidR="001932AF" w:rsidRPr="00F101A3" w:rsidRDefault="001932AF" w:rsidP="001932AF">
      <w:pPr>
        <w:ind w:firstLine="567"/>
        <w:jc w:val="both"/>
        <w:rPr>
          <w:b/>
          <w:sz w:val="20"/>
          <w:szCs w:val="20"/>
        </w:rPr>
      </w:pPr>
    </w:p>
    <w:p w:rsidR="001932AF" w:rsidRPr="00F101A3" w:rsidRDefault="001932AF" w:rsidP="001932AF">
      <w:pPr>
        <w:ind w:firstLine="567"/>
        <w:jc w:val="both"/>
        <w:rPr>
          <w:b/>
          <w:sz w:val="20"/>
          <w:szCs w:val="20"/>
        </w:rPr>
      </w:pPr>
      <w:proofErr w:type="gramStart"/>
      <w:r w:rsidRPr="00F101A3">
        <w:rPr>
          <w:b/>
          <w:sz w:val="20"/>
          <w:szCs w:val="20"/>
        </w:rPr>
        <w:t>Оказывающему</w:t>
      </w:r>
      <w:proofErr w:type="gramEnd"/>
      <w:r w:rsidRPr="00F101A3">
        <w:rPr>
          <w:b/>
          <w:sz w:val="20"/>
          <w:szCs w:val="20"/>
        </w:rPr>
        <w:t xml:space="preserve"> помощь необходимо придерживаться следующих рекоменд</w:t>
      </w:r>
      <w:r w:rsidRPr="00F101A3">
        <w:rPr>
          <w:b/>
          <w:sz w:val="20"/>
          <w:szCs w:val="20"/>
        </w:rPr>
        <w:t>а</w:t>
      </w:r>
      <w:r w:rsidRPr="00F101A3">
        <w:rPr>
          <w:b/>
          <w:sz w:val="20"/>
          <w:szCs w:val="20"/>
        </w:rPr>
        <w:t xml:space="preserve">ций: </w:t>
      </w:r>
    </w:p>
    <w:p w:rsidR="001932AF" w:rsidRPr="00F101A3" w:rsidRDefault="001932AF" w:rsidP="001932AF">
      <w:pPr>
        <w:ind w:firstLine="567"/>
        <w:jc w:val="both"/>
        <w:rPr>
          <w:sz w:val="20"/>
          <w:szCs w:val="20"/>
        </w:rPr>
      </w:pPr>
      <w:r w:rsidRPr="00F101A3">
        <w:rPr>
          <w:sz w:val="20"/>
          <w:szCs w:val="20"/>
        </w:rPr>
        <w:t>освободить пострадавшего от дальнейшего воздействия на него опасного произво</w:t>
      </w:r>
      <w:r w:rsidRPr="00F101A3">
        <w:rPr>
          <w:sz w:val="20"/>
          <w:szCs w:val="20"/>
        </w:rPr>
        <w:t>д</w:t>
      </w:r>
      <w:r w:rsidRPr="00F101A3">
        <w:rPr>
          <w:sz w:val="20"/>
          <w:szCs w:val="20"/>
        </w:rPr>
        <w:t>ственного фактора (электрического тока, химических веществ, воды и др.),  оценить состояние пострадавшего, при необходимости вынести на свежий воздух, освободить от стесняющей дыхание оде</w:t>
      </w:r>
      <w:r w:rsidRPr="00F101A3">
        <w:rPr>
          <w:sz w:val="20"/>
          <w:szCs w:val="20"/>
        </w:rPr>
        <w:t>ж</w:t>
      </w:r>
      <w:r w:rsidRPr="00F101A3">
        <w:rPr>
          <w:sz w:val="20"/>
          <w:szCs w:val="20"/>
        </w:rPr>
        <w:t>ды;</w:t>
      </w:r>
    </w:p>
    <w:p w:rsidR="001932AF" w:rsidRPr="00F101A3" w:rsidRDefault="001932AF" w:rsidP="001932AF">
      <w:pPr>
        <w:ind w:firstLine="567"/>
        <w:jc w:val="both"/>
        <w:rPr>
          <w:sz w:val="20"/>
          <w:szCs w:val="20"/>
        </w:rPr>
      </w:pPr>
      <w:r w:rsidRPr="00F101A3">
        <w:rPr>
          <w:sz w:val="20"/>
          <w:szCs w:val="20"/>
        </w:rPr>
        <w:t>определить характер и степень повреждения, для чего обнажить поврежденную часть тела или снять с пострадавшего всю одежду. Раздевание и одевание пострадавшего должны производить осторожно, не вызывать болезненных ощущений или повторного повр</w:t>
      </w:r>
      <w:r w:rsidRPr="00F101A3">
        <w:rPr>
          <w:sz w:val="20"/>
          <w:szCs w:val="20"/>
        </w:rPr>
        <w:t>е</w:t>
      </w:r>
      <w:r w:rsidRPr="00F101A3">
        <w:rPr>
          <w:sz w:val="20"/>
          <w:szCs w:val="20"/>
        </w:rPr>
        <w:t>ждения;</w:t>
      </w:r>
    </w:p>
    <w:p w:rsidR="001932AF" w:rsidRPr="00F101A3" w:rsidRDefault="001932AF" w:rsidP="001932AF">
      <w:pPr>
        <w:ind w:firstLine="567"/>
        <w:jc w:val="both"/>
        <w:rPr>
          <w:sz w:val="20"/>
          <w:szCs w:val="20"/>
        </w:rPr>
      </w:pPr>
      <w:r w:rsidRPr="00F101A3">
        <w:rPr>
          <w:sz w:val="20"/>
          <w:szCs w:val="20"/>
        </w:rPr>
        <w:t>выполнить необходимые мероприятия по спасанию пострадавшего в порядке срочности (восстан</w:t>
      </w:r>
      <w:r w:rsidRPr="00F101A3">
        <w:rPr>
          <w:sz w:val="20"/>
          <w:szCs w:val="20"/>
        </w:rPr>
        <w:t>о</w:t>
      </w:r>
      <w:r w:rsidRPr="00F101A3">
        <w:rPr>
          <w:sz w:val="20"/>
          <w:szCs w:val="20"/>
        </w:rPr>
        <w:t>вить проходимость дыхательных путей, в случае необходимости провести искусственное дыхание, наружный массаж сердца, остановить кровотечение, иммобилизовать место перелома, наложить повя</w:t>
      </w:r>
      <w:r w:rsidRPr="00F101A3">
        <w:rPr>
          <w:sz w:val="20"/>
          <w:szCs w:val="20"/>
        </w:rPr>
        <w:t>з</w:t>
      </w:r>
      <w:r w:rsidRPr="00F101A3">
        <w:rPr>
          <w:sz w:val="20"/>
          <w:szCs w:val="20"/>
        </w:rPr>
        <w:t>ку и т.п.);</w:t>
      </w:r>
    </w:p>
    <w:p w:rsidR="001932AF" w:rsidRPr="00F101A3" w:rsidRDefault="001932AF" w:rsidP="001932AF">
      <w:pPr>
        <w:jc w:val="both"/>
        <w:rPr>
          <w:sz w:val="20"/>
          <w:szCs w:val="20"/>
        </w:rPr>
      </w:pPr>
      <w:r w:rsidRPr="00F101A3">
        <w:rPr>
          <w:sz w:val="20"/>
          <w:szCs w:val="20"/>
        </w:rPr>
        <w:t>поддержать основные жизненные функции пострадавшего до прибытия медицинского р</w:t>
      </w:r>
      <w:r w:rsidRPr="00F101A3">
        <w:rPr>
          <w:sz w:val="20"/>
          <w:szCs w:val="20"/>
        </w:rPr>
        <w:t>а</w:t>
      </w:r>
      <w:r w:rsidRPr="00F101A3">
        <w:rPr>
          <w:sz w:val="20"/>
          <w:szCs w:val="20"/>
        </w:rPr>
        <w:t>ботника;</w:t>
      </w:r>
    </w:p>
    <w:p w:rsidR="001932AF" w:rsidRPr="00F101A3" w:rsidRDefault="001932AF" w:rsidP="001932AF">
      <w:pPr>
        <w:ind w:firstLine="567"/>
        <w:jc w:val="both"/>
        <w:rPr>
          <w:sz w:val="20"/>
          <w:szCs w:val="20"/>
        </w:rPr>
      </w:pPr>
      <w:r w:rsidRPr="00F101A3">
        <w:rPr>
          <w:sz w:val="20"/>
          <w:szCs w:val="20"/>
        </w:rPr>
        <w:t>вызвать медицинских работников, либо принять меры для транспортировки пострадавшего в ближайшее лечебное у</w:t>
      </w:r>
      <w:r w:rsidRPr="00F101A3">
        <w:rPr>
          <w:sz w:val="20"/>
          <w:szCs w:val="20"/>
        </w:rPr>
        <w:t>ч</w:t>
      </w:r>
      <w:r w:rsidRPr="00F101A3">
        <w:rPr>
          <w:sz w:val="20"/>
          <w:szCs w:val="20"/>
        </w:rPr>
        <w:t>реждение.</w:t>
      </w:r>
    </w:p>
    <w:p w:rsidR="001932AF" w:rsidRPr="00F101A3" w:rsidRDefault="001932AF" w:rsidP="001932AF">
      <w:pPr>
        <w:ind w:firstLine="567"/>
        <w:jc w:val="both"/>
        <w:rPr>
          <w:b/>
          <w:sz w:val="20"/>
          <w:szCs w:val="20"/>
        </w:rPr>
      </w:pPr>
    </w:p>
    <w:p w:rsidR="001932AF" w:rsidRPr="00F101A3" w:rsidRDefault="001932AF" w:rsidP="001932AF">
      <w:pPr>
        <w:ind w:firstLine="567"/>
        <w:jc w:val="both"/>
        <w:rPr>
          <w:b/>
          <w:sz w:val="20"/>
          <w:szCs w:val="20"/>
        </w:rPr>
      </w:pPr>
      <w:r w:rsidRPr="00F101A3">
        <w:rPr>
          <w:b/>
          <w:sz w:val="20"/>
          <w:szCs w:val="20"/>
        </w:rPr>
        <w:t>Оказывающий помощь должен знать:</w:t>
      </w:r>
    </w:p>
    <w:p w:rsidR="001932AF" w:rsidRPr="00F101A3" w:rsidRDefault="001932AF" w:rsidP="001932AF">
      <w:pPr>
        <w:ind w:firstLine="567"/>
        <w:jc w:val="both"/>
        <w:rPr>
          <w:sz w:val="20"/>
          <w:szCs w:val="20"/>
        </w:rPr>
      </w:pPr>
      <w:r w:rsidRPr="00F101A3">
        <w:rPr>
          <w:sz w:val="20"/>
          <w:szCs w:val="20"/>
        </w:rPr>
        <w:t>основы работы в экстремальных условиях;</w:t>
      </w:r>
    </w:p>
    <w:p w:rsidR="001932AF" w:rsidRPr="00F101A3" w:rsidRDefault="001932AF" w:rsidP="001932AF">
      <w:pPr>
        <w:ind w:firstLine="567"/>
        <w:jc w:val="both"/>
        <w:rPr>
          <w:sz w:val="20"/>
          <w:szCs w:val="20"/>
        </w:rPr>
      </w:pPr>
      <w:r w:rsidRPr="00F101A3">
        <w:rPr>
          <w:sz w:val="20"/>
          <w:szCs w:val="20"/>
        </w:rPr>
        <w:t>основные признаки нарушения жизненно важных функций о</w:t>
      </w:r>
      <w:r w:rsidRPr="00F101A3">
        <w:rPr>
          <w:sz w:val="20"/>
          <w:szCs w:val="20"/>
        </w:rPr>
        <w:t>р</w:t>
      </w:r>
      <w:r w:rsidRPr="00F101A3">
        <w:rPr>
          <w:sz w:val="20"/>
          <w:szCs w:val="20"/>
        </w:rPr>
        <w:t>ганизма человека;</w:t>
      </w:r>
    </w:p>
    <w:p w:rsidR="001932AF" w:rsidRPr="00F101A3" w:rsidRDefault="001932AF" w:rsidP="001932AF">
      <w:pPr>
        <w:ind w:firstLine="567"/>
        <w:jc w:val="both"/>
        <w:rPr>
          <w:sz w:val="20"/>
          <w:szCs w:val="20"/>
        </w:rPr>
      </w:pPr>
      <w:r w:rsidRPr="00F101A3">
        <w:rPr>
          <w:sz w:val="20"/>
          <w:szCs w:val="20"/>
        </w:rPr>
        <w:t>правила, методы, приемы оказания первой медицинской, реанимационной помощи применительно к особенностям конкретного несчастного случая, конкре</w:t>
      </w:r>
      <w:r w:rsidRPr="00F101A3">
        <w:rPr>
          <w:sz w:val="20"/>
          <w:szCs w:val="20"/>
        </w:rPr>
        <w:t>т</w:t>
      </w:r>
      <w:r w:rsidRPr="00F101A3">
        <w:rPr>
          <w:sz w:val="20"/>
          <w:szCs w:val="20"/>
        </w:rPr>
        <w:t>ного человека;</w:t>
      </w:r>
    </w:p>
    <w:p w:rsidR="001932AF" w:rsidRPr="00F101A3" w:rsidRDefault="001932AF" w:rsidP="001932AF">
      <w:pPr>
        <w:ind w:firstLine="567"/>
        <w:jc w:val="both"/>
        <w:rPr>
          <w:b/>
          <w:sz w:val="20"/>
          <w:szCs w:val="20"/>
        </w:rPr>
      </w:pPr>
      <w:r w:rsidRPr="00F101A3">
        <w:rPr>
          <w:sz w:val="20"/>
          <w:szCs w:val="20"/>
        </w:rPr>
        <w:t>основные способы переноски и эвакуации пострада</w:t>
      </w:r>
      <w:r w:rsidRPr="00F101A3">
        <w:rPr>
          <w:sz w:val="20"/>
          <w:szCs w:val="20"/>
        </w:rPr>
        <w:t>в</w:t>
      </w:r>
      <w:r w:rsidRPr="00F101A3">
        <w:rPr>
          <w:sz w:val="20"/>
          <w:szCs w:val="20"/>
        </w:rPr>
        <w:t>ших.</w:t>
      </w:r>
    </w:p>
    <w:p w:rsidR="001932AF" w:rsidRPr="00F101A3" w:rsidRDefault="001932AF" w:rsidP="001932AF">
      <w:pPr>
        <w:ind w:firstLine="567"/>
        <w:jc w:val="both"/>
        <w:rPr>
          <w:b/>
          <w:sz w:val="20"/>
          <w:szCs w:val="20"/>
        </w:rPr>
      </w:pPr>
    </w:p>
    <w:p w:rsidR="001932AF" w:rsidRPr="00F101A3" w:rsidRDefault="001932AF" w:rsidP="001932AF">
      <w:pPr>
        <w:ind w:firstLine="567"/>
        <w:jc w:val="both"/>
        <w:rPr>
          <w:b/>
          <w:sz w:val="20"/>
          <w:szCs w:val="20"/>
        </w:rPr>
      </w:pPr>
      <w:r w:rsidRPr="00F101A3">
        <w:rPr>
          <w:b/>
          <w:sz w:val="20"/>
          <w:szCs w:val="20"/>
        </w:rPr>
        <w:t>Оказывающий помощь должен уметь:</w:t>
      </w:r>
    </w:p>
    <w:p w:rsidR="001932AF" w:rsidRPr="00F101A3" w:rsidRDefault="001932AF" w:rsidP="001932AF">
      <w:pPr>
        <w:ind w:firstLine="567"/>
        <w:jc w:val="both"/>
        <w:rPr>
          <w:sz w:val="20"/>
          <w:szCs w:val="20"/>
        </w:rPr>
      </w:pPr>
      <w:r w:rsidRPr="00F101A3">
        <w:rPr>
          <w:sz w:val="20"/>
          <w:szCs w:val="20"/>
        </w:rPr>
        <w:t>быстро и правильно оценить ситуацию, ориентироваться в экстремальных условиях (в том числе в электроуст</w:t>
      </w:r>
      <w:r w:rsidRPr="00F101A3">
        <w:rPr>
          <w:sz w:val="20"/>
          <w:szCs w:val="20"/>
        </w:rPr>
        <w:t>а</w:t>
      </w:r>
      <w:r w:rsidRPr="00F101A3">
        <w:rPr>
          <w:sz w:val="20"/>
          <w:szCs w:val="20"/>
        </w:rPr>
        <w:t>новках, на воде и пр.);</w:t>
      </w:r>
    </w:p>
    <w:p w:rsidR="001932AF" w:rsidRPr="00F101A3" w:rsidRDefault="001932AF" w:rsidP="001932AF">
      <w:pPr>
        <w:ind w:firstLine="567"/>
        <w:jc w:val="both"/>
        <w:rPr>
          <w:sz w:val="20"/>
          <w:szCs w:val="20"/>
        </w:rPr>
      </w:pPr>
      <w:r w:rsidRPr="00F101A3">
        <w:rPr>
          <w:sz w:val="20"/>
          <w:szCs w:val="20"/>
        </w:rPr>
        <w:t>оценивать состояние пострадавшего, диагностировать вид, особенности поражения (травмы);</w:t>
      </w:r>
    </w:p>
    <w:p w:rsidR="001932AF" w:rsidRPr="00F101A3" w:rsidRDefault="001932AF" w:rsidP="001932AF">
      <w:pPr>
        <w:ind w:firstLine="567"/>
        <w:jc w:val="both"/>
        <w:rPr>
          <w:sz w:val="20"/>
          <w:szCs w:val="20"/>
        </w:rPr>
      </w:pPr>
      <w:r w:rsidRPr="00F101A3">
        <w:rPr>
          <w:sz w:val="20"/>
          <w:szCs w:val="20"/>
        </w:rPr>
        <w:t>определять вид  необходимой первой медицинской помощи, последовательность проведения соответствующих мероприятий, контролировать их эффективность, при нео</w:t>
      </w:r>
      <w:r w:rsidRPr="00F101A3">
        <w:rPr>
          <w:sz w:val="20"/>
          <w:szCs w:val="20"/>
        </w:rPr>
        <w:t>б</w:t>
      </w:r>
      <w:r w:rsidRPr="00F101A3">
        <w:rPr>
          <w:sz w:val="20"/>
          <w:szCs w:val="20"/>
        </w:rPr>
        <w:t>ходимости - осуществлять коррекцию меропри</w:t>
      </w:r>
      <w:r w:rsidRPr="00F101A3">
        <w:rPr>
          <w:sz w:val="20"/>
          <w:szCs w:val="20"/>
        </w:rPr>
        <w:t>я</w:t>
      </w:r>
      <w:r w:rsidRPr="00F101A3">
        <w:rPr>
          <w:sz w:val="20"/>
          <w:szCs w:val="20"/>
        </w:rPr>
        <w:t>тий;</w:t>
      </w:r>
    </w:p>
    <w:p w:rsidR="001932AF" w:rsidRPr="00F101A3" w:rsidRDefault="001932AF" w:rsidP="001932AF">
      <w:pPr>
        <w:ind w:firstLine="567"/>
        <w:jc w:val="both"/>
        <w:rPr>
          <w:sz w:val="20"/>
          <w:szCs w:val="20"/>
        </w:rPr>
      </w:pPr>
      <w:r w:rsidRPr="00F101A3">
        <w:rPr>
          <w:sz w:val="20"/>
          <w:szCs w:val="20"/>
        </w:rPr>
        <w:t>правильно осуществлять весь комплекс экстренной реанимационной помощи, контролировать эффективность, корректировать реанимационные мероприятия с учетом состояния постр</w:t>
      </w:r>
      <w:r w:rsidRPr="00F101A3">
        <w:rPr>
          <w:sz w:val="20"/>
          <w:szCs w:val="20"/>
        </w:rPr>
        <w:t>а</w:t>
      </w:r>
      <w:r w:rsidRPr="00F101A3">
        <w:rPr>
          <w:sz w:val="20"/>
          <w:szCs w:val="20"/>
        </w:rPr>
        <w:t>давшего;</w:t>
      </w:r>
    </w:p>
    <w:p w:rsidR="001932AF" w:rsidRPr="00F101A3" w:rsidRDefault="001932AF" w:rsidP="001932AF">
      <w:pPr>
        <w:ind w:firstLine="567"/>
        <w:jc w:val="both"/>
        <w:rPr>
          <w:sz w:val="20"/>
          <w:szCs w:val="20"/>
        </w:rPr>
      </w:pPr>
      <w:r w:rsidRPr="00F101A3">
        <w:rPr>
          <w:sz w:val="20"/>
          <w:szCs w:val="20"/>
        </w:rPr>
        <w:t>временно останавливать кровотечение путем наложения жгута, давящей повязки, пальцевого прижатия  сос</w:t>
      </w:r>
      <w:r w:rsidRPr="00F101A3">
        <w:rPr>
          <w:sz w:val="20"/>
          <w:szCs w:val="20"/>
        </w:rPr>
        <w:t>у</w:t>
      </w:r>
      <w:r w:rsidRPr="00F101A3">
        <w:rPr>
          <w:sz w:val="20"/>
          <w:szCs w:val="20"/>
        </w:rPr>
        <w:t>да;</w:t>
      </w:r>
    </w:p>
    <w:p w:rsidR="001932AF" w:rsidRPr="00F101A3" w:rsidRDefault="001932AF" w:rsidP="001932AF">
      <w:pPr>
        <w:ind w:firstLine="567"/>
        <w:jc w:val="both"/>
        <w:rPr>
          <w:sz w:val="20"/>
          <w:szCs w:val="20"/>
        </w:rPr>
      </w:pPr>
      <w:r w:rsidRPr="00F101A3">
        <w:rPr>
          <w:sz w:val="20"/>
          <w:szCs w:val="20"/>
        </w:rPr>
        <w:lastRenderedPageBreak/>
        <w:t>выполнять искусственное дыхание "изо рта в рот" ("изо рта в нос") и закрытый массаж сердца и оценивать их эффекти</w:t>
      </w:r>
      <w:r w:rsidRPr="00F101A3">
        <w:rPr>
          <w:sz w:val="20"/>
          <w:szCs w:val="20"/>
        </w:rPr>
        <w:t>в</w:t>
      </w:r>
      <w:r w:rsidRPr="00F101A3">
        <w:rPr>
          <w:sz w:val="20"/>
          <w:szCs w:val="20"/>
        </w:rPr>
        <w:t>ность;</w:t>
      </w:r>
    </w:p>
    <w:p w:rsidR="001932AF" w:rsidRPr="00F101A3" w:rsidRDefault="001932AF" w:rsidP="001932AF">
      <w:pPr>
        <w:ind w:firstLine="567"/>
        <w:jc w:val="both"/>
        <w:rPr>
          <w:sz w:val="20"/>
          <w:szCs w:val="20"/>
        </w:rPr>
      </w:pPr>
      <w:r w:rsidRPr="00F101A3">
        <w:rPr>
          <w:sz w:val="20"/>
          <w:szCs w:val="20"/>
        </w:rPr>
        <w:t>накладывать повязки, косынки, транспортные шины при переломах костей скелета, тяжелых уш</w:t>
      </w:r>
      <w:r w:rsidRPr="00F101A3">
        <w:rPr>
          <w:sz w:val="20"/>
          <w:szCs w:val="20"/>
        </w:rPr>
        <w:t>и</w:t>
      </w:r>
      <w:r w:rsidRPr="00F101A3">
        <w:rPr>
          <w:sz w:val="20"/>
          <w:szCs w:val="20"/>
        </w:rPr>
        <w:t>бах;</w:t>
      </w:r>
    </w:p>
    <w:p w:rsidR="001932AF" w:rsidRPr="00F101A3" w:rsidRDefault="001932AF" w:rsidP="001932AF">
      <w:pPr>
        <w:ind w:firstLine="567"/>
        <w:jc w:val="both"/>
        <w:rPr>
          <w:sz w:val="20"/>
          <w:szCs w:val="20"/>
        </w:rPr>
      </w:pPr>
      <w:r w:rsidRPr="00F101A3">
        <w:rPr>
          <w:sz w:val="20"/>
          <w:szCs w:val="20"/>
        </w:rPr>
        <w:t>иммобилизовать поврежденную часть тела при переломе костей, тяжелом ушибе, термическом пор</w:t>
      </w:r>
      <w:r w:rsidRPr="00F101A3">
        <w:rPr>
          <w:sz w:val="20"/>
          <w:szCs w:val="20"/>
        </w:rPr>
        <w:t>а</w:t>
      </w:r>
      <w:r w:rsidRPr="00F101A3">
        <w:rPr>
          <w:sz w:val="20"/>
          <w:szCs w:val="20"/>
        </w:rPr>
        <w:t>жении;</w:t>
      </w:r>
    </w:p>
    <w:p w:rsidR="001932AF" w:rsidRPr="00F101A3" w:rsidRDefault="001932AF" w:rsidP="001932AF">
      <w:pPr>
        <w:ind w:firstLine="567"/>
        <w:jc w:val="both"/>
        <w:rPr>
          <w:sz w:val="20"/>
          <w:szCs w:val="20"/>
        </w:rPr>
      </w:pPr>
      <w:r w:rsidRPr="00F101A3">
        <w:rPr>
          <w:sz w:val="20"/>
          <w:szCs w:val="20"/>
        </w:rPr>
        <w:t>оказывать помощь при поражениях электрическим током, в том числе в экстремал</w:t>
      </w:r>
      <w:r w:rsidRPr="00F101A3">
        <w:rPr>
          <w:sz w:val="20"/>
          <w:szCs w:val="20"/>
        </w:rPr>
        <w:t>ь</w:t>
      </w:r>
      <w:r w:rsidRPr="00F101A3">
        <w:rPr>
          <w:sz w:val="20"/>
          <w:szCs w:val="20"/>
        </w:rPr>
        <w:t>ных условиях;</w:t>
      </w:r>
    </w:p>
    <w:p w:rsidR="001932AF" w:rsidRPr="00F101A3" w:rsidRDefault="001932AF" w:rsidP="001932AF">
      <w:pPr>
        <w:ind w:firstLine="567"/>
        <w:jc w:val="both"/>
        <w:rPr>
          <w:sz w:val="20"/>
          <w:szCs w:val="20"/>
        </w:rPr>
      </w:pPr>
      <w:r w:rsidRPr="00F101A3">
        <w:rPr>
          <w:sz w:val="20"/>
          <w:szCs w:val="20"/>
        </w:rPr>
        <w:t xml:space="preserve">оказывать помощь при тепловом и солнечном </w:t>
      </w:r>
      <w:proofErr w:type="gramStart"/>
      <w:r w:rsidRPr="00F101A3">
        <w:rPr>
          <w:sz w:val="20"/>
          <w:szCs w:val="20"/>
        </w:rPr>
        <w:t>ударах</w:t>
      </w:r>
      <w:proofErr w:type="gramEnd"/>
      <w:r w:rsidRPr="00F101A3">
        <w:rPr>
          <w:sz w:val="20"/>
          <w:szCs w:val="20"/>
        </w:rPr>
        <w:t>, утоплении, остром отравлении, рвоте, бессознательном с</w:t>
      </w:r>
      <w:r w:rsidRPr="00F101A3">
        <w:rPr>
          <w:sz w:val="20"/>
          <w:szCs w:val="20"/>
        </w:rPr>
        <w:t>о</w:t>
      </w:r>
      <w:r w:rsidRPr="00F101A3">
        <w:rPr>
          <w:sz w:val="20"/>
          <w:szCs w:val="20"/>
        </w:rPr>
        <w:t>стоянии;</w:t>
      </w:r>
    </w:p>
    <w:p w:rsidR="001932AF" w:rsidRPr="00F101A3" w:rsidRDefault="001932AF" w:rsidP="001932AF">
      <w:pPr>
        <w:ind w:firstLine="567"/>
        <w:jc w:val="both"/>
        <w:rPr>
          <w:sz w:val="20"/>
          <w:szCs w:val="20"/>
        </w:rPr>
      </w:pPr>
      <w:r w:rsidRPr="00F101A3">
        <w:rPr>
          <w:sz w:val="20"/>
          <w:szCs w:val="20"/>
        </w:rPr>
        <w:t>использовать подручные средства при оказании первой медицинской помощи, при переносе, погрузке, транспортировке постр</w:t>
      </w:r>
      <w:r w:rsidRPr="00F101A3">
        <w:rPr>
          <w:sz w:val="20"/>
          <w:szCs w:val="20"/>
        </w:rPr>
        <w:t>а</w:t>
      </w:r>
      <w:r w:rsidRPr="00F101A3">
        <w:rPr>
          <w:sz w:val="20"/>
          <w:szCs w:val="20"/>
        </w:rPr>
        <w:t>давшего;</w:t>
      </w:r>
    </w:p>
    <w:p w:rsidR="001932AF" w:rsidRPr="00F101A3" w:rsidRDefault="001932AF" w:rsidP="001932AF">
      <w:pPr>
        <w:jc w:val="both"/>
        <w:rPr>
          <w:sz w:val="20"/>
          <w:szCs w:val="20"/>
        </w:rPr>
      </w:pPr>
      <w:r w:rsidRPr="00F101A3">
        <w:rPr>
          <w:sz w:val="20"/>
          <w:szCs w:val="20"/>
        </w:rPr>
        <w:t>определять необходимость вызова скорой медицинской помощи, медицинского работн</w:t>
      </w:r>
      <w:r w:rsidRPr="00F101A3">
        <w:rPr>
          <w:sz w:val="20"/>
          <w:szCs w:val="20"/>
        </w:rPr>
        <w:t>и</w:t>
      </w:r>
      <w:r w:rsidRPr="00F101A3">
        <w:rPr>
          <w:sz w:val="20"/>
          <w:szCs w:val="20"/>
        </w:rPr>
        <w:t>ка;</w:t>
      </w:r>
    </w:p>
    <w:p w:rsidR="001932AF" w:rsidRPr="00F101A3" w:rsidRDefault="001932AF" w:rsidP="001932AF">
      <w:pPr>
        <w:ind w:firstLine="567"/>
        <w:jc w:val="both"/>
        <w:rPr>
          <w:sz w:val="20"/>
          <w:szCs w:val="20"/>
        </w:rPr>
      </w:pPr>
      <w:r w:rsidRPr="00F101A3">
        <w:rPr>
          <w:sz w:val="20"/>
          <w:szCs w:val="20"/>
        </w:rPr>
        <w:t>эвакуировать пострадавшего попутным (неприспособленным) тран</w:t>
      </w:r>
      <w:r w:rsidRPr="00F101A3">
        <w:rPr>
          <w:sz w:val="20"/>
          <w:szCs w:val="20"/>
        </w:rPr>
        <w:t>с</w:t>
      </w:r>
      <w:r w:rsidRPr="00F101A3">
        <w:rPr>
          <w:sz w:val="20"/>
          <w:szCs w:val="20"/>
        </w:rPr>
        <w:t>портом;</w:t>
      </w:r>
    </w:p>
    <w:p w:rsidR="001932AF" w:rsidRPr="00F101A3" w:rsidRDefault="001932AF" w:rsidP="001932AF">
      <w:pPr>
        <w:ind w:firstLine="567"/>
        <w:jc w:val="both"/>
        <w:rPr>
          <w:sz w:val="20"/>
          <w:szCs w:val="20"/>
        </w:rPr>
      </w:pPr>
      <w:r w:rsidRPr="00F101A3">
        <w:rPr>
          <w:sz w:val="20"/>
          <w:szCs w:val="20"/>
        </w:rPr>
        <w:t>пользоваться аптечкой первой помощи.</w:t>
      </w:r>
    </w:p>
    <w:p w:rsidR="001932AF" w:rsidRPr="00F101A3" w:rsidRDefault="001932AF" w:rsidP="001932AF">
      <w:pPr>
        <w:ind w:firstLine="567"/>
        <w:jc w:val="both"/>
        <w:rPr>
          <w:sz w:val="20"/>
          <w:szCs w:val="20"/>
        </w:rPr>
      </w:pPr>
      <w:proofErr w:type="gramStart"/>
      <w:r w:rsidRPr="00F101A3">
        <w:rPr>
          <w:sz w:val="20"/>
          <w:szCs w:val="20"/>
        </w:rPr>
        <w:t>В зависимости от воздействующего фактора травмы подразделяются на механич</w:t>
      </w:r>
      <w:r w:rsidRPr="00F101A3">
        <w:rPr>
          <w:sz w:val="20"/>
          <w:szCs w:val="20"/>
        </w:rPr>
        <w:t>е</w:t>
      </w:r>
      <w:r w:rsidRPr="00F101A3">
        <w:rPr>
          <w:sz w:val="20"/>
          <w:szCs w:val="20"/>
        </w:rPr>
        <w:t>ские (раны, ушибы, разрывы внутренних органов, переломы костей, вывихи), физич</w:t>
      </w:r>
      <w:r w:rsidRPr="00F101A3">
        <w:rPr>
          <w:sz w:val="20"/>
          <w:szCs w:val="20"/>
        </w:rPr>
        <w:t>е</w:t>
      </w:r>
      <w:r w:rsidRPr="00F101A3">
        <w:rPr>
          <w:sz w:val="20"/>
          <w:szCs w:val="20"/>
        </w:rPr>
        <w:t>ские (ожоги, тепловой удар, обморожения, поражения электрическим током или молнией, лучевая болезнь и др.), химические (воздействия кислот, щелочей, отравляющих веществ), биологические (воздействие бактериальных то</w:t>
      </w:r>
      <w:r w:rsidRPr="00F101A3">
        <w:rPr>
          <w:sz w:val="20"/>
          <w:szCs w:val="20"/>
        </w:rPr>
        <w:t>к</w:t>
      </w:r>
      <w:r w:rsidRPr="00F101A3">
        <w:rPr>
          <w:sz w:val="20"/>
          <w:szCs w:val="20"/>
        </w:rPr>
        <w:t>синов), психические (испуг, шок, и др.).</w:t>
      </w:r>
      <w:proofErr w:type="gramEnd"/>
      <w:r w:rsidRPr="00F101A3">
        <w:rPr>
          <w:sz w:val="20"/>
          <w:szCs w:val="20"/>
        </w:rPr>
        <w:t xml:space="preserve"> В зависимости от вида травмы пользуются определенным набором мер, направленных на спасение жизни и здоровья пострадавш</w:t>
      </w:r>
      <w:r w:rsidRPr="00F101A3">
        <w:rPr>
          <w:sz w:val="20"/>
          <w:szCs w:val="20"/>
        </w:rPr>
        <w:t>е</w:t>
      </w:r>
      <w:r w:rsidRPr="00F101A3">
        <w:rPr>
          <w:sz w:val="20"/>
          <w:szCs w:val="20"/>
        </w:rPr>
        <w:t>го.</w:t>
      </w:r>
    </w:p>
    <w:p w:rsidR="001932AF" w:rsidRPr="00F101A3" w:rsidRDefault="001932AF" w:rsidP="001932AF">
      <w:pPr>
        <w:ind w:firstLine="567"/>
        <w:jc w:val="both"/>
        <w:rPr>
          <w:b/>
          <w:sz w:val="20"/>
          <w:szCs w:val="20"/>
        </w:rPr>
      </w:pPr>
    </w:p>
    <w:p w:rsidR="001932AF" w:rsidRPr="00F101A3" w:rsidRDefault="001932AF" w:rsidP="001932AF">
      <w:pPr>
        <w:ind w:firstLine="567"/>
        <w:jc w:val="both"/>
        <w:rPr>
          <w:b/>
          <w:sz w:val="20"/>
          <w:szCs w:val="20"/>
        </w:rPr>
      </w:pPr>
    </w:p>
    <w:p w:rsidR="001932AF" w:rsidRPr="00F101A3" w:rsidRDefault="001932AF" w:rsidP="001932AF">
      <w:pPr>
        <w:ind w:firstLine="567"/>
        <w:jc w:val="both"/>
        <w:rPr>
          <w:b/>
          <w:sz w:val="20"/>
          <w:szCs w:val="20"/>
        </w:rPr>
      </w:pPr>
      <w:r w:rsidRPr="00F101A3">
        <w:rPr>
          <w:b/>
          <w:sz w:val="20"/>
          <w:szCs w:val="20"/>
        </w:rPr>
        <w:t>Первая помощь при ожогах.</w:t>
      </w:r>
    </w:p>
    <w:p w:rsidR="001932AF" w:rsidRPr="00F101A3" w:rsidRDefault="001932AF" w:rsidP="001932AF">
      <w:pPr>
        <w:ind w:firstLine="567"/>
        <w:jc w:val="both"/>
        <w:rPr>
          <w:sz w:val="20"/>
          <w:szCs w:val="20"/>
        </w:rPr>
      </w:pPr>
      <w:r w:rsidRPr="00F101A3">
        <w:rPr>
          <w:sz w:val="20"/>
          <w:szCs w:val="20"/>
        </w:rPr>
        <w:t>Ожоги делятся на четыре степени в зависимости от площади и глубины поражения тела человека огнем, горячей водой, паром, расплавленным металлом, электрическим т</w:t>
      </w:r>
      <w:r w:rsidRPr="00F101A3">
        <w:rPr>
          <w:sz w:val="20"/>
          <w:szCs w:val="20"/>
        </w:rPr>
        <w:t>о</w:t>
      </w:r>
      <w:r w:rsidRPr="00F101A3">
        <w:rPr>
          <w:sz w:val="20"/>
          <w:szCs w:val="20"/>
        </w:rPr>
        <w:t>ком, химическим действием кислот и щ</w:t>
      </w:r>
      <w:r w:rsidRPr="00F101A3">
        <w:rPr>
          <w:sz w:val="20"/>
          <w:szCs w:val="20"/>
        </w:rPr>
        <w:t>е</w:t>
      </w:r>
      <w:r w:rsidRPr="00F101A3">
        <w:rPr>
          <w:sz w:val="20"/>
          <w:szCs w:val="20"/>
        </w:rPr>
        <w:t>лочей.</w:t>
      </w:r>
    </w:p>
    <w:p w:rsidR="001932AF" w:rsidRPr="00F101A3" w:rsidRDefault="001932AF" w:rsidP="001932AF">
      <w:pPr>
        <w:ind w:firstLine="567"/>
        <w:jc w:val="both"/>
        <w:rPr>
          <w:sz w:val="20"/>
          <w:szCs w:val="20"/>
        </w:rPr>
      </w:pPr>
      <w:r w:rsidRPr="00F101A3">
        <w:rPr>
          <w:sz w:val="20"/>
          <w:szCs w:val="20"/>
        </w:rPr>
        <w:t>Первая степень ожога характеризуется покраснением, отечностью, болезненными ощущениями, вторая - появлен</w:t>
      </w:r>
      <w:r w:rsidRPr="00F101A3">
        <w:rPr>
          <w:sz w:val="20"/>
          <w:szCs w:val="20"/>
        </w:rPr>
        <w:t>и</w:t>
      </w:r>
      <w:r w:rsidRPr="00F101A3">
        <w:rPr>
          <w:sz w:val="20"/>
          <w:szCs w:val="20"/>
        </w:rPr>
        <w:t xml:space="preserve">ем пузырей. </w:t>
      </w:r>
      <w:proofErr w:type="gramStart"/>
      <w:r w:rsidRPr="00F101A3">
        <w:rPr>
          <w:sz w:val="20"/>
          <w:szCs w:val="20"/>
        </w:rPr>
        <w:t>Наполненных</w:t>
      </w:r>
      <w:proofErr w:type="gramEnd"/>
      <w:r w:rsidRPr="00F101A3">
        <w:rPr>
          <w:sz w:val="20"/>
          <w:szCs w:val="20"/>
        </w:rPr>
        <w:t xml:space="preserve"> жидкостью желтоватого цвета, третья - наступлением неполного омертвления кожи, четвертая (самая тяжелая) - наличием коричневого или черного струпа различной то</w:t>
      </w:r>
      <w:r w:rsidRPr="00F101A3">
        <w:rPr>
          <w:sz w:val="20"/>
          <w:szCs w:val="20"/>
        </w:rPr>
        <w:t>л</w:t>
      </w:r>
      <w:r w:rsidRPr="00F101A3">
        <w:rPr>
          <w:sz w:val="20"/>
          <w:szCs w:val="20"/>
        </w:rPr>
        <w:t>щины, омертвления кожи.</w:t>
      </w:r>
    </w:p>
    <w:p w:rsidR="001932AF" w:rsidRPr="00F101A3" w:rsidRDefault="001932AF" w:rsidP="001932AF">
      <w:pPr>
        <w:ind w:firstLine="567"/>
        <w:jc w:val="both"/>
        <w:rPr>
          <w:b/>
          <w:sz w:val="20"/>
          <w:szCs w:val="20"/>
        </w:rPr>
      </w:pPr>
    </w:p>
    <w:p w:rsidR="001932AF" w:rsidRPr="00F101A3" w:rsidRDefault="001932AF" w:rsidP="001932AF">
      <w:pPr>
        <w:ind w:firstLine="567"/>
        <w:jc w:val="both"/>
        <w:rPr>
          <w:sz w:val="20"/>
          <w:szCs w:val="20"/>
        </w:rPr>
      </w:pPr>
      <w:r w:rsidRPr="00F101A3">
        <w:rPr>
          <w:b/>
          <w:sz w:val="20"/>
          <w:szCs w:val="20"/>
        </w:rPr>
        <w:t>Термические и электрические ожоги</w:t>
      </w:r>
      <w:r w:rsidRPr="00F101A3">
        <w:rPr>
          <w:b/>
          <w:bCs/>
          <w:sz w:val="20"/>
          <w:szCs w:val="20"/>
        </w:rPr>
        <w:t>.</w:t>
      </w:r>
      <w:r w:rsidRPr="00F101A3">
        <w:rPr>
          <w:sz w:val="20"/>
          <w:szCs w:val="20"/>
        </w:rPr>
        <w:t xml:space="preserve"> Если на пострадавшем загорелась одежда, нужно быстро набросить на него пальто, любую плотную ткань или сбить пламя водой. Первая помощь при ожогах должна быть направлена, прежде всего, на защиту пораженных участков от инфекции, микробов и на борьбу с шоком. Во избежание заражения не следует касаться руками обожженных участков кожи или смазывать пораженные участки мазями, жирами, маслами, вазелином, присыпать питьевой содой, крахмалов. Нельзя также прокалывать, вскрывать пузыри, удалять приставшую к обожженному ме</w:t>
      </w:r>
      <w:r w:rsidRPr="00F101A3">
        <w:rPr>
          <w:sz w:val="20"/>
          <w:szCs w:val="20"/>
        </w:rPr>
        <w:t>с</w:t>
      </w:r>
      <w:r w:rsidRPr="00F101A3">
        <w:rPr>
          <w:sz w:val="20"/>
          <w:szCs w:val="20"/>
        </w:rPr>
        <w:t>ту мастику, канифоли, смолистые и другие вещества, так как при их удалении можно содрать обожженную кожу и создать благоприятные условия для з</w:t>
      </w:r>
      <w:r w:rsidRPr="00F101A3">
        <w:rPr>
          <w:sz w:val="20"/>
          <w:szCs w:val="20"/>
        </w:rPr>
        <w:t>а</w:t>
      </w:r>
      <w:r w:rsidRPr="00F101A3">
        <w:rPr>
          <w:sz w:val="20"/>
          <w:szCs w:val="20"/>
        </w:rPr>
        <w:t xml:space="preserve">ражения раны. </w:t>
      </w:r>
    </w:p>
    <w:p w:rsidR="001932AF" w:rsidRPr="00F101A3" w:rsidRDefault="001932AF" w:rsidP="001932AF">
      <w:pPr>
        <w:ind w:firstLine="567"/>
        <w:jc w:val="both"/>
        <w:rPr>
          <w:sz w:val="20"/>
          <w:szCs w:val="20"/>
        </w:rPr>
      </w:pPr>
      <w:r w:rsidRPr="00F101A3">
        <w:rPr>
          <w:sz w:val="20"/>
          <w:szCs w:val="20"/>
        </w:rPr>
        <w:t xml:space="preserve">На небольшие ожоги </w:t>
      </w:r>
      <w:r w:rsidRPr="00F101A3">
        <w:rPr>
          <w:sz w:val="20"/>
          <w:szCs w:val="20"/>
          <w:lang w:val="en-US"/>
        </w:rPr>
        <w:t>II</w:t>
      </w:r>
      <w:r w:rsidRPr="00F101A3">
        <w:rPr>
          <w:sz w:val="20"/>
          <w:szCs w:val="20"/>
        </w:rPr>
        <w:t>-</w:t>
      </w:r>
      <w:r w:rsidRPr="00F101A3">
        <w:rPr>
          <w:sz w:val="20"/>
          <w:szCs w:val="20"/>
          <w:lang w:val="en-US"/>
        </w:rPr>
        <w:t>IV</w:t>
      </w:r>
      <w:r w:rsidRPr="00F101A3">
        <w:rPr>
          <w:sz w:val="20"/>
          <w:szCs w:val="20"/>
        </w:rPr>
        <w:t xml:space="preserve"> степени накладывают стерильную повязку и закрепляют бинтом, а обши</w:t>
      </w:r>
      <w:r w:rsidRPr="00F101A3">
        <w:rPr>
          <w:sz w:val="20"/>
          <w:szCs w:val="20"/>
        </w:rPr>
        <w:t>р</w:t>
      </w:r>
      <w:r w:rsidRPr="00F101A3">
        <w:rPr>
          <w:sz w:val="20"/>
          <w:szCs w:val="20"/>
        </w:rPr>
        <w:t>ные поражения заворачивают в стерильную простыню. Одежду и обувь с обожженного места нельзя срывать, а необходимо разрезать ножницами и осторожно сн</w:t>
      </w:r>
      <w:r w:rsidRPr="00F101A3">
        <w:rPr>
          <w:sz w:val="20"/>
          <w:szCs w:val="20"/>
        </w:rPr>
        <w:t>и</w:t>
      </w:r>
      <w:r w:rsidRPr="00F101A3">
        <w:rPr>
          <w:sz w:val="20"/>
          <w:szCs w:val="20"/>
        </w:rPr>
        <w:t>мать.</w:t>
      </w:r>
    </w:p>
    <w:p w:rsidR="001932AF" w:rsidRPr="00F101A3" w:rsidRDefault="001932AF" w:rsidP="001932AF">
      <w:pPr>
        <w:ind w:firstLine="567"/>
        <w:jc w:val="both"/>
        <w:rPr>
          <w:sz w:val="20"/>
          <w:szCs w:val="20"/>
        </w:rPr>
      </w:pPr>
      <w:r w:rsidRPr="00F101A3">
        <w:rPr>
          <w:sz w:val="20"/>
          <w:szCs w:val="20"/>
        </w:rPr>
        <w:t xml:space="preserve">При тяжелых и обширных ожогах пострадавшего необходимо завернуть в чистую простыню или ткань, не раздевая его, укрыть </w:t>
      </w:r>
      <w:proofErr w:type="gramStart"/>
      <w:r w:rsidRPr="00F101A3">
        <w:rPr>
          <w:sz w:val="20"/>
          <w:szCs w:val="20"/>
        </w:rPr>
        <w:t>потеплее</w:t>
      </w:r>
      <w:proofErr w:type="gramEnd"/>
      <w:r w:rsidRPr="00F101A3">
        <w:rPr>
          <w:sz w:val="20"/>
          <w:szCs w:val="20"/>
        </w:rPr>
        <w:t>, напоить чаем, давать обезболивающие средства и создать п</w:t>
      </w:r>
      <w:r w:rsidRPr="00F101A3">
        <w:rPr>
          <w:sz w:val="20"/>
          <w:szCs w:val="20"/>
        </w:rPr>
        <w:t>о</w:t>
      </w:r>
      <w:r w:rsidRPr="00F101A3">
        <w:rPr>
          <w:sz w:val="20"/>
          <w:szCs w:val="20"/>
        </w:rPr>
        <w:t>кой до прибытия врача.</w:t>
      </w:r>
    </w:p>
    <w:p w:rsidR="001932AF" w:rsidRPr="00F101A3" w:rsidRDefault="001932AF" w:rsidP="001932AF">
      <w:pPr>
        <w:ind w:firstLine="567"/>
        <w:jc w:val="both"/>
        <w:rPr>
          <w:b/>
          <w:sz w:val="20"/>
          <w:szCs w:val="20"/>
        </w:rPr>
      </w:pPr>
    </w:p>
    <w:p w:rsidR="001932AF" w:rsidRPr="00F101A3" w:rsidRDefault="001932AF" w:rsidP="001932AF">
      <w:pPr>
        <w:ind w:firstLine="567"/>
        <w:jc w:val="both"/>
        <w:rPr>
          <w:sz w:val="20"/>
          <w:szCs w:val="20"/>
        </w:rPr>
      </w:pPr>
      <w:r w:rsidRPr="00F101A3">
        <w:rPr>
          <w:b/>
          <w:sz w:val="20"/>
          <w:szCs w:val="20"/>
        </w:rPr>
        <w:t>Химические ожоги.</w:t>
      </w:r>
      <w:r w:rsidRPr="00F101A3">
        <w:rPr>
          <w:sz w:val="20"/>
          <w:szCs w:val="20"/>
        </w:rPr>
        <w:t xml:space="preserve"> При химических ожогах глубина повреждения тканей зависит от длительности воздействия химического вещества. Поэтому важно как можно скорее уменьшить концентрацию химич</w:t>
      </w:r>
      <w:r w:rsidRPr="00F101A3">
        <w:rPr>
          <w:sz w:val="20"/>
          <w:szCs w:val="20"/>
        </w:rPr>
        <w:t>е</w:t>
      </w:r>
      <w:r w:rsidRPr="00F101A3">
        <w:rPr>
          <w:sz w:val="20"/>
          <w:szCs w:val="20"/>
        </w:rPr>
        <w:t>ского вещества и время его воздействия. Для этого пораженное место сразу же промывают большим количеством проточной холодной воды в течение 15-20 м</w:t>
      </w:r>
      <w:r w:rsidRPr="00F101A3">
        <w:rPr>
          <w:sz w:val="20"/>
          <w:szCs w:val="20"/>
        </w:rPr>
        <w:t>и</w:t>
      </w:r>
      <w:r w:rsidRPr="00F101A3">
        <w:rPr>
          <w:sz w:val="20"/>
          <w:szCs w:val="20"/>
        </w:rPr>
        <w:t>нут.</w:t>
      </w:r>
    </w:p>
    <w:p w:rsidR="001932AF" w:rsidRPr="00F101A3" w:rsidRDefault="001932AF" w:rsidP="001932AF">
      <w:pPr>
        <w:ind w:firstLine="567"/>
        <w:jc w:val="both"/>
        <w:rPr>
          <w:sz w:val="20"/>
          <w:szCs w:val="20"/>
        </w:rPr>
      </w:pPr>
      <w:r w:rsidRPr="00F101A3">
        <w:rPr>
          <w:sz w:val="20"/>
          <w:szCs w:val="20"/>
        </w:rPr>
        <w:t>Если кислота или щелочь попала на кожу через одежду, то сначала надо смыть ее водой с одежды, а потом осторожно разрезать и снять с п</w:t>
      </w:r>
      <w:r w:rsidRPr="00F101A3">
        <w:rPr>
          <w:sz w:val="20"/>
          <w:szCs w:val="20"/>
        </w:rPr>
        <w:t>о</w:t>
      </w:r>
      <w:r w:rsidRPr="00F101A3">
        <w:rPr>
          <w:sz w:val="20"/>
          <w:szCs w:val="20"/>
        </w:rPr>
        <w:t>страдавшего мокрую одежду, после чего промыть кожу.</w:t>
      </w:r>
    </w:p>
    <w:p w:rsidR="001932AF" w:rsidRPr="00F101A3" w:rsidRDefault="001932AF" w:rsidP="001932AF">
      <w:pPr>
        <w:ind w:firstLine="567"/>
        <w:jc w:val="both"/>
        <w:rPr>
          <w:sz w:val="20"/>
          <w:szCs w:val="20"/>
        </w:rPr>
      </w:pPr>
      <w:r w:rsidRPr="00F101A3">
        <w:rPr>
          <w:sz w:val="20"/>
          <w:szCs w:val="20"/>
        </w:rPr>
        <w:t>При попадании на тело человека серной кислоты или щелочи в твердом виде необходимо удалить ее сухой ватой или кусочком ткани, а затем пораженное место тщательно промыть в</w:t>
      </w:r>
      <w:r w:rsidRPr="00F101A3">
        <w:rPr>
          <w:sz w:val="20"/>
          <w:szCs w:val="20"/>
        </w:rPr>
        <w:t>о</w:t>
      </w:r>
      <w:r w:rsidRPr="00F101A3">
        <w:rPr>
          <w:sz w:val="20"/>
          <w:szCs w:val="20"/>
        </w:rPr>
        <w:t>дой.</w:t>
      </w:r>
    </w:p>
    <w:p w:rsidR="001932AF" w:rsidRPr="00F101A3" w:rsidRDefault="001932AF" w:rsidP="001932AF">
      <w:pPr>
        <w:ind w:firstLine="567"/>
        <w:jc w:val="both"/>
        <w:rPr>
          <w:sz w:val="20"/>
          <w:szCs w:val="20"/>
        </w:rPr>
      </w:pPr>
      <w:r w:rsidRPr="00F101A3">
        <w:rPr>
          <w:sz w:val="20"/>
          <w:szCs w:val="20"/>
        </w:rPr>
        <w:t>При химическом ожоге полностью смыть химические вещества водой не удается. Поэтому после промывания пор</w:t>
      </w:r>
      <w:r w:rsidRPr="00F101A3">
        <w:rPr>
          <w:sz w:val="20"/>
          <w:szCs w:val="20"/>
        </w:rPr>
        <w:t>а</w:t>
      </w:r>
      <w:r w:rsidRPr="00F101A3">
        <w:rPr>
          <w:sz w:val="20"/>
          <w:szCs w:val="20"/>
        </w:rPr>
        <w:t>женное место необходимо обработать соответствующими нейтрализующими растворами, используемыми в виде примочек (повязок). Щелочные ожоги обрабатывают 1-2%-м раствором кислоты (борной, лимонной), а кислотные - мыльным или содовым раств</w:t>
      </w:r>
      <w:r w:rsidRPr="00F101A3">
        <w:rPr>
          <w:sz w:val="20"/>
          <w:szCs w:val="20"/>
        </w:rPr>
        <w:t>о</w:t>
      </w:r>
      <w:r w:rsidRPr="00F101A3">
        <w:rPr>
          <w:sz w:val="20"/>
          <w:szCs w:val="20"/>
        </w:rPr>
        <w:t xml:space="preserve">ром. </w:t>
      </w:r>
    </w:p>
    <w:p w:rsidR="001932AF" w:rsidRPr="00F101A3" w:rsidRDefault="001932AF" w:rsidP="001932AF">
      <w:pPr>
        <w:ind w:firstLine="567"/>
        <w:jc w:val="both"/>
        <w:rPr>
          <w:sz w:val="20"/>
          <w:szCs w:val="20"/>
        </w:rPr>
      </w:pPr>
      <w:r w:rsidRPr="00F101A3">
        <w:rPr>
          <w:sz w:val="20"/>
          <w:szCs w:val="20"/>
        </w:rPr>
        <w:t>Дальнейшая помощь оказывается так же, как и при термических ож</w:t>
      </w:r>
      <w:r w:rsidRPr="00F101A3">
        <w:rPr>
          <w:sz w:val="20"/>
          <w:szCs w:val="20"/>
        </w:rPr>
        <w:t>о</w:t>
      </w:r>
      <w:r w:rsidRPr="00F101A3">
        <w:rPr>
          <w:sz w:val="20"/>
          <w:szCs w:val="20"/>
        </w:rPr>
        <w:t>гах.</w:t>
      </w:r>
    </w:p>
    <w:p w:rsidR="001932AF" w:rsidRPr="00F101A3" w:rsidRDefault="001932AF" w:rsidP="001932AF">
      <w:pPr>
        <w:ind w:firstLine="567"/>
        <w:jc w:val="both"/>
        <w:rPr>
          <w:b/>
          <w:sz w:val="20"/>
          <w:szCs w:val="20"/>
        </w:rPr>
      </w:pPr>
    </w:p>
    <w:p w:rsidR="001932AF" w:rsidRPr="00F101A3" w:rsidRDefault="001932AF" w:rsidP="001932AF">
      <w:pPr>
        <w:ind w:firstLine="567"/>
        <w:jc w:val="both"/>
        <w:rPr>
          <w:b/>
          <w:sz w:val="20"/>
          <w:szCs w:val="20"/>
        </w:rPr>
      </w:pPr>
      <w:r w:rsidRPr="00F101A3">
        <w:rPr>
          <w:b/>
          <w:sz w:val="20"/>
          <w:szCs w:val="20"/>
        </w:rPr>
        <w:t>Первая помощь при обморожениях.</w:t>
      </w:r>
    </w:p>
    <w:p w:rsidR="001932AF" w:rsidRPr="00F101A3" w:rsidRDefault="001932AF" w:rsidP="001932AF">
      <w:pPr>
        <w:ind w:firstLine="567"/>
        <w:jc w:val="both"/>
        <w:rPr>
          <w:sz w:val="20"/>
          <w:szCs w:val="20"/>
        </w:rPr>
      </w:pPr>
      <w:r w:rsidRPr="00F101A3">
        <w:rPr>
          <w:sz w:val="20"/>
          <w:szCs w:val="20"/>
        </w:rPr>
        <w:t>Повреждения тканей в результате воздействия низкой температуры  называется отморожением. Причины отморожения различные и при соответствующих условиях (дл</w:t>
      </w:r>
      <w:r w:rsidRPr="00F101A3">
        <w:rPr>
          <w:sz w:val="20"/>
          <w:szCs w:val="20"/>
        </w:rPr>
        <w:t>и</w:t>
      </w:r>
      <w:r w:rsidRPr="00F101A3">
        <w:rPr>
          <w:sz w:val="20"/>
          <w:szCs w:val="20"/>
        </w:rPr>
        <w:t xml:space="preserve">тельное воздействие холода, ветер, повышенная влажность, тесная и мокрая обувь, неподвижное положение, плохое общее состояние </w:t>
      </w:r>
      <w:r w:rsidRPr="00F101A3">
        <w:rPr>
          <w:sz w:val="20"/>
          <w:szCs w:val="20"/>
        </w:rPr>
        <w:lastRenderedPageBreak/>
        <w:t>пострадавшего - болезнь, истощение, алк</w:t>
      </w:r>
      <w:r w:rsidRPr="00F101A3">
        <w:rPr>
          <w:sz w:val="20"/>
          <w:szCs w:val="20"/>
        </w:rPr>
        <w:t>о</w:t>
      </w:r>
      <w:r w:rsidRPr="00F101A3">
        <w:rPr>
          <w:sz w:val="20"/>
          <w:szCs w:val="20"/>
        </w:rPr>
        <w:t>гольное опьянение, кровопотери и т. д.) отморожение может наступить даже при температуре 3-7</w:t>
      </w:r>
      <w:r w:rsidRPr="00F101A3">
        <w:rPr>
          <w:sz w:val="20"/>
          <w:szCs w:val="20"/>
          <w:vertAlign w:val="superscript"/>
        </w:rPr>
        <w:t>0</w:t>
      </w:r>
      <w:r w:rsidRPr="00F101A3">
        <w:rPr>
          <w:sz w:val="20"/>
          <w:szCs w:val="20"/>
        </w:rPr>
        <w:t>С. Более подвержены отморожению пальцы, кисти, ст</w:t>
      </w:r>
      <w:r w:rsidRPr="00F101A3">
        <w:rPr>
          <w:sz w:val="20"/>
          <w:szCs w:val="20"/>
        </w:rPr>
        <w:t>о</w:t>
      </w:r>
      <w:r w:rsidRPr="00F101A3">
        <w:rPr>
          <w:sz w:val="20"/>
          <w:szCs w:val="20"/>
        </w:rPr>
        <w:t>пы, уши, нос.</w:t>
      </w:r>
    </w:p>
    <w:p w:rsidR="001932AF" w:rsidRPr="00F101A3" w:rsidRDefault="001932AF" w:rsidP="001932AF">
      <w:pPr>
        <w:ind w:firstLine="567"/>
        <w:jc w:val="both"/>
        <w:rPr>
          <w:sz w:val="20"/>
          <w:szCs w:val="20"/>
        </w:rPr>
      </w:pPr>
      <w:r w:rsidRPr="00F101A3">
        <w:rPr>
          <w:sz w:val="20"/>
          <w:szCs w:val="20"/>
        </w:rPr>
        <w:t>Первая помощь заключается в немедленном согревании пострадавшего, особенно отмороженной ч</w:t>
      </w:r>
      <w:r w:rsidRPr="00F101A3">
        <w:rPr>
          <w:sz w:val="20"/>
          <w:szCs w:val="20"/>
        </w:rPr>
        <w:t>а</w:t>
      </w:r>
      <w:r w:rsidRPr="00F101A3">
        <w:rPr>
          <w:sz w:val="20"/>
          <w:szCs w:val="20"/>
        </w:rPr>
        <w:t>сти тела, для чего пострадавшего надо как можно быстрее перевести в теплое помещение. Прежде всего, необходимо согреть отмороженную часть тела, восстановить в ней кровообр</w:t>
      </w:r>
      <w:r w:rsidRPr="00F101A3">
        <w:rPr>
          <w:sz w:val="20"/>
          <w:szCs w:val="20"/>
        </w:rPr>
        <w:t>а</w:t>
      </w:r>
      <w:r w:rsidRPr="00F101A3">
        <w:rPr>
          <w:sz w:val="20"/>
          <w:szCs w:val="20"/>
        </w:rPr>
        <w:t xml:space="preserve">щение. </w:t>
      </w:r>
    </w:p>
    <w:p w:rsidR="001932AF" w:rsidRPr="00F101A3" w:rsidRDefault="001932AF" w:rsidP="001932AF">
      <w:pPr>
        <w:ind w:firstLine="567"/>
        <w:jc w:val="both"/>
        <w:rPr>
          <w:sz w:val="20"/>
          <w:szCs w:val="20"/>
        </w:rPr>
      </w:pPr>
      <w:r w:rsidRPr="00F101A3">
        <w:rPr>
          <w:sz w:val="20"/>
          <w:szCs w:val="20"/>
        </w:rPr>
        <w:t>Наиболее эффективно и безопасно это достигается, если отмороженную конечность (часть тела) поместить в теплую ванну с температурой 20</w:t>
      </w:r>
      <w:r w:rsidRPr="00F101A3">
        <w:rPr>
          <w:sz w:val="20"/>
          <w:szCs w:val="20"/>
          <w:vertAlign w:val="superscript"/>
        </w:rPr>
        <w:t>0</w:t>
      </w:r>
      <w:r w:rsidRPr="00F101A3">
        <w:rPr>
          <w:sz w:val="20"/>
          <w:szCs w:val="20"/>
        </w:rPr>
        <w:t>С. За 20-30 минут температуру воды постепенно увелич</w:t>
      </w:r>
      <w:r w:rsidRPr="00F101A3">
        <w:rPr>
          <w:sz w:val="20"/>
          <w:szCs w:val="20"/>
        </w:rPr>
        <w:t>и</w:t>
      </w:r>
      <w:r w:rsidRPr="00F101A3">
        <w:rPr>
          <w:sz w:val="20"/>
          <w:szCs w:val="20"/>
        </w:rPr>
        <w:t>вают до 40</w:t>
      </w:r>
      <w:r w:rsidRPr="00F101A3">
        <w:rPr>
          <w:sz w:val="20"/>
          <w:szCs w:val="20"/>
          <w:vertAlign w:val="superscript"/>
        </w:rPr>
        <w:t>0</w:t>
      </w:r>
      <w:r w:rsidRPr="00F101A3">
        <w:rPr>
          <w:sz w:val="20"/>
          <w:szCs w:val="20"/>
        </w:rPr>
        <w:t>С.</w:t>
      </w:r>
    </w:p>
    <w:p w:rsidR="001932AF" w:rsidRPr="00F101A3" w:rsidRDefault="001932AF" w:rsidP="001932AF">
      <w:pPr>
        <w:ind w:firstLine="567"/>
        <w:jc w:val="both"/>
        <w:rPr>
          <w:sz w:val="20"/>
          <w:szCs w:val="20"/>
        </w:rPr>
      </w:pPr>
      <w:r w:rsidRPr="00F101A3">
        <w:rPr>
          <w:sz w:val="20"/>
          <w:szCs w:val="20"/>
        </w:rPr>
        <w:t>После ванны (согревания) поврежденные участки надо высушить (протереть), закрыть стерильной повязкой и тепло укрыть. Нельзя смазывать их жиром и мазями, так как это значительно затрудняет посл</w:t>
      </w:r>
      <w:r w:rsidRPr="00F101A3">
        <w:rPr>
          <w:sz w:val="20"/>
          <w:szCs w:val="20"/>
        </w:rPr>
        <w:t>е</w:t>
      </w:r>
      <w:r w:rsidRPr="00F101A3">
        <w:rPr>
          <w:sz w:val="20"/>
          <w:szCs w:val="20"/>
        </w:rPr>
        <w:t>дующую первичную обработку. Отмороженные участки тела нельзя растирать снегом, так как при этом ус</w:t>
      </w:r>
      <w:r w:rsidRPr="00F101A3">
        <w:rPr>
          <w:sz w:val="20"/>
          <w:szCs w:val="20"/>
        </w:rPr>
        <w:t>и</w:t>
      </w:r>
      <w:r w:rsidRPr="00F101A3">
        <w:rPr>
          <w:sz w:val="20"/>
          <w:szCs w:val="20"/>
        </w:rPr>
        <w:t>ливается охлаждение, а льдинки ранят кожу, что способствует инфицированию (заражению) зоны отмор</w:t>
      </w:r>
      <w:r w:rsidRPr="00F101A3">
        <w:rPr>
          <w:sz w:val="20"/>
          <w:szCs w:val="20"/>
        </w:rPr>
        <w:t>о</w:t>
      </w:r>
      <w:r w:rsidRPr="00F101A3">
        <w:rPr>
          <w:sz w:val="20"/>
          <w:szCs w:val="20"/>
        </w:rPr>
        <w:t>жения; нельзя растирать отмороженные места также варежкой, суконкой, носовым платком. Можно производить массаж чистыми руками, начиная от периферии к тул</w:t>
      </w:r>
      <w:r w:rsidRPr="00F101A3">
        <w:rPr>
          <w:sz w:val="20"/>
          <w:szCs w:val="20"/>
        </w:rPr>
        <w:t>о</w:t>
      </w:r>
      <w:r w:rsidRPr="00F101A3">
        <w:rPr>
          <w:sz w:val="20"/>
          <w:szCs w:val="20"/>
        </w:rPr>
        <w:t>вищу.</w:t>
      </w:r>
    </w:p>
    <w:p w:rsidR="001932AF" w:rsidRPr="00F101A3" w:rsidRDefault="001932AF" w:rsidP="001932AF">
      <w:pPr>
        <w:ind w:firstLine="567"/>
        <w:jc w:val="both"/>
        <w:rPr>
          <w:sz w:val="20"/>
          <w:szCs w:val="20"/>
        </w:rPr>
      </w:pPr>
      <w:r w:rsidRPr="00F101A3">
        <w:rPr>
          <w:sz w:val="20"/>
          <w:szCs w:val="20"/>
        </w:rPr>
        <w:t>При отморожении ограниченных участков тела (нос, уши) их можно согревать с помощью тепла рук оказывающего первую п</w:t>
      </w:r>
      <w:r w:rsidRPr="00F101A3">
        <w:rPr>
          <w:sz w:val="20"/>
          <w:szCs w:val="20"/>
        </w:rPr>
        <w:t>о</w:t>
      </w:r>
      <w:r w:rsidRPr="00F101A3">
        <w:rPr>
          <w:sz w:val="20"/>
          <w:szCs w:val="20"/>
        </w:rPr>
        <w:t>мощь.</w:t>
      </w:r>
    </w:p>
    <w:p w:rsidR="001932AF" w:rsidRPr="00F101A3" w:rsidRDefault="001932AF" w:rsidP="001932AF">
      <w:pPr>
        <w:ind w:firstLine="567"/>
        <w:jc w:val="both"/>
        <w:rPr>
          <w:sz w:val="20"/>
          <w:szCs w:val="20"/>
        </w:rPr>
      </w:pPr>
      <w:r w:rsidRPr="00F101A3">
        <w:rPr>
          <w:sz w:val="20"/>
          <w:szCs w:val="20"/>
        </w:rPr>
        <w:t>До входа или внесения пострадавшего в помещение следует наложить на отмороженное место тепл</w:t>
      </w:r>
      <w:r w:rsidRPr="00F101A3">
        <w:rPr>
          <w:sz w:val="20"/>
          <w:szCs w:val="20"/>
        </w:rPr>
        <w:t>о</w:t>
      </w:r>
      <w:r w:rsidRPr="00F101A3">
        <w:rPr>
          <w:sz w:val="20"/>
          <w:szCs w:val="20"/>
        </w:rPr>
        <w:t xml:space="preserve">изолирующую повязку, обернуть клеенкой. На конечности наложить шины </w:t>
      </w:r>
      <w:proofErr w:type="spellStart"/>
      <w:r w:rsidRPr="00F101A3">
        <w:rPr>
          <w:sz w:val="20"/>
          <w:szCs w:val="20"/>
        </w:rPr>
        <w:t>Крамера</w:t>
      </w:r>
      <w:proofErr w:type="spellEnd"/>
      <w:r w:rsidRPr="00F101A3">
        <w:rPr>
          <w:sz w:val="20"/>
          <w:szCs w:val="20"/>
        </w:rPr>
        <w:t xml:space="preserve"> или шины из подручных средств. Обеспечить покой. Повязку следует о</w:t>
      </w:r>
      <w:r w:rsidRPr="00F101A3">
        <w:rPr>
          <w:sz w:val="20"/>
          <w:szCs w:val="20"/>
        </w:rPr>
        <w:t>с</w:t>
      </w:r>
      <w:r w:rsidRPr="00F101A3">
        <w:rPr>
          <w:sz w:val="20"/>
          <w:szCs w:val="20"/>
        </w:rPr>
        <w:t>тавить до появления чувства жара, тепла. Дать аспирин, анальгин, крепкий чай, кофе.</w:t>
      </w:r>
    </w:p>
    <w:p w:rsidR="001932AF" w:rsidRPr="00F101A3" w:rsidRDefault="001932AF" w:rsidP="001932AF">
      <w:pPr>
        <w:pStyle w:val="a9"/>
        <w:tabs>
          <w:tab w:val="left" w:pos="993"/>
        </w:tabs>
        <w:spacing w:before="0" w:after="0"/>
        <w:ind w:firstLine="0"/>
        <w:jc w:val="both"/>
        <w:rPr>
          <w:rFonts w:ascii="Times New Roman" w:hAnsi="Times New Roman"/>
          <w:sz w:val="20"/>
        </w:rPr>
      </w:pPr>
      <w:r w:rsidRPr="00F101A3">
        <w:rPr>
          <w:rFonts w:ascii="Times New Roman" w:hAnsi="Times New Roman"/>
          <w:sz w:val="20"/>
        </w:rPr>
        <w:tab/>
      </w:r>
    </w:p>
    <w:p w:rsidR="001932AF" w:rsidRPr="00F101A3" w:rsidRDefault="001932AF" w:rsidP="001932AF">
      <w:pPr>
        <w:pStyle w:val="a9"/>
        <w:tabs>
          <w:tab w:val="left" w:pos="993"/>
        </w:tabs>
        <w:spacing w:before="0" w:after="0"/>
        <w:ind w:firstLine="709"/>
        <w:jc w:val="both"/>
        <w:rPr>
          <w:rFonts w:ascii="Times New Roman" w:hAnsi="Times New Roman"/>
          <w:sz w:val="20"/>
        </w:rPr>
      </w:pPr>
      <w:r w:rsidRPr="00F101A3">
        <w:rPr>
          <w:rFonts w:ascii="Times New Roman" w:hAnsi="Times New Roman"/>
          <w:sz w:val="20"/>
        </w:rPr>
        <w:t>Первая помощь при поражении электрическим т</w:t>
      </w:r>
      <w:r w:rsidRPr="00F101A3">
        <w:rPr>
          <w:rFonts w:ascii="Times New Roman" w:hAnsi="Times New Roman"/>
          <w:sz w:val="20"/>
        </w:rPr>
        <w:t>о</w:t>
      </w:r>
      <w:r w:rsidRPr="00F101A3">
        <w:rPr>
          <w:rFonts w:ascii="Times New Roman" w:hAnsi="Times New Roman"/>
          <w:sz w:val="20"/>
        </w:rPr>
        <w:t>ком.</w:t>
      </w:r>
    </w:p>
    <w:p w:rsidR="001932AF" w:rsidRPr="00F101A3" w:rsidRDefault="001932AF" w:rsidP="001932AF">
      <w:pPr>
        <w:pStyle w:val="a5"/>
        <w:spacing w:after="0"/>
        <w:rPr>
          <w:sz w:val="20"/>
        </w:rPr>
      </w:pPr>
      <w:r w:rsidRPr="00F101A3">
        <w:rPr>
          <w:sz w:val="20"/>
        </w:rPr>
        <w:t>При поражении электрическим током необходимо как можно скорее освободить пострадавшего от действия тока, так как от продолжительн</w:t>
      </w:r>
      <w:r w:rsidRPr="00F101A3">
        <w:rPr>
          <w:sz w:val="20"/>
        </w:rPr>
        <w:t>о</w:t>
      </w:r>
      <w:r w:rsidRPr="00F101A3">
        <w:rPr>
          <w:sz w:val="20"/>
        </w:rPr>
        <w:t xml:space="preserve">сти этого действия зависит тяжесть </w:t>
      </w:r>
      <w:proofErr w:type="spellStart"/>
      <w:r w:rsidRPr="00F101A3">
        <w:rPr>
          <w:sz w:val="20"/>
        </w:rPr>
        <w:t>электротравмы</w:t>
      </w:r>
      <w:proofErr w:type="spellEnd"/>
      <w:r w:rsidRPr="00F101A3">
        <w:rPr>
          <w:sz w:val="20"/>
        </w:rPr>
        <w:t>.</w:t>
      </w:r>
    </w:p>
    <w:p w:rsidR="001932AF" w:rsidRPr="00F101A3" w:rsidRDefault="001932AF" w:rsidP="001932AF">
      <w:pPr>
        <w:pStyle w:val="a5"/>
        <w:spacing w:after="0"/>
        <w:rPr>
          <w:sz w:val="20"/>
        </w:rPr>
      </w:pPr>
      <w:r w:rsidRPr="00F101A3">
        <w:rPr>
          <w:sz w:val="20"/>
        </w:rPr>
        <w:t>Для отделения пострадавшего от токоведущих частей или провода напряжением до 1000</w:t>
      </w:r>
      <w:proofErr w:type="gramStart"/>
      <w:r w:rsidRPr="00F101A3">
        <w:rPr>
          <w:sz w:val="20"/>
        </w:rPr>
        <w:t xml:space="preserve"> В</w:t>
      </w:r>
      <w:proofErr w:type="gramEnd"/>
      <w:r w:rsidRPr="00F101A3">
        <w:rPr>
          <w:sz w:val="20"/>
        </w:rPr>
        <w:t xml:space="preserve"> след</w:t>
      </w:r>
      <w:r w:rsidRPr="00F101A3">
        <w:rPr>
          <w:sz w:val="20"/>
        </w:rPr>
        <w:t>у</w:t>
      </w:r>
      <w:r w:rsidRPr="00F101A3">
        <w:rPr>
          <w:sz w:val="20"/>
        </w:rPr>
        <w:t>ет воспользоваться канатом, палкой, доской или каким-либо другим сухим предметом, не проводящим электрич</w:t>
      </w:r>
      <w:r w:rsidRPr="00F101A3">
        <w:rPr>
          <w:sz w:val="20"/>
        </w:rPr>
        <w:t>е</w:t>
      </w:r>
      <w:r w:rsidRPr="00F101A3">
        <w:rPr>
          <w:sz w:val="20"/>
        </w:rPr>
        <w:t xml:space="preserve">ский ток. </w:t>
      </w:r>
    </w:p>
    <w:p w:rsidR="001932AF" w:rsidRPr="00F101A3" w:rsidRDefault="001932AF" w:rsidP="001932AF">
      <w:pPr>
        <w:pStyle w:val="a5"/>
        <w:spacing w:after="0"/>
        <w:rPr>
          <w:sz w:val="20"/>
        </w:rPr>
      </w:pPr>
      <w:r w:rsidRPr="00F101A3">
        <w:rPr>
          <w:sz w:val="20"/>
        </w:rPr>
        <w:t>Следует помнить о том, что оказывающий помощь должен сам строго соблюдать меры предосторожности, чтобы не попасть под действие эле</w:t>
      </w:r>
      <w:r w:rsidRPr="00F101A3">
        <w:rPr>
          <w:sz w:val="20"/>
        </w:rPr>
        <w:t>к</w:t>
      </w:r>
      <w:r w:rsidRPr="00F101A3">
        <w:rPr>
          <w:sz w:val="20"/>
        </w:rPr>
        <w:t>трического тока.</w:t>
      </w:r>
    </w:p>
    <w:p w:rsidR="001932AF" w:rsidRPr="00F101A3" w:rsidRDefault="001932AF" w:rsidP="001932AF">
      <w:pPr>
        <w:pStyle w:val="a5"/>
        <w:spacing w:after="0"/>
        <w:rPr>
          <w:sz w:val="20"/>
        </w:rPr>
      </w:pPr>
      <w:r w:rsidRPr="00F101A3">
        <w:rPr>
          <w:sz w:val="20"/>
        </w:rPr>
        <w:t>После освобождения пострадавшего от действия электрического тока необходимо оценить его состояние. Признаки, по которым можно быстро определить состояние пострадавшего, следующие:  а) созн</w:t>
      </w:r>
      <w:r w:rsidRPr="00F101A3">
        <w:rPr>
          <w:sz w:val="20"/>
        </w:rPr>
        <w:t>а</w:t>
      </w:r>
      <w:r w:rsidRPr="00F101A3">
        <w:rPr>
          <w:sz w:val="20"/>
        </w:rPr>
        <w:t>ние;  б)  цвет кожных покровов и видимых слизистых  (губ, глаз);  в)  дыхание;  г)  пульс на сонных артериях;  д)  зра</w:t>
      </w:r>
      <w:r w:rsidRPr="00F101A3">
        <w:rPr>
          <w:sz w:val="20"/>
        </w:rPr>
        <w:t>ч</w:t>
      </w:r>
      <w:r w:rsidRPr="00F101A3">
        <w:rPr>
          <w:sz w:val="20"/>
        </w:rPr>
        <w:t xml:space="preserve">ки. </w:t>
      </w:r>
    </w:p>
    <w:p w:rsidR="001932AF" w:rsidRPr="00F101A3" w:rsidRDefault="001932AF" w:rsidP="001932AF">
      <w:pPr>
        <w:pStyle w:val="a5"/>
        <w:spacing w:after="0"/>
        <w:rPr>
          <w:sz w:val="20"/>
        </w:rPr>
      </w:pPr>
      <w:proofErr w:type="gramStart"/>
      <w:r w:rsidRPr="00F101A3">
        <w:rPr>
          <w:sz w:val="20"/>
        </w:rPr>
        <w:t>Если у пострадавшего отсутствуют сознание, дыхание, пульс, кожный покров с</w:t>
      </w:r>
      <w:r w:rsidRPr="00F101A3">
        <w:rPr>
          <w:sz w:val="20"/>
        </w:rPr>
        <w:t>и</w:t>
      </w:r>
      <w:r w:rsidRPr="00F101A3">
        <w:rPr>
          <w:sz w:val="20"/>
        </w:rPr>
        <w:t>нюшный, а зрачки широкие (0,5 см  в диаметре), можно считать, что он находиться в состоянии клинической смерти и немедленно приступать к оживлению организма с пом</w:t>
      </w:r>
      <w:r w:rsidRPr="00F101A3">
        <w:rPr>
          <w:sz w:val="20"/>
        </w:rPr>
        <w:t>о</w:t>
      </w:r>
      <w:r w:rsidRPr="00F101A3">
        <w:rPr>
          <w:sz w:val="20"/>
        </w:rPr>
        <w:t>щью искусственного дыхания по способу " изо рта в рот " или " изо рта в нос " и наружного ма</w:t>
      </w:r>
      <w:r w:rsidRPr="00F101A3">
        <w:rPr>
          <w:sz w:val="20"/>
        </w:rPr>
        <w:t>с</w:t>
      </w:r>
      <w:r w:rsidRPr="00F101A3">
        <w:rPr>
          <w:sz w:val="20"/>
        </w:rPr>
        <w:t>сажа сердца.</w:t>
      </w:r>
      <w:proofErr w:type="gramEnd"/>
    </w:p>
    <w:p w:rsidR="001932AF" w:rsidRPr="00F101A3" w:rsidRDefault="001932AF" w:rsidP="001932AF">
      <w:pPr>
        <w:pStyle w:val="a5"/>
        <w:spacing w:after="0"/>
        <w:rPr>
          <w:sz w:val="20"/>
        </w:rPr>
      </w:pPr>
      <w:r w:rsidRPr="00F101A3">
        <w:rPr>
          <w:sz w:val="20"/>
        </w:rPr>
        <w:t>Если пострадавший дышит очень редко и судорожно, но у него прощупывается пульс, необходимо сразу же начать искусственное дых</w:t>
      </w:r>
      <w:r w:rsidRPr="00F101A3">
        <w:rPr>
          <w:sz w:val="20"/>
        </w:rPr>
        <w:t>а</w:t>
      </w:r>
      <w:r w:rsidRPr="00F101A3">
        <w:rPr>
          <w:sz w:val="20"/>
        </w:rPr>
        <w:t>ние.</w:t>
      </w:r>
    </w:p>
    <w:p w:rsidR="001932AF" w:rsidRPr="00F101A3" w:rsidRDefault="001932AF" w:rsidP="001932AF">
      <w:pPr>
        <w:pStyle w:val="a5"/>
        <w:spacing w:after="0"/>
        <w:rPr>
          <w:sz w:val="20"/>
        </w:rPr>
      </w:pPr>
      <w:r w:rsidRPr="00F101A3">
        <w:rPr>
          <w:sz w:val="20"/>
        </w:rPr>
        <w:t>Приступив к оживлению, нужно позаботиться о вызове врача или скорой медици</w:t>
      </w:r>
      <w:r w:rsidRPr="00F101A3">
        <w:rPr>
          <w:sz w:val="20"/>
        </w:rPr>
        <w:t>н</w:t>
      </w:r>
      <w:r w:rsidRPr="00F101A3">
        <w:rPr>
          <w:sz w:val="20"/>
        </w:rPr>
        <w:t>ской помощи.</w:t>
      </w:r>
    </w:p>
    <w:p w:rsidR="001932AF" w:rsidRPr="00F101A3" w:rsidRDefault="001932AF" w:rsidP="001932AF">
      <w:pPr>
        <w:pStyle w:val="a5"/>
        <w:spacing w:after="0"/>
        <w:rPr>
          <w:sz w:val="20"/>
        </w:rPr>
      </w:pPr>
      <w:r w:rsidRPr="00F101A3">
        <w:rPr>
          <w:sz w:val="20"/>
        </w:rPr>
        <w:t>При поражении молнией оказывается та же помощь, что и при поражении электр</w:t>
      </w:r>
      <w:r w:rsidRPr="00F101A3">
        <w:rPr>
          <w:sz w:val="20"/>
        </w:rPr>
        <w:t>и</w:t>
      </w:r>
      <w:r w:rsidRPr="00F101A3">
        <w:rPr>
          <w:sz w:val="20"/>
        </w:rPr>
        <w:t>ческим током.</w:t>
      </w:r>
    </w:p>
    <w:p w:rsidR="001932AF" w:rsidRPr="00F101A3" w:rsidRDefault="001932AF" w:rsidP="001932AF">
      <w:pPr>
        <w:pStyle w:val="2"/>
        <w:rPr>
          <w:i w:val="0"/>
          <w:sz w:val="20"/>
          <w:szCs w:val="20"/>
        </w:rPr>
      </w:pPr>
    </w:p>
    <w:p w:rsidR="001932AF" w:rsidRPr="00F101A3" w:rsidRDefault="001932AF" w:rsidP="001932AF">
      <w:pPr>
        <w:pStyle w:val="2"/>
        <w:rPr>
          <w:sz w:val="20"/>
          <w:szCs w:val="20"/>
        </w:rPr>
      </w:pPr>
      <w:r w:rsidRPr="00F101A3">
        <w:rPr>
          <w:i w:val="0"/>
          <w:sz w:val="20"/>
          <w:szCs w:val="20"/>
        </w:rPr>
        <w:t xml:space="preserve">  Искусственное дыхание.</w:t>
      </w:r>
    </w:p>
    <w:p w:rsidR="001932AF" w:rsidRPr="00F101A3" w:rsidRDefault="001932AF" w:rsidP="001932AF">
      <w:pPr>
        <w:pStyle w:val="a5"/>
        <w:spacing w:after="0"/>
        <w:rPr>
          <w:sz w:val="20"/>
        </w:rPr>
      </w:pPr>
      <w:r w:rsidRPr="00F101A3">
        <w:rPr>
          <w:sz w:val="20"/>
        </w:rPr>
        <w:t>Искусственное  дыхание проводится в тех случаях, когда п</w:t>
      </w:r>
      <w:r w:rsidRPr="00F101A3">
        <w:rPr>
          <w:sz w:val="20"/>
        </w:rPr>
        <w:t>о</w:t>
      </w:r>
      <w:r w:rsidRPr="00F101A3">
        <w:rPr>
          <w:sz w:val="20"/>
        </w:rPr>
        <w:t>страдавший не дышит или дышит очень плохо, а также, если его дыхание постоя</w:t>
      </w:r>
      <w:r w:rsidRPr="00F101A3">
        <w:rPr>
          <w:sz w:val="20"/>
        </w:rPr>
        <w:t>н</w:t>
      </w:r>
      <w:r w:rsidRPr="00F101A3">
        <w:rPr>
          <w:sz w:val="20"/>
        </w:rPr>
        <w:t>но ухудшается.</w:t>
      </w:r>
    </w:p>
    <w:p w:rsidR="001932AF" w:rsidRPr="00F101A3" w:rsidRDefault="001932AF" w:rsidP="001932AF">
      <w:pPr>
        <w:pStyle w:val="a5"/>
        <w:spacing w:after="0"/>
        <w:rPr>
          <w:sz w:val="20"/>
        </w:rPr>
      </w:pPr>
      <w:r w:rsidRPr="00F101A3">
        <w:rPr>
          <w:sz w:val="20"/>
        </w:rPr>
        <w:t xml:space="preserve">Наиболее эффективным способом искусственного дыхания является способ "изо рта в рот " </w:t>
      </w:r>
    </w:p>
    <w:p w:rsidR="001932AF" w:rsidRPr="00F101A3" w:rsidRDefault="001932AF" w:rsidP="001932AF">
      <w:pPr>
        <w:pStyle w:val="a5"/>
        <w:spacing w:after="0"/>
        <w:rPr>
          <w:sz w:val="20"/>
        </w:rPr>
      </w:pPr>
      <w:r w:rsidRPr="00F101A3">
        <w:rPr>
          <w:sz w:val="20"/>
        </w:rPr>
        <w:t>Для  проведения искусственного дыхания пострадавшего следует уложить на спину, расстегнуть стесняющую д</w:t>
      </w:r>
      <w:r w:rsidRPr="00F101A3">
        <w:rPr>
          <w:sz w:val="20"/>
        </w:rPr>
        <w:t>ы</w:t>
      </w:r>
      <w:r w:rsidRPr="00F101A3">
        <w:rPr>
          <w:sz w:val="20"/>
        </w:rPr>
        <w:t>хание одежду. Прежде чем начать искусственное дыхание, необходимо в первую очередь обеспечить проходимость верхних дыхательных путей. После этого оказывающий помощь ра</w:t>
      </w:r>
      <w:r w:rsidRPr="00F101A3">
        <w:rPr>
          <w:sz w:val="20"/>
        </w:rPr>
        <w:t>с</w:t>
      </w:r>
      <w:r w:rsidRPr="00F101A3">
        <w:rPr>
          <w:sz w:val="20"/>
        </w:rPr>
        <w:t>полагается сбоку от головы пострадавшего, одну руку просовывает под шею пострадавшего, а ладонью другой руки надавливает на его лоб, максимально запрокидывая голову, при этом рот пострадавшего открывается. Оказывающий помощь наклоняется  к лицу пострадавшего, делает глубокий вдох о</w:t>
      </w:r>
      <w:r w:rsidRPr="00F101A3">
        <w:rPr>
          <w:sz w:val="20"/>
        </w:rPr>
        <w:t>т</w:t>
      </w:r>
      <w:r w:rsidRPr="00F101A3">
        <w:rPr>
          <w:sz w:val="20"/>
        </w:rPr>
        <w:t xml:space="preserve">крытым ртом, полностью плотно охватывает губами открытый рот пострадавшего и делает энергичный выдох, </w:t>
      </w:r>
      <w:proofErr w:type="gramStart"/>
      <w:r w:rsidRPr="00F101A3">
        <w:rPr>
          <w:sz w:val="20"/>
        </w:rPr>
        <w:t>с</w:t>
      </w:r>
      <w:proofErr w:type="gramEnd"/>
      <w:r w:rsidRPr="00F101A3">
        <w:rPr>
          <w:sz w:val="20"/>
        </w:rPr>
        <w:t xml:space="preserve"> </w:t>
      </w:r>
      <w:proofErr w:type="gramStart"/>
      <w:r w:rsidRPr="00F101A3">
        <w:rPr>
          <w:sz w:val="20"/>
        </w:rPr>
        <w:t>некоторым</w:t>
      </w:r>
      <w:proofErr w:type="gramEnd"/>
      <w:r w:rsidRPr="00F101A3">
        <w:rPr>
          <w:sz w:val="20"/>
        </w:rPr>
        <w:t xml:space="preserve"> усилием вдувая воздух в его рот, одновременно он закрывает нос пострадавшего щекой или пальцами руки, наход</w:t>
      </w:r>
      <w:r w:rsidRPr="00F101A3">
        <w:rPr>
          <w:sz w:val="20"/>
        </w:rPr>
        <w:t>я</w:t>
      </w:r>
      <w:r w:rsidRPr="00F101A3">
        <w:rPr>
          <w:sz w:val="20"/>
        </w:rPr>
        <w:t>щейся на лбу. При этом надо обязательно наблюдать за грудной клеткой  пострадавшего, которая подним</w:t>
      </w:r>
      <w:r w:rsidRPr="00F101A3">
        <w:rPr>
          <w:sz w:val="20"/>
        </w:rPr>
        <w:t>а</w:t>
      </w:r>
      <w:r w:rsidRPr="00F101A3">
        <w:rPr>
          <w:sz w:val="20"/>
        </w:rPr>
        <w:t>ется. Как только грудная клетка поднялась, нагнетание воздуха приостанавливают, оказывающий помощь поворачивает лицо в сторону, происходит пассивный выдох у пострадавш</w:t>
      </w:r>
      <w:r w:rsidRPr="00F101A3">
        <w:rPr>
          <w:sz w:val="20"/>
        </w:rPr>
        <w:t>е</w:t>
      </w:r>
      <w:r w:rsidRPr="00F101A3">
        <w:rPr>
          <w:sz w:val="20"/>
        </w:rPr>
        <w:t>го.</w:t>
      </w:r>
    </w:p>
    <w:p w:rsidR="001932AF" w:rsidRPr="00F101A3" w:rsidRDefault="001932AF" w:rsidP="001932AF">
      <w:pPr>
        <w:pStyle w:val="a5"/>
        <w:spacing w:after="0"/>
        <w:rPr>
          <w:sz w:val="20"/>
        </w:rPr>
      </w:pPr>
      <w:r w:rsidRPr="00F101A3">
        <w:rPr>
          <w:sz w:val="20"/>
        </w:rPr>
        <w:t>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сек. (12 дых</w:t>
      </w:r>
      <w:r w:rsidRPr="00F101A3">
        <w:rPr>
          <w:sz w:val="20"/>
        </w:rPr>
        <w:t>а</w:t>
      </w:r>
      <w:r w:rsidRPr="00F101A3">
        <w:rPr>
          <w:sz w:val="20"/>
        </w:rPr>
        <w:t>тельных циклов в минуту).</w:t>
      </w:r>
    </w:p>
    <w:p w:rsidR="001932AF" w:rsidRPr="00F101A3" w:rsidRDefault="001932AF" w:rsidP="001932AF">
      <w:pPr>
        <w:pStyle w:val="a5"/>
        <w:spacing w:after="0"/>
        <w:rPr>
          <w:sz w:val="20"/>
        </w:rPr>
      </w:pPr>
      <w:r w:rsidRPr="00F101A3">
        <w:rPr>
          <w:sz w:val="20"/>
        </w:rPr>
        <w:t xml:space="preserve">Если челюсти пострадавшего плотно стиснуты и </w:t>
      </w:r>
      <w:proofErr w:type="gramStart"/>
      <w:r w:rsidRPr="00F101A3">
        <w:rPr>
          <w:sz w:val="20"/>
        </w:rPr>
        <w:t>открыть</w:t>
      </w:r>
      <w:proofErr w:type="gramEnd"/>
      <w:r w:rsidRPr="00F101A3">
        <w:rPr>
          <w:sz w:val="20"/>
        </w:rPr>
        <w:t xml:space="preserve"> рот не удается, следует проводить искусственное дых</w:t>
      </w:r>
      <w:r w:rsidRPr="00F101A3">
        <w:rPr>
          <w:sz w:val="20"/>
        </w:rPr>
        <w:t>а</w:t>
      </w:r>
      <w:r w:rsidRPr="00F101A3">
        <w:rPr>
          <w:sz w:val="20"/>
        </w:rPr>
        <w:t>ние "изо рта в нос".</w:t>
      </w:r>
    </w:p>
    <w:p w:rsidR="001932AF" w:rsidRPr="00F101A3" w:rsidRDefault="001932AF" w:rsidP="001932AF">
      <w:pPr>
        <w:pStyle w:val="a5"/>
        <w:spacing w:after="0"/>
        <w:rPr>
          <w:sz w:val="20"/>
        </w:rPr>
      </w:pPr>
      <w:r w:rsidRPr="00F101A3">
        <w:rPr>
          <w:sz w:val="20"/>
        </w:rPr>
        <w:lastRenderedPageBreak/>
        <w:t xml:space="preserve">При отсутствии самостоятельного дыхания и наличии пульса искусственное дыхание можно выполнять и в положении сидя или </w:t>
      </w:r>
      <w:proofErr w:type="gramStart"/>
      <w:r w:rsidRPr="00F101A3">
        <w:rPr>
          <w:sz w:val="20"/>
        </w:rPr>
        <w:t>в</w:t>
      </w:r>
      <w:proofErr w:type="gramEnd"/>
      <w:r w:rsidRPr="00F101A3">
        <w:rPr>
          <w:sz w:val="20"/>
        </w:rPr>
        <w:t xml:space="preserve"> вертикальном. При этом как можно больше запрокидывают голову пострадавшего назад или выдвигают вперед нижнюю челюсть. О</w:t>
      </w:r>
      <w:r w:rsidRPr="00F101A3">
        <w:rPr>
          <w:sz w:val="20"/>
        </w:rPr>
        <w:t>с</w:t>
      </w:r>
      <w:r w:rsidRPr="00F101A3">
        <w:rPr>
          <w:sz w:val="20"/>
        </w:rPr>
        <w:t>тальные приемы те же.</w:t>
      </w:r>
    </w:p>
    <w:p w:rsidR="001932AF" w:rsidRPr="00F101A3" w:rsidRDefault="001932AF" w:rsidP="001932AF">
      <w:pPr>
        <w:pStyle w:val="a5"/>
        <w:spacing w:after="0"/>
        <w:rPr>
          <w:sz w:val="20"/>
        </w:rPr>
      </w:pPr>
      <w:r w:rsidRPr="00F101A3">
        <w:rPr>
          <w:sz w:val="20"/>
        </w:rPr>
        <w:t>Прекращают искусственное дыхание после восстановления у пострадавшего глубокого и ритмичного самостоятел</w:t>
      </w:r>
      <w:r w:rsidRPr="00F101A3">
        <w:rPr>
          <w:sz w:val="20"/>
        </w:rPr>
        <w:t>ь</w:t>
      </w:r>
      <w:r w:rsidRPr="00F101A3">
        <w:rPr>
          <w:sz w:val="20"/>
        </w:rPr>
        <w:t>ного дыхания.</w:t>
      </w:r>
    </w:p>
    <w:p w:rsidR="001932AF" w:rsidRPr="00F101A3" w:rsidRDefault="001932AF" w:rsidP="001932AF">
      <w:pPr>
        <w:pStyle w:val="a5"/>
        <w:spacing w:after="0"/>
        <w:rPr>
          <w:sz w:val="20"/>
        </w:rPr>
      </w:pPr>
      <w:r w:rsidRPr="00F101A3">
        <w:rPr>
          <w:sz w:val="20"/>
        </w:rPr>
        <w:t>В случае отсутствия не только дыхания, но пульса на сонной артерии, делают подряд два искусственных вдоха и приступают к н</w:t>
      </w:r>
      <w:r w:rsidRPr="00F101A3">
        <w:rPr>
          <w:sz w:val="20"/>
        </w:rPr>
        <w:t>а</w:t>
      </w:r>
      <w:r w:rsidRPr="00F101A3">
        <w:rPr>
          <w:sz w:val="20"/>
        </w:rPr>
        <w:t>ружному массажу сердца.</w:t>
      </w:r>
    </w:p>
    <w:p w:rsidR="001932AF" w:rsidRPr="00F101A3" w:rsidRDefault="001932AF" w:rsidP="001932AF">
      <w:pPr>
        <w:pStyle w:val="a5"/>
        <w:spacing w:after="0"/>
        <w:rPr>
          <w:b/>
          <w:sz w:val="20"/>
        </w:rPr>
      </w:pPr>
    </w:p>
    <w:p w:rsidR="001932AF" w:rsidRPr="00F101A3" w:rsidRDefault="001932AF" w:rsidP="001932AF">
      <w:pPr>
        <w:pStyle w:val="a5"/>
        <w:spacing w:after="0"/>
        <w:rPr>
          <w:sz w:val="20"/>
        </w:rPr>
      </w:pPr>
      <w:r w:rsidRPr="00F101A3">
        <w:rPr>
          <w:b/>
          <w:sz w:val="20"/>
        </w:rPr>
        <w:t>Наружный массаж сердца.</w:t>
      </w:r>
    </w:p>
    <w:p w:rsidR="001932AF" w:rsidRPr="00F101A3" w:rsidRDefault="001932AF" w:rsidP="001932AF">
      <w:pPr>
        <w:pStyle w:val="a5"/>
        <w:spacing w:after="0"/>
        <w:rPr>
          <w:sz w:val="20"/>
        </w:rPr>
      </w:pPr>
      <w:r w:rsidRPr="00F101A3">
        <w:rPr>
          <w:sz w:val="20"/>
        </w:rPr>
        <w:t>При поражении электрическим током может наступить не только остановка дыхания, но и прекр</w:t>
      </w:r>
      <w:r w:rsidRPr="00F101A3">
        <w:rPr>
          <w:sz w:val="20"/>
        </w:rPr>
        <w:t>а</w:t>
      </w:r>
      <w:r w:rsidRPr="00F101A3">
        <w:rPr>
          <w:sz w:val="20"/>
        </w:rPr>
        <w:t>титься кровообращение, когда сердце не обеспечивает циркуляции крови по сосудам. Если надавить на грудину толчкообразными движениями, то кровь будет в</w:t>
      </w:r>
      <w:r w:rsidRPr="00F101A3">
        <w:rPr>
          <w:sz w:val="20"/>
        </w:rPr>
        <w:t>ы</w:t>
      </w:r>
      <w:r w:rsidRPr="00F101A3">
        <w:rPr>
          <w:sz w:val="20"/>
        </w:rPr>
        <w:t>талкиваться из полостей сердца почти так же, как это происходит при его естественном сокращении. Это называется наружным (непрямым) массажем сердца, при котором искусственно восстанавливается кров</w:t>
      </w:r>
      <w:r w:rsidRPr="00F101A3">
        <w:rPr>
          <w:sz w:val="20"/>
        </w:rPr>
        <w:t>о</w:t>
      </w:r>
      <w:r w:rsidRPr="00F101A3">
        <w:rPr>
          <w:sz w:val="20"/>
        </w:rPr>
        <w:t>обращение.</w:t>
      </w:r>
    </w:p>
    <w:p w:rsidR="001932AF" w:rsidRPr="00F101A3" w:rsidRDefault="001932AF" w:rsidP="001932AF">
      <w:pPr>
        <w:pStyle w:val="a5"/>
        <w:spacing w:after="0"/>
        <w:rPr>
          <w:sz w:val="20"/>
        </w:rPr>
      </w:pPr>
      <w:r w:rsidRPr="00F101A3">
        <w:rPr>
          <w:sz w:val="20"/>
        </w:rPr>
        <w:t xml:space="preserve"> Таким образом, при сочетании искусственного дыхания с наружным массажем сердца имитируются функции дыхания и кровообращ</w:t>
      </w:r>
      <w:r w:rsidRPr="00F101A3">
        <w:rPr>
          <w:sz w:val="20"/>
        </w:rPr>
        <w:t>е</w:t>
      </w:r>
      <w:r w:rsidRPr="00F101A3">
        <w:rPr>
          <w:sz w:val="20"/>
        </w:rPr>
        <w:t>ния.</w:t>
      </w:r>
    </w:p>
    <w:p w:rsidR="001932AF" w:rsidRPr="00F101A3" w:rsidRDefault="001932AF" w:rsidP="001932AF">
      <w:pPr>
        <w:pStyle w:val="a5"/>
        <w:spacing w:after="0"/>
        <w:rPr>
          <w:sz w:val="20"/>
        </w:rPr>
      </w:pPr>
      <w:r w:rsidRPr="00F101A3">
        <w:rPr>
          <w:sz w:val="20"/>
        </w:rPr>
        <w:t>При остановке сердца пострадавшего надо уложить на ровное жес</w:t>
      </w:r>
      <w:r w:rsidRPr="00F101A3">
        <w:rPr>
          <w:sz w:val="20"/>
        </w:rPr>
        <w:t>т</w:t>
      </w:r>
      <w:r w:rsidRPr="00F101A3">
        <w:rPr>
          <w:sz w:val="20"/>
        </w:rPr>
        <w:t>кое основание.</w:t>
      </w:r>
    </w:p>
    <w:p w:rsidR="001932AF" w:rsidRPr="00F101A3" w:rsidRDefault="001932AF" w:rsidP="001932AF">
      <w:pPr>
        <w:pStyle w:val="a5"/>
        <w:spacing w:after="0"/>
        <w:rPr>
          <w:sz w:val="20"/>
        </w:rPr>
      </w:pPr>
      <w:proofErr w:type="gramStart"/>
      <w:r w:rsidRPr="00F101A3">
        <w:rPr>
          <w:sz w:val="20"/>
        </w:rPr>
        <w:t>Если помощь оказывает один человек, он располагается сбоку от пострадавшего и, наклонившись, делает два быстрых энергичных вдувания ("изо рта в рот" или " изо рта в нос"), затем поднимается, оставаясь на той же стороне от пострадавшего, ладонь одной руки кладет на нижнюю половину гр</w:t>
      </w:r>
      <w:r w:rsidRPr="00F101A3">
        <w:rPr>
          <w:sz w:val="20"/>
        </w:rPr>
        <w:t>у</w:t>
      </w:r>
      <w:r w:rsidRPr="00F101A3">
        <w:rPr>
          <w:sz w:val="20"/>
        </w:rPr>
        <w:t>дины (отступив на два пальца выше от её нижнего края), а пальцы приподнимает.</w:t>
      </w:r>
      <w:proofErr w:type="gramEnd"/>
      <w:r w:rsidRPr="00F101A3">
        <w:rPr>
          <w:sz w:val="20"/>
        </w:rPr>
        <w:t xml:space="preserve"> Ладонь второй руки он кладет поверх первой поперек или вдоль и надавливает, п</w:t>
      </w:r>
      <w:r w:rsidRPr="00F101A3">
        <w:rPr>
          <w:sz w:val="20"/>
        </w:rPr>
        <w:t>о</w:t>
      </w:r>
      <w:r w:rsidRPr="00F101A3">
        <w:rPr>
          <w:sz w:val="20"/>
        </w:rPr>
        <w:t>могая наклоном своего корпуса. Руки при надавливании должны быть выпрямлены в локтевых суст</w:t>
      </w:r>
      <w:r w:rsidRPr="00F101A3">
        <w:rPr>
          <w:sz w:val="20"/>
        </w:rPr>
        <w:t>а</w:t>
      </w:r>
      <w:r w:rsidRPr="00F101A3">
        <w:rPr>
          <w:sz w:val="20"/>
        </w:rPr>
        <w:t>вах.</w:t>
      </w:r>
    </w:p>
    <w:p w:rsidR="001932AF" w:rsidRPr="00377997" w:rsidRDefault="001932AF" w:rsidP="001932AF">
      <w:pPr>
        <w:pStyle w:val="a5"/>
        <w:spacing w:after="0"/>
        <w:rPr>
          <w:sz w:val="20"/>
        </w:rPr>
      </w:pPr>
      <w:r w:rsidRPr="00377997">
        <w:rPr>
          <w:sz w:val="20"/>
        </w:rPr>
        <w:t>Надавливание следует производить быстрыми толчками, так чтобы смещать грудину на 4-5 см, продолжительность надавливания не более 0,5 сек., интервал между о</w:t>
      </w:r>
      <w:r w:rsidRPr="00377997">
        <w:rPr>
          <w:sz w:val="20"/>
        </w:rPr>
        <w:t>с</w:t>
      </w:r>
      <w:r w:rsidRPr="00377997">
        <w:rPr>
          <w:sz w:val="20"/>
        </w:rPr>
        <w:t>тальными надавливаниями 0,5 сек. В паузах рук с грудины не снимают, пальцы остаются прямыми, руки полностью выпрямлены в локтевых с</w:t>
      </w:r>
      <w:r w:rsidRPr="00377997">
        <w:rPr>
          <w:sz w:val="20"/>
        </w:rPr>
        <w:t>у</w:t>
      </w:r>
      <w:r w:rsidRPr="00377997">
        <w:rPr>
          <w:sz w:val="20"/>
        </w:rPr>
        <w:t>ставах.</w:t>
      </w:r>
    </w:p>
    <w:p w:rsidR="001932AF" w:rsidRPr="00377997" w:rsidRDefault="001932AF" w:rsidP="001932AF">
      <w:pPr>
        <w:pStyle w:val="a5"/>
        <w:spacing w:after="0"/>
        <w:rPr>
          <w:sz w:val="20"/>
        </w:rPr>
      </w:pPr>
      <w:r w:rsidRPr="00377997">
        <w:rPr>
          <w:sz w:val="20"/>
        </w:rPr>
        <w:t>Если оживление проводит один человек, то на каждые два вдувания он производит 15 надавливаний на груд</w:t>
      </w:r>
      <w:r w:rsidRPr="00377997">
        <w:rPr>
          <w:sz w:val="20"/>
        </w:rPr>
        <w:t>и</w:t>
      </w:r>
      <w:r w:rsidRPr="00377997">
        <w:rPr>
          <w:sz w:val="20"/>
        </w:rPr>
        <w:t>ну. За 1 минуту необходимо сделать не менее 60 надавливаний и 12 вдуваний.</w:t>
      </w:r>
    </w:p>
    <w:p w:rsidR="001932AF" w:rsidRPr="00377997" w:rsidRDefault="001932AF" w:rsidP="001932AF">
      <w:pPr>
        <w:pStyle w:val="a5"/>
        <w:spacing w:after="0"/>
        <w:rPr>
          <w:sz w:val="20"/>
        </w:rPr>
      </w:pPr>
      <w:r w:rsidRPr="00377997">
        <w:rPr>
          <w:sz w:val="20"/>
        </w:rPr>
        <w:t>При участии в реанимации двух человек, соотношение "дыхание-массаж" соста</w:t>
      </w:r>
      <w:r w:rsidRPr="00377997">
        <w:rPr>
          <w:sz w:val="20"/>
        </w:rPr>
        <w:t>в</w:t>
      </w:r>
      <w:r w:rsidRPr="00377997">
        <w:rPr>
          <w:sz w:val="20"/>
        </w:rPr>
        <w:t>ляет 1:5. Во время искусственного вдоха пострадавшего тот, кто делает массаж сердца, надавливание не прои</w:t>
      </w:r>
      <w:r w:rsidRPr="00377997">
        <w:rPr>
          <w:sz w:val="20"/>
        </w:rPr>
        <w:t>з</w:t>
      </w:r>
      <w:r w:rsidRPr="00377997">
        <w:rPr>
          <w:sz w:val="20"/>
        </w:rPr>
        <w:t>водит.</w:t>
      </w:r>
    </w:p>
    <w:p w:rsidR="001932AF" w:rsidRPr="00377997" w:rsidRDefault="001932AF" w:rsidP="001932AF">
      <w:pPr>
        <w:pStyle w:val="a5"/>
        <w:spacing w:after="0"/>
        <w:rPr>
          <w:sz w:val="20"/>
        </w:rPr>
      </w:pPr>
      <w:r w:rsidRPr="00377997">
        <w:rPr>
          <w:sz w:val="20"/>
        </w:rPr>
        <w:t>После того, как восстанавливается сердечная деятельность и будет хорошо определяться пульс, массаж сердца немедленно прекращают, продолжая искусственное дыхание при слабом дыхании постр</w:t>
      </w:r>
      <w:r w:rsidRPr="00377997">
        <w:rPr>
          <w:sz w:val="20"/>
        </w:rPr>
        <w:t>а</w:t>
      </w:r>
      <w:r w:rsidRPr="00377997">
        <w:rPr>
          <w:sz w:val="20"/>
        </w:rPr>
        <w:t>давшего и стараясь, чтобы естественный и искусственный вдохи совпадали. При восстановлении полноценного самостоятельного дыхания искусственное дыхание также прекращают. Если се</w:t>
      </w:r>
      <w:r w:rsidRPr="00377997">
        <w:rPr>
          <w:sz w:val="20"/>
        </w:rPr>
        <w:t>р</w:t>
      </w:r>
      <w:r w:rsidRPr="00377997">
        <w:rPr>
          <w:sz w:val="20"/>
        </w:rPr>
        <w:t>дечная деятельность или самостоятельное дыхание еще не восстановились, но реан</w:t>
      </w:r>
      <w:r w:rsidRPr="00377997">
        <w:rPr>
          <w:sz w:val="20"/>
        </w:rPr>
        <w:t>и</w:t>
      </w:r>
      <w:r w:rsidRPr="00377997">
        <w:rPr>
          <w:sz w:val="20"/>
        </w:rPr>
        <w:t>мационные мероприятия эффективны, то их можно  прекратить только при передаче пострадавшего в руки мед</w:t>
      </w:r>
      <w:r w:rsidRPr="00377997">
        <w:rPr>
          <w:sz w:val="20"/>
        </w:rPr>
        <w:t>и</w:t>
      </w:r>
      <w:r w:rsidRPr="00377997">
        <w:rPr>
          <w:sz w:val="20"/>
        </w:rPr>
        <w:t xml:space="preserve">цинского работника. </w:t>
      </w:r>
    </w:p>
    <w:p w:rsidR="001932AF" w:rsidRPr="00377997" w:rsidRDefault="001932AF" w:rsidP="001932AF">
      <w:pPr>
        <w:pStyle w:val="a5"/>
        <w:spacing w:after="0"/>
        <w:ind w:firstLine="567"/>
        <w:rPr>
          <w:b/>
          <w:sz w:val="20"/>
        </w:rPr>
      </w:pPr>
    </w:p>
    <w:p w:rsidR="001932AF" w:rsidRPr="00377997" w:rsidRDefault="001932AF" w:rsidP="001932AF">
      <w:pPr>
        <w:pStyle w:val="a5"/>
        <w:spacing w:after="0"/>
        <w:ind w:firstLine="426"/>
        <w:rPr>
          <w:b/>
          <w:sz w:val="20"/>
        </w:rPr>
      </w:pPr>
      <w:r w:rsidRPr="00377997">
        <w:rPr>
          <w:b/>
          <w:sz w:val="20"/>
        </w:rPr>
        <w:t>Первая помощь при переломах, вывихах, ушибах, растяжении связок и ранен</w:t>
      </w:r>
      <w:r w:rsidRPr="00377997">
        <w:rPr>
          <w:b/>
          <w:sz w:val="20"/>
        </w:rPr>
        <w:t>и</w:t>
      </w:r>
      <w:r w:rsidRPr="00377997">
        <w:rPr>
          <w:b/>
          <w:sz w:val="20"/>
        </w:rPr>
        <w:t>ях</w:t>
      </w:r>
    </w:p>
    <w:p w:rsidR="001932AF" w:rsidRPr="00377997" w:rsidRDefault="001932AF" w:rsidP="001932AF">
      <w:pPr>
        <w:pStyle w:val="a5"/>
        <w:spacing w:after="0"/>
        <w:ind w:firstLine="567"/>
        <w:rPr>
          <w:sz w:val="20"/>
        </w:rPr>
      </w:pPr>
      <w:r w:rsidRPr="00377997">
        <w:rPr>
          <w:sz w:val="20"/>
        </w:rPr>
        <w:t>Пострадавший испытывает острую боль, резко усиливающуюся при попытке изменить положение поврежденной части тела. Иногда сразу бросается в глаза неестественное положение конечности и искривление ее (при переломе) в н</w:t>
      </w:r>
      <w:r w:rsidRPr="00377997">
        <w:rPr>
          <w:sz w:val="20"/>
        </w:rPr>
        <w:t>е</w:t>
      </w:r>
      <w:r w:rsidRPr="00377997">
        <w:rPr>
          <w:sz w:val="20"/>
        </w:rPr>
        <w:t>обычном месте.</w:t>
      </w:r>
    </w:p>
    <w:p w:rsidR="001932AF" w:rsidRPr="00377997" w:rsidRDefault="001932AF" w:rsidP="001932AF">
      <w:pPr>
        <w:pStyle w:val="a5"/>
        <w:spacing w:after="0"/>
        <w:ind w:firstLine="567"/>
        <w:rPr>
          <w:sz w:val="20"/>
        </w:rPr>
      </w:pPr>
      <w:r w:rsidRPr="00377997">
        <w:rPr>
          <w:sz w:val="20"/>
        </w:rPr>
        <w:t>Самым главным моментом в оказании первой помощи как при открытом переломе (после остановки кровотечения и наложения стерильной повязки), так и при закрытом является иммоб</w:t>
      </w:r>
      <w:r w:rsidRPr="00377997">
        <w:rPr>
          <w:sz w:val="20"/>
        </w:rPr>
        <w:t>и</w:t>
      </w:r>
      <w:r w:rsidRPr="00377997">
        <w:rPr>
          <w:sz w:val="20"/>
        </w:rPr>
        <w:t>лизация поврежденной конечности. Это значительно уменьшает боль и предотвращает дальнейшее смещение костных отломков. Для иммобилизации используются готовые шины, а также палка, доска, л</w:t>
      </w:r>
      <w:r w:rsidRPr="00377997">
        <w:rPr>
          <w:sz w:val="20"/>
        </w:rPr>
        <w:t>и</w:t>
      </w:r>
      <w:r w:rsidRPr="00377997">
        <w:rPr>
          <w:sz w:val="20"/>
        </w:rPr>
        <w:t xml:space="preserve">нейка, кусок фанеры и т.п. </w:t>
      </w:r>
    </w:p>
    <w:p w:rsidR="001932AF" w:rsidRPr="00377997" w:rsidRDefault="001932AF" w:rsidP="001932AF">
      <w:pPr>
        <w:pStyle w:val="a5"/>
        <w:spacing w:after="0"/>
        <w:ind w:firstLine="567"/>
        <w:rPr>
          <w:sz w:val="20"/>
        </w:rPr>
      </w:pPr>
      <w:r w:rsidRPr="00377997">
        <w:rPr>
          <w:sz w:val="20"/>
        </w:rPr>
        <w:t>При закрытом  переломе не следует снимать с пострадавшего одежду - шину нужно накладывать поверх нее. К месту травмы нео</w:t>
      </w:r>
      <w:r w:rsidRPr="00377997">
        <w:rPr>
          <w:sz w:val="20"/>
        </w:rPr>
        <w:t>б</w:t>
      </w:r>
      <w:r w:rsidRPr="00377997">
        <w:rPr>
          <w:sz w:val="20"/>
        </w:rPr>
        <w:t>ходимо прикладывать "холод" (резиновый пузырь со льдом, снегом, холодной водой, холодные примочки и т.п.) для уменьшения б</w:t>
      </w:r>
      <w:r w:rsidRPr="00377997">
        <w:rPr>
          <w:sz w:val="20"/>
        </w:rPr>
        <w:t>о</w:t>
      </w:r>
      <w:r w:rsidRPr="00377997">
        <w:rPr>
          <w:sz w:val="20"/>
        </w:rPr>
        <w:t>ли.</w:t>
      </w:r>
    </w:p>
    <w:p w:rsidR="001932AF" w:rsidRPr="00377997" w:rsidRDefault="001932AF" w:rsidP="001932AF">
      <w:pPr>
        <w:pStyle w:val="a5"/>
        <w:spacing w:after="0"/>
        <w:ind w:firstLine="567"/>
        <w:rPr>
          <w:sz w:val="20"/>
        </w:rPr>
      </w:pPr>
      <w:r w:rsidRPr="00377997">
        <w:rPr>
          <w:sz w:val="20"/>
        </w:rPr>
        <w:t>При ранении следует знать, что всякая рана может загрязниться микробами, находящимися на ранящем предмете, на коже пострадавшего, а также в пыли, земле на руках оказывающего помощь, перевязочном материале. Необходимо соблюдать следующие пр</w:t>
      </w:r>
      <w:r w:rsidRPr="00377997">
        <w:rPr>
          <w:sz w:val="20"/>
        </w:rPr>
        <w:t>а</w:t>
      </w:r>
      <w:r w:rsidRPr="00377997">
        <w:rPr>
          <w:sz w:val="20"/>
        </w:rPr>
        <w:t>вила:</w:t>
      </w:r>
    </w:p>
    <w:p w:rsidR="001932AF" w:rsidRPr="00377997" w:rsidRDefault="001932AF" w:rsidP="001932AF">
      <w:pPr>
        <w:pStyle w:val="a5"/>
        <w:spacing w:after="0"/>
        <w:ind w:firstLine="567"/>
        <w:rPr>
          <w:sz w:val="20"/>
        </w:rPr>
      </w:pPr>
      <w:r w:rsidRPr="00377997">
        <w:rPr>
          <w:sz w:val="20"/>
        </w:rPr>
        <w:t>нельзя промывать рану водой или каким-либо лекарственным веществом, засыпать порошком и смазывать мазями, так как это препятствует ее заживлению, способствует з</w:t>
      </w:r>
      <w:r w:rsidRPr="00377997">
        <w:rPr>
          <w:sz w:val="20"/>
        </w:rPr>
        <w:t>а</w:t>
      </w:r>
      <w:r w:rsidRPr="00377997">
        <w:rPr>
          <w:sz w:val="20"/>
        </w:rPr>
        <w:t>несению в нее грязи с поверхности кожи и может вызвать нагно</w:t>
      </w:r>
      <w:r w:rsidRPr="00377997">
        <w:rPr>
          <w:sz w:val="20"/>
        </w:rPr>
        <w:t>е</w:t>
      </w:r>
      <w:r w:rsidRPr="00377997">
        <w:rPr>
          <w:sz w:val="20"/>
        </w:rPr>
        <w:t>ние;</w:t>
      </w:r>
    </w:p>
    <w:p w:rsidR="001932AF" w:rsidRPr="00377997" w:rsidRDefault="001932AF" w:rsidP="001932AF">
      <w:pPr>
        <w:pStyle w:val="a5"/>
        <w:spacing w:after="0"/>
        <w:ind w:firstLine="0"/>
        <w:rPr>
          <w:sz w:val="20"/>
        </w:rPr>
      </w:pPr>
      <w:r w:rsidRPr="00377997">
        <w:rPr>
          <w:sz w:val="20"/>
        </w:rPr>
        <w:t>нельзя убирать из раны песок, землю, камешки и т.п., так как удалить, таким образом, все, что загрязняет рану, невозможно. Нужно осторожно снять грязь вокруг раны, очищая кожу от ее краев нар</w:t>
      </w:r>
      <w:r w:rsidRPr="00377997">
        <w:rPr>
          <w:sz w:val="20"/>
        </w:rPr>
        <w:t>у</w:t>
      </w:r>
      <w:r w:rsidRPr="00377997">
        <w:rPr>
          <w:sz w:val="20"/>
        </w:rPr>
        <w:t>жу, чтобы не загрязнять рану, очищенный участок вокруг раны нужно смазать настойкой йода перед наложением повя</w:t>
      </w:r>
      <w:r w:rsidRPr="00377997">
        <w:rPr>
          <w:sz w:val="20"/>
        </w:rPr>
        <w:t>з</w:t>
      </w:r>
      <w:r w:rsidRPr="00377997">
        <w:rPr>
          <w:sz w:val="20"/>
        </w:rPr>
        <w:t>ки;</w:t>
      </w:r>
    </w:p>
    <w:p w:rsidR="001932AF" w:rsidRPr="00377997" w:rsidRDefault="001932AF" w:rsidP="001932AF">
      <w:pPr>
        <w:pStyle w:val="a5"/>
        <w:spacing w:after="0"/>
        <w:ind w:firstLine="567"/>
        <w:rPr>
          <w:sz w:val="20"/>
        </w:rPr>
      </w:pPr>
      <w:r w:rsidRPr="00377997">
        <w:rPr>
          <w:sz w:val="20"/>
        </w:rPr>
        <w:t>нельзя удалять из раны сгустки крови, инородные тела, так как это может вызвать кровотечение;</w:t>
      </w:r>
    </w:p>
    <w:p w:rsidR="001932AF" w:rsidRPr="00377997" w:rsidRDefault="001932AF" w:rsidP="001932AF">
      <w:pPr>
        <w:pStyle w:val="a5"/>
        <w:spacing w:after="0"/>
        <w:ind w:firstLine="567"/>
        <w:rPr>
          <w:sz w:val="20"/>
        </w:rPr>
      </w:pPr>
      <w:r w:rsidRPr="00377997">
        <w:rPr>
          <w:sz w:val="20"/>
        </w:rPr>
        <w:t>нельзя заматывать рану изоляционной лентой.</w:t>
      </w:r>
    </w:p>
    <w:p w:rsidR="001932AF" w:rsidRPr="00377997" w:rsidRDefault="001932AF" w:rsidP="001932AF">
      <w:pPr>
        <w:pStyle w:val="a5"/>
        <w:spacing w:after="0"/>
        <w:ind w:firstLine="567"/>
        <w:rPr>
          <w:sz w:val="20"/>
        </w:rPr>
      </w:pPr>
      <w:r w:rsidRPr="00377997">
        <w:rPr>
          <w:sz w:val="20"/>
        </w:rPr>
        <w:t>Для оказания первой помощи при ранении необходимо вскрыть имеющийся в аптечке индивидуальный пакет, наложить повязку. При отсу</w:t>
      </w:r>
      <w:r w:rsidRPr="00377997">
        <w:rPr>
          <w:sz w:val="20"/>
        </w:rPr>
        <w:t>т</w:t>
      </w:r>
      <w:r w:rsidRPr="00377997">
        <w:rPr>
          <w:sz w:val="20"/>
        </w:rPr>
        <w:t xml:space="preserve">ствии индивидуального пакета можно использовать </w:t>
      </w:r>
      <w:r w:rsidRPr="00377997">
        <w:rPr>
          <w:sz w:val="20"/>
        </w:rPr>
        <w:lastRenderedPageBreak/>
        <w:t>чистый носовой платок, чистую ткань и т.п. Нельзя  накладывать вату непосредс</w:t>
      </w:r>
      <w:r w:rsidRPr="00377997">
        <w:rPr>
          <w:sz w:val="20"/>
        </w:rPr>
        <w:t>т</w:t>
      </w:r>
      <w:r w:rsidRPr="00377997">
        <w:rPr>
          <w:sz w:val="20"/>
        </w:rPr>
        <w:t>венно на рану.</w:t>
      </w:r>
    </w:p>
    <w:p w:rsidR="001932AF" w:rsidRPr="00377997" w:rsidRDefault="001932AF" w:rsidP="001932AF">
      <w:pPr>
        <w:pStyle w:val="a5"/>
        <w:spacing w:after="0"/>
        <w:ind w:firstLine="567"/>
        <w:rPr>
          <w:sz w:val="20"/>
        </w:rPr>
      </w:pPr>
    </w:p>
    <w:p w:rsidR="001932AF" w:rsidRPr="00377997" w:rsidRDefault="001932AF" w:rsidP="001932AF">
      <w:pPr>
        <w:widowControl w:val="0"/>
        <w:ind w:firstLine="709"/>
        <w:jc w:val="both"/>
        <w:rPr>
          <w:b/>
          <w:sz w:val="20"/>
          <w:szCs w:val="20"/>
        </w:rPr>
      </w:pPr>
      <w:r w:rsidRPr="00377997">
        <w:rPr>
          <w:b/>
          <w:sz w:val="20"/>
          <w:szCs w:val="20"/>
        </w:rPr>
        <w:t>Помощь при ранениях и кровотечениях.</w:t>
      </w:r>
    </w:p>
    <w:p w:rsidR="001932AF" w:rsidRPr="00377997" w:rsidRDefault="001932AF" w:rsidP="001932AF">
      <w:pPr>
        <w:widowControl w:val="0"/>
        <w:ind w:firstLine="709"/>
        <w:jc w:val="both"/>
        <w:rPr>
          <w:sz w:val="20"/>
          <w:szCs w:val="20"/>
        </w:rPr>
      </w:pPr>
      <w:r w:rsidRPr="00377997">
        <w:rPr>
          <w:sz w:val="20"/>
          <w:szCs w:val="20"/>
        </w:rPr>
        <w:t xml:space="preserve">Кровотечение бывает артериальное, венозное и капиллярное. При </w:t>
      </w:r>
      <w:proofErr w:type="gramStart"/>
      <w:r w:rsidRPr="00377997">
        <w:rPr>
          <w:sz w:val="20"/>
          <w:szCs w:val="20"/>
        </w:rPr>
        <w:t>артериальном</w:t>
      </w:r>
      <w:proofErr w:type="gramEnd"/>
      <w:r w:rsidRPr="00377997">
        <w:rPr>
          <w:sz w:val="20"/>
          <w:szCs w:val="20"/>
        </w:rPr>
        <w:t xml:space="preserve"> кровь алого цвета, бьет из раны сильной непрерыв</w:t>
      </w:r>
      <w:r w:rsidRPr="00377997">
        <w:rPr>
          <w:sz w:val="20"/>
          <w:szCs w:val="20"/>
        </w:rPr>
        <w:softHyphen/>
        <w:t xml:space="preserve">ной струей; для остановки ее накладывают жгут. </w:t>
      </w:r>
      <w:proofErr w:type="gramStart"/>
      <w:r w:rsidRPr="00377997">
        <w:rPr>
          <w:sz w:val="20"/>
          <w:szCs w:val="20"/>
        </w:rPr>
        <w:t>При</w:t>
      </w:r>
      <w:proofErr w:type="gramEnd"/>
      <w:r w:rsidRPr="00377997">
        <w:rPr>
          <w:sz w:val="20"/>
          <w:szCs w:val="20"/>
        </w:rPr>
        <w:t xml:space="preserve"> венозном кровь темн</w:t>
      </w:r>
      <w:r w:rsidRPr="00377997">
        <w:rPr>
          <w:sz w:val="20"/>
          <w:szCs w:val="20"/>
        </w:rPr>
        <w:t>о</w:t>
      </w:r>
      <w:r w:rsidRPr="00377997">
        <w:rPr>
          <w:sz w:val="20"/>
          <w:szCs w:val="20"/>
        </w:rPr>
        <w:t>го цвета, обильно вытекает из раны струей, а при капиллярном выделяется в небольшом количестве. Наиболее опас</w:t>
      </w:r>
      <w:r w:rsidRPr="00377997">
        <w:rPr>
          <w:sz w:val="20"/>
          <w:szCs w:val="20"/>
        </w:rPr>
        <w:softHyphen/>
        <w:t>но артериальное кровотеч</w:t>
      </w:r>
      <w:r w:rsidRPr="00377997">
        <w:rPr>
          <w:sz w:val="20"/>
          <w:szCs w:val="20"/>
        </w:rPr>
        <w:t>е</w:t>
      </w:r>
      <w:r w:rsidRPr="00377997">
        <w:rPr>
          <w:sz w:val="20"/>
          <w:szCs w:val="20"/>
        </w:rPr>
        <w:t>ние.</w:t>
      </w:r>
    </w:p>
    <w:p w:rsidR="001932AF" w:rsidRPr="00377997" w:rsidRDefault="001932AF" w:rsidP="001932AF">
      <w:pPr>
        <w:widowControl w:val="0"/>
        <w:ind w:firstLine="709"/>
        <w:jc w:val="both"/>
        <w:rPr>
          <w:sz w:val="20"/>
          <w:szCs w:val="20"/>
        </w:rPr>
      </w:pPr>
      <w:r w:rsidRPr="00377997">
        <w:rPr>
          <w:sz w:val="20"/>
          <w:szCs w:val="20"/>
        </w:rPr>
        <w:t>Кроме того, различают внутреннее кровотечение, когда кровь изливается во внутренние полости организма (груди, живота, че</w:t>
      </w:r>
      <w:r w:rsidRPr="00377997">
        <w:rPr>
          <w:sz w:val="20"/>
          <w:szCs w:val="20"/>
        </w:rPr>
        <w:softHyphen/>
        <w:t xml:space="preserve">репа), и </w:t>
      </w:r>
      <w:proofErr w:type="gramStart"/>
      <w:r w:rsidRPr="00377997">
        <w:rPr>
          <w:sz w:val="20"/>
          <w:szCs w:val="20"/>
        </w:rPr>
        <w:t>наружное</w:t>
      </w:r>
      <w:r w:rsidRPr="00377997">
        <w:rPr>
          <w:noProof/>
          <w:sz w:val="20"/>
          <w:szCs w:val="20"/>
        </w:rPr>
        <w:t>—</w:t>
      </w:r>
      <w:r w:rsidRPr="00377997">
        <w:rPr>
          <w:sz w:val="20"/>
          <w:szCs w:val="20"/>
        </w:rPr>
        <w:t>при</w:t>
      </w:r>
      <w:proofErr w:type="gramEnd"/>
      <w:r w:rsidRPr="00377997">
        <w:rPr>
          <w:sz w:val="20"/>
          <w:szCs w:val="20"/>
        </w:rPr>
        <w:t xml:space="preserve"> излиянии крови через рану нар</w:t>
      </w:r>
      <w:r w:rsidRPr="00377997">
        <w:rPr>
          <w:sz w:val="20"/>
          <w:szCs w:val="20"/>
        </w:rPr>
        <w:t>у</w:t>
      </w:r>
      <w:r w:rsidRPr="00377997">
        <w:rPr>
          <w:sz w:val="20"/>
          <w:szCs w:val="20"/>
        </w:rPr>
        <w:t>жу.</w:t>
      </w:r>
    </w:p>
    <w:p w:rsidR="001932AF" w:rsidRPr="00377997" w:rsidRDefault="001932AF" w:rsidP="001932AF">
      <w:pPr>
        <w:widowControl w:val="0"/>
        <w:ind w:firstLine="709"/>
        <w:jc w:val="both"/>
        <w:rPr>
          <w:sz w:val="20"/>
          <w:szCs w:val="20"/>
        </w:rPr>
      </w:pPr>
      <w:r w:rsidRPr="00377997">
        <w:rPr>
          <w:sz w:val="20"/>
          <w:szCs w:val="20"/>
        </w:rPr>
        <w:t>Капиллярное кровотечение остановить легко, достаточно на</w:t>
      </w:r>
      <w:r w:rsidRPr="00377997">
        <w:rPr>
          <w:sz w:val="20"/>
          <w:szCs w:val="20"/>
        </w:rPr>
        <w:softHyphen/>
        <w:t>ложить на рану давящую повязку. Перед этим кожу вокруг раны смазывают йодом, что уничтожает находящиеся на ней микробы, затем накл</w:t>
      </w:r>
      <w:r w:rsidRPr="00377997">
        <w:rPr>
          <w:sz w:val="20"/>
          <w:szCs w:val="20"/>
        </w:rPr>
        <w:t>а</w:t>
      </w:r>
      <w:r w:rsidRPr="00377997">
        <w:rPr>
          <w:sz w:val="20"/>
          <w:szCs w:val="20"/>
        </w:rPr>
        <w:t>дывают салфетку (желательно стерильную) из не</w:t>
      </w:r>
      <w:r w:rsidRPr="00377997">
        <w:rPr>
          <w:sz w:val="20"/>
          <w:szCs w:val="20"/>
        </w:rPr>
        <w:softHyphen/>
        <w:t>скольких слоев марли или какой-либо другой чистой хло</w:t>
      </w:r>
      <w:r w:rsidRPr="00377997">
        <w:rPr>
          <w:sz w:val="20"/>
          <w:szCs w:val="20"/>
        </w:rPr>
        <w:t>п</w:t>
      </w:r>
      <w:r w:rsidRPr="00377997">
        <w:rPr>
          <w:sz w:val="20"/>
          <w:szCs w:val="20"/>
        </w:rPr>
        <w:t>чатобу</w:t>
      </w:r>
      <w:r w:rsidRPr="00377997">
        <w:rPr>
          <w:sz w:val="20"/>
          <w:szCs w:val="20"/>
        </w:rPr>
        <w:softHyphen/>
        <w:t>мажной ткани и туго бинтуют. Если повязка намокает, сверху накладывают еще салфетку и приби</w:t>
      </w:r>
      <w:r w:rsidRPr="00377997">
        <w:rPr>
          <w:sz w:val="20"/>
          <w:szCs w:val="20"/>
        </w:rPr>
        <w:t>н</w:t>
      </w:r>
      <w:r w:rsidRPr="00377997">
        <w:rPr>
          <w:sz w:val="20"/>
          <w:szCs w:val="20"/>
        </w:rPr>
        <w:t>товывают. Обычно достаточ</w:t>
      </w:r>
      <w:r w:rsidRPr="00377997">
        <w:rPr>
          <w:sz w:val="20"/>
          <w:szCs w:val="20"/>
        </w:rPr>
        <w:softHyphen/>
        <w:t>но такой давящей повязки и при венозном кровотечении, но при этом конечность пр</w:t>
      </w:r>
      <w:r w:rsidRPr="00377997">
        <w:rPr>
          <w:sz w:val="20"/>
          <w:szCs w:val="20"/>
        </w:rPr>
        <w:t>и</w:t>
      </w:r>
      <w:r w:rsidRPr="00377997">
        <w:rPr>
          <w:sz w:val="20"/>
          <w:szCs w:val="20"/>
        </w:rPr>
        <w:t>поднимают.</w:t>
      </w:r>
    </w:p>
    <w:p w:rsidR="001932AF" w:rsidRPr="00377997" w:rsidRDefault="001932AF" w:rsidP="001932AF">
      <w:pPr>
        <w:widowControl w:val="0"/>
        <w:ind w:firstLine="709"/>
        <w:jc w:val="both"/>
        <w:rPr>
          <w:sz w:val="20"/>
          <w:szCs w:val="20"/>
        </w:rPr>
      </w:pPr>
      <w:r w:rsidRPr="00377997">
        <w:rPr>
          <w:sz w:val="20"/>
          <w:szCs w:val="20"/>
        </w:rPr>
        <w:t>При артериальном кровотечении, особенно при повреждении крупных артерий, необходимо де</w:t>
      </w:r>
      <w:r w:rsidRPr="00377997">
        <w:rPr>
          <w:sz w:val="20"/>
          <w:szCs w:val="20"/>
        </w:rPr>
        <w:t>й</w:t>
      </w:r>
      <w:r w:rsidRPr="00377997">
        <w:rPr>
          <w:sz w:val="20"/>
          <w:szCs w:val="20"/>
        </w:rPr>
        <w:t>ствовать быстро. Если знают места возможного прижатия артерий к подлежащим костям, сти</w:t>
      </w:r>
      <w:r w:rsidRPr="00377997">
        <w:rPr>
          <w:sz w:val="20"/>
          <w:szCs w:val="20"/>
        </w:rPr>
        <w:softHyphen/>
        <w:t>раются остановить кровотечение этим спос</w:t>
      </w:r>
      <w:r w:rsidRPr="00377997">
        <w:rPr>
          <w:sz w:val="20"/>
          <w:szCs w:val="20"/>
        </w:rPr>
        <w:t>о</w:t>
      </w:r>
      <w:r w:rsidRPr="00377997">
        <w:rPr>
          <w:sz w:val="20"/>
          <w:szCs w:val="20"/>
        </w:rPr>
        <w:t>бом. Сосуд прижима</w:t>
      </w:r>
      <w:r w:rsidRPr="00377997">
        <w:rPr>
          <w:sz w:val="20"/>
          <w:szCs w:val="20"/>
        </w:rPr>
        <w:softHyphen/>
        <w:t>ют, сильно сдавливая пальцами. При кровотечениях на конечно</w:t>
      </w:r>
      <w:r w:rsidRPr="00377997">
        <w:rPr>
          <w:sz w:val="20"/>
          <w:szCs w:val="20"/>
        </w:rPr>
        <w:softHyphen/>
        <w:t>стях лучше всего наложить стандартный матерчатый или рези</w:t>
      </w:r>
      <w:r w:rsidRPr="00377997">
        <w:rPr>
          <w:sz w:val="20"/>
          <w:szCs w:val="20"/>
        </w:rPr>
        <w:softHyphen/>
        <w:t>новый жгут или закрутку из подру</w:t>
      </w:r>
      <w:r w:rsidRPr="00377997">
        <w:rPr>
          <w:sz w:val="20"/>
          <w:szCs w:val="20"/>
        </w:rPr>
        <w:t>ч</w:t>
      </w:r>
      <w:r w:rsidRPr="00377997">
        <w:rPr>
          <w:sz w:val="20"/>
          <w:szCs w:val="20"/>
        </w:rPr>
        <w:t>ных средств</w:t>
      </w:r>
      <w:r w:rsidRPr="00377997">
        <w:rPr>
          <w:noProof/>
          <w:sz w:val="20"/>
          <w:szCs w:val="20"/>
        </w:rPr>
        <w:t xml:space="preserve"> </w:t>
      </w:r>
      <w:r w:rsidRPr="00377997">
        <w:rPr>
          <w:sz w:val="20"/>
          <w:szCs w:val="20"/>
        </w:rPr>
        <w:t>ремня, куска ткани и т. д. Жгут или закрутка, накладываемые с усилием, пере</w:t>
      </w:r>
      <w:r w:rsidRPr="00377997">
        <w:rPr>
          <w:sz w:val="20"/>
          <w:szCs w:val="20"/>
        </w:rPr>
        <w:softHyphen/>
        <w:t>тягивают конечность и сжимают стенки кровоточащей арт</w:t>
      </w:r>
      <w:r w:rsidRPr="00377997">
        <w:rPr>
          <w:sz w:val="20"/>
          <w:szCs w:val="20"/>
        </w:rPr>
        <w:t>е</w:t>
      </w:r>
      <w:r w:rsidRPr="00377997">
        <w:rPr>
          <w:sz w:val="20"/>
          <w:szCs w:val="20"/>
        </w:rPr>
        <w:t>рии.</w:t>
      </w:r>
    </w:p>
    <w:p w:rsidR="001932AF" w:rsidRPr="00377997" w:rsidRDefault="001932AF" w:rsidP="001932AF">
      <w:pPr>
        <w:widowControl w:val="0"/>
        <w:ind w:firstLine="709"/>
        <w:jc w:val="both"/>
        <w:rPr>
          <w:sz w:val="20"/>
          <w:szCs w:val="20"/>
        </w:rPr>
      </w:pPr>
      <w:r w:rsidRPr="00377997">
        <w:rPr>
          <w:sz w:val="20"/>
          <w:szCs w:val="20"/>
        </w:rPr>
        <w:t>Накладывая эти повязки, руководствуются следующ</w:t>
      </w:r>
      <w:r w:rsidRPr="00377997">
        <w:rPr>
          <w:sz w:val="20"/>
          <w:szCs w:val="20"/>
        </w:rPr>
        <w:t>и</w:t>
      </w:r>
      <w:r w:rsidRPr="00377997">
        <w:rPr>
          <w:sz w:val="20"/>
          <w:szCs w:val="20"/>
        </w:rPr>
        <w:t>ми пра</w:t>
      </w:r>
      <w:r w:rsidRPr="00377997">
        <w:rPr>
          <w:sz w:val="20"/>
          <w:szCs w:val="20"/>
        </w:rPr>
        <w:softHyphen/>
        <w:t>вилами:</w:t>
      </w:r>
    </w:p>
    <w:p w:rsidR="001932AF" w:rsidRPr="00377997" w:rsidRDefault="001932AF" w:rsidP="001932AF">
      <w:pPr>
        <w:widowControl w:val="0"/>
        <w:ind w:firstLine="709"/>
        <w:jc w:val="both"/>
        <w:rPr>
          <w:sz w:val="20"/>
          <w:szCs w:val="20"/>
        </w:rPr>
      </w:pPr>
      <w:r w:rsidRPr="00377997">
        <w:rPr>
          <w:sz w:val="20"/>
          <w:szCs w:val="20"/>
        </w:rPr>
        <w:t>под жгут (закрутку) на кожу кладут ткань, сложенную в несколько слоев, чтобы не ущемить скла</w:t>
      </w:r>
      <w:r w:rsidRPr="00377997">
        <w:rPr>
          <w:sz w:val="20"/>
          <w:szCs w:val="20"/>
        </w:rPr>
        <w:t>д</w:t>
      </w:r>
      <w:r w:rsidRPr="00377997">
        <w:rPr>
          <w:sz w:val="20"/>
          <w:szCs w:val="20"/>
        </w:rPr>
        <w:t>ки кожи,</w:t>
      </w:r>
    </w:p>
    <w:p w:rsidR="001932AF" w:rsidRPr="00377997" w:rsidRDefault="001932AF" w:rsidP="001932AF">
      <w:pPr>
        <w:widowControl w:val="0"/>
        <w:ind w:firstLine="709"/>
        <w:jc w:val="both"/>
        <w:rPr>
          <w:sz w:val="20"/>
          <w:szCs w:val="20"/>
        </w:rPr>
      </w:pPr>
      <w:r w:rsidRPr="00377997">
        <w:rPr>
          <w:sz w:val="20"/>
          <w:szCs w:val="20"/>
        </w:rPr>
        <w:t>затягивать жгут нужно до исчезновения пульса и остановки кровотечения,- нельзя накладывать жгут слишком туго, так как возможно омертв</w:t>
      </w:r>
      <w:r w:rsidRPr="00377997">
        <w:rPr>
          <w:sz w:val="20"/>
          <w:szCs w:val="20"/>
        </w:rPr>
        <w:t>е</w:t>
      </w:r>
      <w:r w:rsidRPr="00377997">
        <w:rPr>
          <w:sz w:val="20"/>
          <w:szCs w:val="20"/>
        </w:rPr>
        <w:t>ние тканей;</w:t>
      </w:r>
    </w:p>
    <w:p w:rsidR="001932AF" w:rsidRPr="00377997" w:rsidRDefault="001932AF" w:rsidP="001932AF">
      <w:pPr>
        <w:widowControl w:val="0"/>
        <w:ind w:firstLine="709"/>
        <w:jc w:val="both"/>
        <w:rPr>
          <w:sz w:val="20"/>
          <w:szCs w:val="20"/>
        </w:rPr>
      </w:pPr>
      <w:r w:rsidRPr="00377997">
        <w:rPr>
          <w:sz w:val="20"/>
          <w:szCs w:val="20"/>
        </w:rPr>
        <w:t>под жгут (закрутку) обязательно подкладывают записку с указанием точного времени его наложения в 24-часовом исчисле</w:t>
      </w:r>
      <w:r w:rsidRPr="00377997">
        <w:rPr>
          <w:sz w:val="20"/>
          <w:szCs w:val="20"/>
        </w:rPr>
        <w:softHyphen/>
        <w:t>нии (</w:t>
      </w:r>
      <w:proofErr w:type="gramStart"/>
      <w:r w:rsidRPr="00377997">
        <w:rPr>
          <w:sz w:val="20"/>
          <w:szCs w:val="20"/>
        </w:rPr>
        <w:t>например</w:t>
      </w:r>
      <w:proofErr w:type="gramEnd"/>
      <w:r w:rsidRPr="00377997">
        <w:rPr>
          <w:noProof/>
          <w:sz w:val="20"/>
          <w:szCs w:val="20"/>
        </w:rPr>
        <w:t xml:space="preserve"> 02</w:t>
      </w:r>
      <w:r w:rsidRPr="00377997">
        <w:rPr>
          <w:sz w:val="20"/>
          <w:szCs w:val="20"/>
        </w:rPr>
        <w:t xml:space="preserve"> ч</w:t>
      </w:r>
      <w:r w:rsidRPr="00377997">
        <w:rPr>
          <w:noProof/>
          <w:sz w:val="20"/>
          <w:szCs w:val="20"/>
        </w:rPr>
        <w:t xml:space="preserve"> 25</w:t>
      </w:r>
      <w:r w:rsidRPr="00377997">
        <w:rPr>
          <w:sz w:val="20"/>
          <w:szCs w:val="20"/>
        </w:rPr>
        <w:t xml:space="preserve"> мин). Это делают для т</w:t>
      </w:r>
      <w:r w:rsidRPr="00377997">
        <w:rPr>
          <w:sz w:val="20"/>
          <w:szCs w:val="20"/>
        </w:rPr>
        <w:t>о</w:t>
      </w:r>
      <w:r w:rsidRPr="00377997">
        <w:rPr>
          <w:sz w:val="20"/>
          <w:szCs w:val="20"/>
        </w:rPr>
        <w:t>го, чтобы на ме</w:t>
      </w:r>
      <w:r w:rsidRPr="00377997">
        <w:rPr>
          <w:sz w:val="20"/>
          <w:szCs w:val="20"/>
        </w:rPr>
        <w:softHyphen/>
        <w:t>дицинском пункте, куда поступит пострадавший, было известно, когда следует снять жгут, чтобы избежать омертв</w:t>
      </w:r>
      <w:r w:rsidRPr="00377997">
        <w:rPr>
          <w:sz w:val="20"/>
          <w:szCs w:val="20"/>
        </w:rPr>
        <w:t>е</w:t>
      </w:r>
      <w:r w:rsidRPr="00377997">
        <w:rPr>
          <w:sz w:val="20"/>
          <w:szCs w:val="20"/>
        </w:rPr>
        <w:t>ния тканей.</w:t>
      </w:r>
    </w:p>
    <w:p w:rsidR="001932AF" w:rsidRPr="00377997" w:rsidRDefault="001932AF" w:rsidP="001932AF">
      <w:pPr>
        <w:widowControl w:val="0"/>
        <w:ind w:firstLine="709"/>
        <w:jc w:val="both"/>
        <w:rPr>
          <w:sz w:val="20"/>
          <w:szCs w:val="20"/>
        </w:rPr>
      </w:pPr>
      <w:r w:rsidRPr="00377997">
        <w:rPr>
          <w:sz w:val="20"/>
          <w:szCs w:val="20"/>
        </w:rPr>
        <w:t>Жгут или закрутку можно держать не более</w:t>
      </w:r>
      <w:r w:rsidRPr="00377997">
        <w:rPr>
          <w:noProof/>
          <w:sz w:val="20"/>
          <w:szCs w:val="20"/>
        </w:rPr>
        <w:t xml:space="preserve"> 1...2</w:t>
      </w:r>
      <w:r w:rsidRPr="00377997">
        <w:rPr>
          <w:sz w:val="20"/>
          <w:szCs w:val="20"/>
        </w:rPr>
        <w:t xml:space="preserve"> ч. Если после его снятия кровотечение продолж</w:t>
      </w:r>
      <w:r w:rsidRPr="00377997">
        <w:rPr>
          <w:sz w:val="20"/>
          <w:szCs w:val="20"/>
        </w:rPr>
        <w:t>а</w:t>
      </w:r>
      <w:r w:rsidRPr="00377997">
        <w:rPr>
          <w:sz w:val="20"/>
          <w:szCs w:val="20"/>
        </w:rPr>
        <w:t>ется, его ослабляют на несколь</w:t>
      </w:r>
      <w:r w:rsidRPr="00377997">
        <w:rPr>
          <w:sz w:val="20"/>
          <w:szCs w:val="20"/>
        </w:rPr>
        <w:softHyphen/>
        <w:t>ко минут и вновь затягивают, одновременно прижимая пальцем кровоточ</w:t>
      </w:r>
      <w:r w:rsidRPr="00377997">
        <w:rPr>
          <w:sz w:val="20"/>
          <w:szCs w:val="20"/>
        </w:rPr>
        <w:t>а</w:t>
      </w:r>
      <w:r w:rsidRPr="00377997">
        <w:rPr>
          <w:sz w:val="20"/>
          <w:szCs w:val="20"/>
        </w:rPr>
        <w:t>щий сосуд.</w:t>
      </w:r>
    </w:p>
    <w:p w:rsidR="001932AF" w:rsidRPr="00377997" w:rsidRDefault="001932AF" w:rsidP="001932AF">
      <w:pPr>
        <w:widowControl w:val="0"/>
        <w:ind w:firstLine="709"/>
        <w:jc w:val="both"/>
        <w:rPr>
          <w:sz w:val="20"/>
          <w:szCs w:val="20"/>
        </w:rPr>
      </w:pPr>
      <w:r w:rsidRPr="00377997">
        <w:rPr>
          <w:sz w:val="20"/>
          <w:szCs w:val="20"/>
        </w:rPr>
        <w:t>Кровотечение на конечности можно остановить еще одним спо</w:t>
      </w:r>
      <w:r w:rsidRPr="00377997">
        <w:rPr>
          <w:sz w:val="20"/>
          <w:szCs w:val="20"/>
        </w:rPr>
        <w:softHyphen/>
        <w:t>собом: из марли или другого мягкого материала делают валик и подкладывают его под место сгиба (в подк</w:t>
      </w:r>
      <w:r w:rsidRPr="00377997">
        <w:rPr>
          <w:sz w:val="20"/>
          <w:szCs w:val="20"/>
        </w:rPr>
        <w:t>о</w:t>
      </w:r>
      <w:r w:rsidRPr="00377997">
        <w:rPr>
          <w:sz w:val="20"/>
          <w:szCs w:val="20"/>
        </w:rPr>
        <w:t>ленную ямку, подмы</w:t>
      </w:r>
      <w:r w:rsidRPr="00377997">
        <w:rPr>
          <w:sz w:val="20"/>
          <w:szCs w:val="20"/>
        </w:rPr>
        <w:softHyphen/>
        <w:t>шечную впадину, локтевой сгиб), одновременно с усилием сгиба</w:t>
      </w:r>
      <w:r w:rsidRPr="00377997">
        <w:rPr>
          <w:sz w:val="20"/>
          <w:szCs w:val="20"/>
        </w:rPr>
        <w:softHyphen/>
        <w:t>ют конечность и закрепляют ее в этом полож</w:t>
      </w:r>
      <w:r w:rsidRPr="00377997">
        <w:rPr>
          <w:sz w:val="20"/>
          <w:szCs w:val="20"/>
        </w:rPr>
        <w:t>е</w:t>
      </w:r>
      <w:r w:rsidRPr="00377997">
        <w:rPr>
          <w:sz w:val="20"/>
          <w:szCs w:val="20"/>
        </w:rPr>
        <w:t>нии повязкой.</w:t>
      </w:r>
    </w:p>
    <w:p w:rsidR="001932AF" w:rsidRPr="00377997" w:rsidRDefault="001932AF" w:rsidP="001932AF">
      <w:pPr>
        <w:widowControl w:val="0"/>
        <w:ind w:firstLine="709"/>
        <w:jc w:val="both"/>
        <w:rPr>
          <w:sz w:val="20"/>
          <w:szCs w:val="20"/>
        </w:rPr>
      </w:pPr>
      <w:r w:rsidRPr="00377997">
        <w:rPr>
          <w:sz w:val="20"/>
          <w:szCs w:val="20"/>
        </w:rPr>
        <w:t>Внутреннее кровотечение остановить в порядке взаимопомощи практически нельзя. При явном внутреннем кровотечении или подозрении на него пострадавшему обеспечивают полный покой и к предполагаемой области кровотечения (живот, голова, грудь) прикладывают резиновый пузырь, полиэтиленовый мешочек со снегом или льдом (флягу или бутылку с холодной водой). Такого пострадавшего бережно, на носилках срочно транспортируют в медици</w:t>
      </w:r>
      <w:r w:rsidRPr="00377997">
        <w:rPr>
          <w:sz w:val="20"/>
          <w:szCs w:val="20"/>
        </w:rPr>
        <w:t>н</w:t>
      </w:r>
      <w:r w:rsidRPr="00377997">
        <w:rPr>
          <w:sz w:val="20"/>
          <w:szCs w:val="20"/>
        </w:rPr>
        <w:t>ский пункт.</w:t>
      </w:r>
    </w:p>
    <w:p w:rsidR="001932AF" w:rsidRPr="00377997" w:rsidRDefault="001932AF" w:rsidP="001932AF">
      <w:pPr>
        <w:widowControl w:val="0"/>
        <w:ind w:firstLine="709"/>
        <w:jc w:val="both"/>
        <w:rPr>
          <w:sz w:val="20"/>
          <w:szCs w:val="20"/>
        </w:rPr>
      </w:pPr>
      <w:r w:rsidRPr="00377997">
        <w:rPr>
          <w:sz w:val="20"/>
          <w:szCs w:val="20"/>
        </w:rPr>
        <w:t>Для защиты раны от заражения ее поверхности нельзя касать</w:t>
      </w:r>
      <w:r w:rsidRPr="00377997">
        <w:rPr>
          <w:sz w:val="20"/>
          <w:szCs w:val="20"/>
        </w:rPr>
        <w:softHyphen/>
        <w:t>ся руками и задевать одеждой. Для доступа к ране одежду по</w:t>
      </w:r>
      <w:r w:rsidRPr="00377997">
        <w:rPr>
          <w:sz w:val="20"/>
          <w:szCs w:val="20"/>
        </w:rPr>
        <w:softHyphen/>
        <w:t>страдавшего не снимают, а разрезают и раздвигают в стороны, не трогая краев раны. Промывать рану водой нельзя, так как имеющи</w:t>
      </w:r>
      <w:r w:rsidRPr="00377997">
        <w:rPr>
          <w:sz w:val="20"/>
          <w:szCs w:val="20"/>
        </w:rPr>
        <w:t>е</w:t>
      </w:r>
      <w:r w:rsidRPr="00377997">
        <w:rPr>
          <w:sz w:val="20"/>
          <w:szCs w:val="20"/>
        </w:rPr>
        <w:t>ся в ней микробы могут с поверхности проникнуть вглубь. Кожу вокруг раны смазывают н</w:t>
      </w:r>
      <w:r w:rsidRPr="00377997">
        <w:rPr>
          <w:sz w:val="20"/>
          <w:szCs w:val="20"/>
        </w:rPr>
        <w:t>а</w:t>
      </w:r>
      <w:r w:rsidRPr="00377997">
        <w:rPr>
          <w:sz w:val="20"/>
          <w:szCs w:val="20"/>
        </w:rPr>
        <w:t>стойкой йода, спиртом или одеколоном.</w:t>
      </w:r>
    </w:p>
    <w:p w:rsidR="001932AF" w:rsidRPr="00377997" w:rsidRDefault="001932AF" w:rsidP="001932AF">
      <w:pPr>
        <w:widowControl w:val="0"/>
        <w:ind w:firstLine="709"/>
        <w:jc w:val="both"/>
        <w:rPr>
          <w:sz w:val="20"/>
          <w:szCs w:val="20"/>
        </w:rPr>
      </w:pPr>
      <w:r w:rsidRPr="00377997">
        <w:rPr>
          <w:sz w:val="20"/>
          <w:szCs w:val="20"/>
        </w:rPr>
        <w:t>Для защиты от заражения рану закрывают чистой марлевой салфеткой, куском чистой хлопчатобумажной ткани и наклады</w:t>
      </w:r>
      <w:r w:rsidRPr="00377997">
        <w:rPr>
          <w:sz w:val="20"/>
          <w:szCs w:val="20"/>
        </w:rPr>
        <w:softHyphen/>
        <w:t>вают повязку, используя бинт или косынку. Нел</w:t>
      </w:r>
      <w:r w:rsidRPr="00377997">
        <w:rPr>
          <w:sz w:val="20"/>
          <w:szCs w:val="20"/>
        </w:rPr>
        <w:t>ь</w:t>
      </w:r>
      <w:r w:rsidRPr="00377997">
        <w:rPr>
          <w:sz w:val="20"/>
          <w:szCs w:val="20"/>
        </w:rPr>
        <w:t>зя извлекать из раны, попавшие в нее пре</w:t>
      </w:r>
      <w:r w:rsidRPr="00377997">
        <w:rPr>
          <w:sz w:val="20"/>
          <w:szCs w:val="20"/>
        </w:rPr>
        <w:t>д</w:t>
      </w:r>
      <w:r w:rsidRPr="00377997">
        <w:rPr>
          <w:sz w:val="20"/>
          <w:szCs w:val="20"/>
        </w:rPr>
        <w:t>меты (осколки стекла, кусочки одежды, дерева и т. д.). Лучше всего воспользоваться стерильным (обез</w:t>
      </w:r>
      <w:r w:rsidRPr="00377997">
        <w:rPr>
          <w:sz w:val="20"/>
          <w:szCs w:val="20"/>
        </w:rPr>
        <w:softHyphen/>
        <w:t>зараженным) индивидуальным перевязочным п</w:t>
      </w:r>
      <w:r w:rsidRPr="00377997">
        <w:rPr>
          <w:sz w:val="20"/>
          <w:szCs w:val="20"/>
        </w:rPr>
        <w:t>а</w:t>
      </w:r>
      <w:r w:rsidRPr="00377997">
        <w:rPr>
          <w:sz w:val="20"/>
          <w:szCs w:val="20"/>
        </w:rPr>
        <w:t>кетом.</w:t>
      </w:r>
    </w:p>
    <w:p w:rsidR="001932AF" w:rsidRPr="00377997" w:rsidRDefault="001932AF" w:rsidP="001932AF">
      <w:pPr>
        <w:widowControl w:val="0"/>
        <w:ind w:firstLine="709"/>
        <w:jc w:val="both"/>
        <w:rPr>
          <w:sz w:val="20"/>
          <w:szCs w:val="20"/>
        </w:rPr>
      </w:pPr>
      <w:r w:rsidRPr="00377997">
        <w:rPr>
          <w:sz w:val="20"/>
          <w:szCs w:val="20"/>
        </w:rPr>
        <w:t>При кожных кровотечениях прикладывают тампоны, смочен</w:t>
      </w:r>
      <w:r w:rsidRPr="00377997">
        <w:rPr>
          <w:sz w:val="20"/>
          <w:szCs w:val="20"/>
        </w:rPr>
        <w:softHyphen/>
        <w:t>ные перекисью водорода, при нос</w:t>
      </w:r>
      <w:r w:rsidRPr="00377997">
        <w:rPr>
          <w:sz w:val="20"/>
          <w:szCs w:val="20"/>
        </w:rPr>
        <w:t>о</w:t>
      </w:r>
      <w:r w:rsidRPr="00377997">
        <w:rPr>
          <w:sz w:val="20"/>
          <w:szCs w:val="20"/>
        </w:rPr>
        <w:t>вых кровотечениях укладывают пострадавшего, приподнимают и слегка запрокидывают голову, прикладывают холодные компрессы на переносицу и затылок, в нос - тампоны, увлажненные перекисью вод</w:t>
      </w:r>
      <w:r w:rsidRPr="00377997">
        <w:rPr>
          <w:sz w:val="20"/>
          <w:szCs w:val="20"/>
        </w:rPr>
        <w:t>о</w:t>
      </w:r>
      <w:r w:rsidRPr="00377997">
        <w:rPr>
          <w:sz w:val="20"/>
          <w:szCs w:val="20"/>
        </w:rPr>
        <w:t>рода.</w:t>
      </w:r>
    </w:p>
    <w:p w:rsidR="001932AF" w:rsidRPr="00377997" w:rsidRDefault="001932AF" w:rsidP="001932AF">
      <w:pPr>
        <w:widowControl w:val="0"/>
        <w:ind w:firstLine="709"/>
        <w:jc w:val="both"/>
        <w:rPr>
          <w:sz w:val="20"/>
          <w:szCs w:val="20"/>
        </w:rPr>
      </w:pPr>
      <w:r w:rsidRPr="00377997">
        <w:rPr>
          <w:b/>
          <w:sz w:val="20"/>
          <w:szCs w:val="20"/>
        </w:rPr>
        <w:t>Ранение живота</w:t>
      </w:r>
      <w:r w:rsidRPr="00377997">
        <w:rPr>
          <w:b/>
          <w:bCs/>
          <w:sz w:val="20"/>
          <w:szCs w:val="20"/>
        </w:rPr>
        <w:t>.</w:t>
      </w:r>
      <w:r w:rsidRPr="00377997">
        <w:rPr>
          <w:sz w:val="20"/>
          <w:szCs w:val="20"/>
        </w:rPr>
        <w:t xml:space="preserve"> При поверхностном ранении живота без на</w:t>
      </w:r>
      <w:r w:rsidRPr="00377997">
        <w:rPr>
          <w:sz w:val="20"/>
          <w:szCs w:val="20"/>
        </w:rPr>
        <w:softHyphen/>
        <w:t>рушения целости брюшной полости накладывают обычную повязку. Проникающие ранения живота могут наносить куски стекла, камня, обломки кирпичей, прочие предметы с острыми краями. При этом н</w:t>
      </w:r>
      <w:r w:rsidRPr="00377997">
        <w:rPr>
          <w:sz w:val="20"/>
          <w:szCs w:val="20"/>
        </w:rPr>
        <w:t>е</w:t>
      </w:r>
      <w:r w:rsidRPr="00377997">
        <w:rPr>
          <w:sz w:val="20"/>
          <w:szCs w:val="20"/>
        </w:rPr>
        <w:t>редко наступает шок, т. е. резкий упадок сил и уг</w:t>
      </w:r>
      <w:r w:rsidRPr="00377997">
        <w:rPr>
          <w:sz w:val="20"/>
          <w:szCs w:val="20"/>
        </w:rPr>
        <w:softHyphen/>
        <w:t>нетение всех жизненных функций организма, сильное кровоте</w:t>
      </w:r>
      <w:r w:rsidRPr="00377997">
        <w:rPr>
          <w:sz w:val="20"/>
          <w:szCs w:val="20"/>
        </w:rPr>
        <w:softHyphen/>
        <w:t>чение, а при нар</w:t>
      </w:r>
      <w:r w:rsidRPr="00377997">
        <w:rPr>
          <w:sz w:val="20"/>
          <w:szCs w:val="20"/>
        </w:rPr>
        <w:t>у</w:t>
      </w:r>
      <w:r w:rsidRPr="00377997">
        <w:rPr>
          <w:sz w:val="20"/>
          <w:szCs w:val="20"/>
        </w:rPr>
        <w:t>шении целости брюшной стенки - выпадение наружу внутренних о</w:t>
      </w:r>
      <w:r w:rsidRPr="00377997">
        <w:rPr>
          <w:sz w:val="20"/>
          <w:szCs w:val="20"/>
        </w:rPr>
        <w:t>р</w:t>
      </w:r>
      <w:r w:rsidRPr="00377997">
        <w:rPr>
          <w:sz w:val="20"/>
          <w:szCs w:val="20"/>
        </w:rPr>
        <w:t>ганов.</w:t>
      </w:r>
    </w:p>
    <w:p w:rsidR="001932AF" w:rsidRPr="00377997" w:rsidRDefault="001932AF" w:rsidP="001932AF">
      <w:pPr>
        <w:widowControl w:val="0"/>
        <w:ind w:firstLine="709"/>
        <w:jc w:val="both"/>
        <w:rPr>
          <w:sz w:val="20"/>
          <w:szCs w:val="20"/>
        </w:rPr>
      </w:pPr>
      <w:r w:rsidRPr="00377997">
        <w:rPr>
          <w:sz w:val="20"/>
          <w:szCs w:val="20"/>
        </w:rPr>
        <w:t>Пострадавшего осторожно укладывают животом кверху на но</w:t>
      </w:r>
      <w:r w:rsidRPr="00377997">
        <w:rPr>
          <w:sz w:val="20"/>
          <w:szCs w:val="20"/>
        </w:rPr>
        <w:softHyphen/>
        <w:t>силки. Колени слегка сгибают и под них кладут валик из одежды. Выпавшие вну</w:t>
      </w:r>
      <w:r w:rsidRPr="00377997">
        <w:rPr>
          <w:sz w:val="20"/>
          <w:szCs w:val="20"/>
        </w:rPr>
        <w:t>т</w:t>
      </w:r>
      <w:r w:rsidRPr="00377997">
        <w:rPr>
          <w:sz w:val="20"/>
          <w:szCs w:val="20"/>
        </w:rPr>
        <w:t>ренние органы нельзя трогать руками и пытаться вправлять, необходимо пр</w:t>
      </w:r>
      <w:r w:rsidRPr="00377997">
        <w:rPr>
          <w:sz w:val="20"/>
          <w:szCs w:val="20"/>
        </w:rPr>
        <w:t>и</w:t>
      </w:r>
      <w:r w:rsidRPr="00377997">
        <w:rPr>
          <w:sz w:val="20"/>
          <w:szCs w:val="20"/>
        </w:rPr>
        <w:t>крыть их стерильной марлевой сал</w:t>
      </w:r>
      <w:r w:rsidRPr="00377997">
        <w:rPr>
          <w:sz w:val="20"/>
          <w:szCs w:val="20"/>
        </w:rPr>
        <w:softHyphen/>
        <w:t>феткой. Поверх всей раны кладут большую марлевую салфетку (чи</w:t>
      </w:r>
      <w:r w:rsidRPr="00377997">
        <w:rPr>
          <w:sz w:val="20"/>
          <w:szCs w:val="20"/>
        </w:rPr>
        <w:t>с</w:t>
      </w:r>
      <w:r w:rsidRPr="00377997">
        <w:rPr>
          <w:sz w:val="20"/>
          <w:szCs w:val="20"/>
        </w:rPr>
        <w:t>тое полотенце) и туго бинтуют ее. Нельзя промывать рану и давать пострадавшему пить. Его как можно скорее на носилках транспортируют в медици</w:t>
      </w:r>
      <w:r w:rsidRPr="00377997">
        <w:rPr>
          <w:sz w:val="20"/>
          <w:szCs w:val="20"/>
        </w:rPr>
        <w:t>н</w:t>
      </w:r>
      <w:r w:rsidRPr="00377997">
        <w:rPr>
          <w:sz w:val="20"/>
          <w:szCs w:val="20"/>
        </w:rPr>
        <w:t>ский пункт.</w:t>
      </w:r>
    </w:p>
    <w:p w:rsidR="001932AF" w:rsidRPr="00377997" w:rsidRDefault="001932AF" w:rsidP="001932AF">
      <w:pPr>
        <w:widowControl w:val="0"/>
        <w:ind w:firstLine="709"/>
        <w:jc w:val="both"/>
        <w:rPr>
          <w:sz w:val="20"/>
          <w:szCs w:val="20"/>
        </w:rPr>
      </w:pPr>
      <w:r w:rsidRPr="00377997">
        <w:rPr>
          <w:b/>
          <w:sz w:val="20"/>
          <w:szCs w:val="20"/>
        </w:rPr>
        <w:t>Ранение груди</w:t>
      </w:r>
      <w:r w:rsidRPr="00377997">
        <w:rPr>
          <w:b/>
          <w:bCs/>
          <w:sz w:val="20"/>
          <w:szCs w:val="20"/>
        </w:rPr>
        <w:t>.</w:t>
      </w:r>
      <w:r w:rsidRPr="00377997">
        <w:rPr>
          <w:sz w:val="20"/>
          <w:szCs w:val="20"/>
        </w:rPr>
        <w:t xml:space="preserve"> При проникающих ранениях грудной клетки возможны опасные для жизни </w:t>
      </w:r>
      <w:r w:rsidRPr="00377997">
        <w:rPr>
          <w:sz w:val="20"/>
          <w:szCs w:val="20"/>
        </w:rPr>
        <w:lastRenderedPageBreak/>
        <w:t>повр</w:t>
      </w:r>
      <w:r w:rsidRPr="00377997">
        <w:rPr>
          <w:sz w:val="20"/>
          <w:szCs w:val="20"/>
        </w:rPr>
        <w:t>е</w:t>
      </w:r>
      <w:r w:rsidRPr="00377997">
        <w:rPr>
          <w:sz w:val="20"/>
          <w:szCs w:val="20"/>
        </w:rPr>
        <w:t>ждения легких, сердца, внутриполостные кровотечения. При этом наружный воздух попадает в плевральную полость, сдавливает легкое, резко з</w:t>
      </w:r>
      <w:r w:rsidRPr="00377997">
        <w:rPr>
          <w:sz w:val="20"/>
          <w:szCs w:val="20"/>
        </w:rPr>
        <w:t>а</w:t>
      </w:r>
      <w:r w:rsidRPr="00377997">
        <w:rPr>
          <w:sz w:val="20"/>
          <w:szCs w:val="20"/>
        </w:rPr>
        <w:t>трудняет ды</w:t>
      </w:r>
      <w:r w:rsidRPr="00377997">
        <w:rPr>
          <w:sz w:val="20"/>
          <w:szCs w:val="20"/>
        </w:rPr>
        <w:softHyphen/>
        <w:t>хание.</w:t>
      </w:r>
    </w:p>
    <w:p w:rsidR="001932AF" w:rsidRPr="00377997" w:rsidRDefault="001932AF" w:rsidP="001932AF">
      <w:pPr>
        <w:widowControl w:val="0"/>
        <w:ind w:firstLine="709"/>
        <w:jc w:val="both"/>
        <w:rPr>
          <w:sz w:val="20"/>
          <w:szCs w:val="20"/>
        </w:rPr>
      </w:pPr>
      <w:r w:rsidRPr="00377997">
        <w:rPr>
          <w:sz w:val="20"/>
          <w:szCs w:val="20"/>
        </w:rPr>
        <w:t>После смазывания кожи вокруг раны настойкой йода на нее накладывают герметичную повязку, чтобы не дать воздуху про</w:t>
      </w:r>
      <w:r w:rsidRPr="00377997">
        <w:rPr>
          <w:sz w:val="20"/>
          <w:szCs w:val="20"/>
        </w:rPr>
        <w:softHyphen/>
        <w:t>никнуть внутрь. Для этого на рану кладут марлевую салфетку с тонким слоем ваты поверх нее. Затем повязку п</w:t>
      </w:r>
      <w:r w:rsidRPr="00377997">
        <w:rPr>
          <w:sz w:val="20"/>
          <w:szCs w:val="20"/>
        </w:rPr>
        <w:t>о</w:t>
      </w:r>
      <w:r w:rsidRPr="00377997">
        <w:rPr>
          <w:sz w:val="20"/>
          <w:szCs w:val="20"/>
        </w:rPr>
        <w:t>крывают про</w:t>
      </w:r>
      <w:r w:rsidRPr="00377997">
        <w:rPr>
          <w:sz w:val="20"/>
          <w:szCs w:val="20"/>
        </w:rPr>
        <w:softHyphen/>
        <w:t>резиненной оболочкой индивидуального пакета или клеенкой рану туго бинтуют при положении грудной клетки на в</w:t>
      </w:r>
      <w:r w:rsidRPr="00377997">
        <w:rPr>
          <w:sz w:val="20"/>
          <w:szCs w:val="20"/>
        </w:rPr>
        <w:t>ы</w:t>
      </w:r>
      <w:r w:rsidRPr="00377997">
        <w:rPr>
          <w:sz w:val="20"/>
          <w:szCs w:val="20"/>
        </w:rPr>
        <w:t>дохе.</w:t>
      </w:r>
    </w:p>
    <w:p w:rsidR="001932AF" w:rsidRPr="00377997" w:rsidRDefault="001932AF" w:rsidP="001932AF">
      <w:pPr>
        <w:widowControl w:val="0"/>
        <w:ind w:firstLine="709"/>
        <w:jc w:val="both"/>
        <w:rPr>
          <w:sz w:val="20"/>
          <w:szCs w:val="20"/>
        </w:rPr>
      </w:pPr>
      <w:r w:rsidRPr="00377997">
        <w:rPr>
          <w:sz w:val="20"/>
          <w:szCs w:val="20"/>
        </w:rPr>
        <w:t xml:space="preserve">Пострадавшему придают </w:t>
      </w:r>
      <w:proofErr w:type="spellStart"/>
      <w:r w:rsidRPr="00377997">
        <w:rPr>
          <w:sz w:val="20"/>
          <w:szCs w:val="20"/>
        </w:rPr>
        <w:t>полусидячую</w:t>
      </w:r>
      <w:proofErr w:type="spellEnd"/>
      <w:r w:rsidRPr="00377997">
        <w:rPr>
          <w:sz w:val="20"/>
          <w:szCs w:val="20"/>
        </w:rPr>
        <w:t xml:space="preserve"> позу с наклоном туловища в сторону ранения. В таком положении или лежа, согнув</w:t>
      </w:r>
      <w:r w:rsidRPr="00377997">
        <w:rPr>
          <w:sz w:val="20"/>
          <w:szCs w:val="20"/>
        </w:rPr>
        <w:softHyphen/>
        <w:t>шись на боку его, транспортируют в медици</w:t>
      </w:r>
      <w:r w:rsidRPr="00377997">
        <w:rPr>
          <w:sz w:val="20"/>
          <w:szCs w:val="20"/>
        </w:rPr>
        <w:t>н</w:t>
      </w:r>
      <w:r w:rsidRPr="00377997">
        <w:rPr>
          <w:sz w:val="20"/>
          <w:szCs w:val="20"/>
        </w:rPr>
        <w:t>ский пункт на но</w:t>
      </w:r>
      <w:r w:rsidRPr="00377997">
        <w:rPr>
          <w:sz w:val="20"/>
          <w:szCs w:val="20"/>
        </w:rPr>
        <w:softHyphen/>
        <w:t>силках.</w:t>
      </w:r>
    </w:p>
    <w:p w:rsidR="001932AF" w:rsidRPr="00377997" w:rsidRDefault="001932AF" w:rsidP="001932AF">
      <w:pPr>
        <w:ind w:firstLine="708"/>
        <w:jc w:val="both"/>
        <w:rPr>
          <w:b/>
          <w:sz w:val="20"/>
          <w:szCs w:val="20"/>
        </w:rPr>
      </w:pPr>
    </w:p>
    <w:p w:rsidR="001932AF" w:rsidRPr="00377997" w:rsidRDefault="001932AF" w:rsidP="001932AF">
      <w:pPr>
        <w:ind w:firstLine="708"/>
        <w:jc w:val="both"/>
        <w:rPr>
          <w:b/>
          <w:sz w:val="20"/>
          <w:szCs w:val="20"/>
        </w:rPr>
      </w:pPr>
    </w:p>
    <w:p w:rsidR="001932AF" w:rsidRPr="00377997" w:rsidRDefault="001932AF" w:rsidP="001932AF">
      <w:pPr>
        <w:ind w:firstLine="708"/>
        <w:jc w:val="both"/>
        <w:rPr>
          <w:b/>
          <w:sz w:val="20"/>
          <w:szCs w:val="20"/>
        </w:rPr>
      </w:pPr>
    </w:p>
    <w:p w:rsidR="001932AF" w:rsidRPr="001932AF" w:rsidRDefault="001932AF" w:rsidP="001932AF">
      <w:pPr>
        <w:ind w:firstLine="708"/>
        <w:jc w:val="both"/>
        <w:rPr>
          <w:sz w:val="20"/>
          <w:szCs w:val="20"/>
        </w:rPr>
      </w:pPr>
      <w:r w:rsidRPr="00377997">
        <w:rPr>
          <w:b/>
          <w:sz w:val="20"/>
          <w:szCs w:val="20"/>
        </w:rPr>
        <w:t>Ранение глаз</w:t>
      </w:r>
      <w:r w:rsidRPr="00377997">
        <w:rPr>
          <w:b/>
          <w:bCs/>
          <w:sz w:val="20"/>
          <w:szCs w:val="20"/>
        </w:rPr>
        <w:t>.</w:t>
      </w:r>
      <w:r w:rsidRPr="00377997">
        <w:rPr>
          <w:sz w:val="20"/>
          <w:szCs w:val="20"/>
        </w:rPr>
        <w:t xml:space="preserve"> Глазное яблоко могут повредить различные ос</w:t>
      </w:r>
      <w:r w:rsidRPr="00377997">
        <w:rPr>
          <w:sz w:val="20"/>
          <w:szCs w:val="20"/>
        </w:rPr>
        <w:softHyphen/>
        <w:t>колки и другие острые предметы. На  поврежденный глаз (гла</w:t>
      </w:r>
      <w:r w:rsidRPr="00377997">
        <w:rPr>
          <w:sz w:val="20"/>
          <w:szCs w:val="20"/>
        </w:rPr>
        <w:softHyphen/>
        <w:t>за) накладывают повязку и направляют пострада</w:t>
      </w:r>
      <w:r w:rsidRPr="00377997">
        <w:rPr>
          <w:sz w:val="20"/>
          <w:szCs w:val="20"/>
        </w:rPr>
        <w:t>в</w:t>
      </w:r>
      <w:r w:rsidRPr="00377997">
        <w:rPr>
          <w:sz w:val="20"/>
          <w:szCs w:val="20"/>
        </w:rPr>
        <w:t>шего на меди</w:t>
      </w:r>
      <w:r w:rsidRPr="00377997">
        <w:rPr>
          <w:sz w:val="20"/>
          <w:szCs w:val="20"/>
        </w:rPr>
        <w:softHyphen/>
        <w:t>цинский пункт.</w:t>
      </w:r>
    </w:p>
    <w:p w:rsidR="001932AF" w:rsidRPr="001932AF" w:rsidRDefault="001932AF" w:rsidP="001932AF">
      <w:pPr>
        <w:ind w:firstLine="708"/>
        <w:jc w:val="both"/>
        <w:rPr>
          <w:sz w:val="20"/>
          <w:szCs w:val="20"/>
        </w:rPr>
      </w:pPr>
    </w:p>
    <w:p w:rsidR="001932AF" w:rsidRPr="001932AF" w:rsidRDefault="001932AF" w:rsidP="001932AF">
      <w:pPr>
        <w:ind w:firstLine="708"/>
        <w:jc w:val="both"/>
        <w:rPr>
          <w:sz w:val="20"/>
          <w:szCs w:val="20"/>
        </w:rPr>
      </w:pPr>
    </w:p>
    <w:p w:rsidR="001932AF" w:rsidRPr="001932AF" w:rsidRDefault="001932AF" w:rsidP="001932AF">
      <w:pPr>
        <w:ind w:firstLine="708"/>
        <w:jc w:val="both"/>
        <w:rPr>
          <w:sz w:val="20"/>
          <w:szCs w:val="20"/>
        </w:rPr>
      </w:pPr>
    </w:p>
    <w:p w:rsidR="001932AF" w:rsidRDefault="001932AF" w:rsidP="001932AF">
      <w:pPr>
        <w:widowControl w:val="0"/>
        <w:spacing w:line="360" w:lineRule="auto"/>
        <w:jc w:val="both"/>
      </w:pPr>
    </w:p>
    <w:p w:rsidR="001932AF" w:rsidRDefault="001932AF" w:rsidP="001932AF">
      <w:pPr>
        <w:widowControl w:val="0"/>
        <w:spacing w:line="360" w:lineRule="auto"/>
        <w:jc w:val="both"/>
      </w:pPr>
    </w:p>
    <w:p w:rsidR="001932AF" w:rsidRDefault="001932AF" w:rsidP="001932AF">
      <w:pPr>
        <w:widowControl w:val="0"/>
        <w:spacing w:line="360" w:lineRule="auto"/>
        <w:jc w:val="both"/>
      </w:pPr>
    </w:p>
    <w:p w:rsidR="001932AF" w:rsidRDefault="001932AF" w:rsidP="001932AF">
      <w:pPr>
        <w:jc w:val="both"/>
      </w:pPr>
    </w:p>
    <w:p w:rsidR="001932AF" w:rsidRDefault="001932AF" w:rsidP="001932AF"/>
    <w:p w:rsidR="001932AF" w:rsidRDefault="001932AF" w:rsidP="00B134B6">
      <w:pPr>
        <w:jc w:val="both"/>
      </w:pPr>
    </w:p>
    <w:p w:rsidR="00B134B6" w:rsidRDefault="00B134B6" w:rsidP="00B134B6">
      <w:pPr>
        <w:jc w:val="both"/>
      </w:pPr>
    </w:p>
    <w:p w:rsidR="001D4DB9" w:rsidRDefault="001D4DB9" w:rsidP="00B134B6">
      <w:pPr>
        <w:jc w:val="both"/>
      </w:pPr>
    </w:p>
    <w:sectPr w:rsidR="001D4DB9" w:rsidSect="00A96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3242"/>
    <w:multiLevelType w:val="hybridMultilevel"/>
    <w:tmpl w:val="4162E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34B6"/>
    <w:rsid w:val="00016B4B"/>
    <w:rsid w:val="00030308"/>
    <w:rsid w:val="00127610"/>
    <w:rsid w:val="00134E59"/>
    <w:rsid w:val="001932AF"/>
    <w:rsid w:val="001D4DB9"/>
    <w:rsid w:val="002114D7"/>
    <w:rsid w:val="002F1396"/>
    <w:rsid w:val="005321F2"/>
    <w:rsid w:val="00544202"/>
    <w:rsid w:val="00585858"/>
    <w:rsid w:val="005A52E4"/>
    <w:rsid w:val="00603B44"/>
    <w:rsid w:val="006E3D50"/>
    <w:rsid w:val="007B204A"/>
    <w:rsid w:val="007E3E86"/>
    <w:rsid w:val="0080709E"/>
    <w:rsid w:val="008D2CD6"/>
    <w:rsid w:val="009851A8"/>
    <w:rsid w:val="009B41BA"/>
    <w:rsid w:val="00A96DCE"/>
    <w:rsid w:val="00AD56F6"/>
    <w:rsid w:val="00B134B6"/>
    <w:rsid w:val="00DD3AE3"/>
    <w:rsid w:val="00E04E15"/>
    <w:rsid w:val="00E35647"/>
    <w:rsid w:val="00F24425"/>
    <w:rsid w:val="00FF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32AF"/>
    <w:pPr>
      <w:keepNext/>
      <w:jc w:val="both"/>
      <w:outlineLvl w:val="0"/>
    </w:pPr>
    <w:rPr>
      <w:b/>
      <w:bCs/>
    </w:rPr>
  </w:style>
  <w:style w:type="paragraph" w:styleId="2">
    <w:name w:val="heading 2"/>
    <w:basedOn w:val="a"/>
    <w:next w:val="a"/>
    <w:link w:val="20"/>
    <w:qFormat/>
    <w:rsid w:val="001932AF"/>
    <w:pPr>
      <w:keepNext/>
      <w:ind w:firstLine="567"/>
      <w:jc w:val="both"/>
      <w:outlineLvl w:val="1"/>
    </w:pPr>
    <w:rPr>
      <w:b/>
      <w:i/>
    </w:rPr>
  </w:style>
  <w:style w:type="paragraph" w:styleId="3">
    <w:name w:val="heading 3"/>
    <w:basedOn w:val="a"/>
    <w:next w:val="a"/>
    <w:link w:val="30"/>
    <w:qFormat/>
    <w:rsid w:val="001932AF"/>
    <w:pPr>
      <w:keepNext/>
      <w:jc w:val="center"/>
      <w:outlineLvl w:val="2"/>
    </w:pPr>
    <w:rPr>
      <w:b/>
      <w:i/>
    </w:rPr>
  </w:style>
  <w:style w:type="paragraph" w:styleId="4">
    <w:name w:val="heading 4"/>
    <w:basedOn w:val="a"/>
    <w:next w:val="a"/>
    <w:link w:val="40"/>
    <w:qFormat/>
    <w:rsid w:val="001932AF"/>
    <w:pPr>
      <w:keepNext/>
      <w:jc w:val="center"/>
      <w:outlineLvl w:val="3"/>
    </w:pPr>
    <w:rPr>
      <w:rFonts w:ascii="TimesET" w:hAnsi="TimesET"/>
      <w:b/>
      <w:bCs/>
    </w:rPr>
  </w:style>
  <w:style w:type="paragraph" w:styleId="5">
    <w:name w:val="heading 5"/>
    <w:basedOn w:val="a"/>
    <w:next w:val="a"/>
    <w:link w:val="50"/>
    <w:qFormat/>
    <w:rsid w:val="001932AF"/>
    <w:pPr>
      <w:keepNext/>
      <w:jc w:val="center"/>
      <w:outlineLvl w:val="4"/>
    </w:pPr>
    <w:rPr>
      <w:rFonts w:ascii="TimesET" w:hAnsi="TimesET"/>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030308"/>
    <w:pPr>
      <w:ind w:left="720"/>
      <w:contextualSpacing/>
    </w:pPr>
  </w:style>
  <w:style w:type="character" w:customStyle="1" w:styleId="10">
    <w:name w:val="Заголовок 1 Знак"/>
    <w:basedOn w:val="a0"/>
    <w:link w:val="1"/>
    <w:rsid w:val="001932A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932AF"/>
    <w:rPr>
      <w:rFonts w:ascii="Times New Roman" w:eastAsia="Times New Roman" w:hAnsi="Times New Roman" w:cs="Times New Roman"/>
      <w:b/>
      <w:i/>
      <w:sz w:val="24"/>
      <w:szCs w:val="24"/>
      <w:lang w:eastAsia="ru-RU"/>
    </w:rPr>
  </w:style>
  <w:style w:type="character" w:customStyle="1" w:styleId="30">
    <w:name w:val="Заголовок 3 Знак"/>
    <w:basedOn w:val="a0"/>
    <w:link w:val="3"/>
    <w:rsid w:val="001932AF"/>
    <w:rPr>
      <w:rFonts w:ascii="Times New Roman" w:eastAsia="Times New Roman" w:hAnsi="Times New Roman" w:cs="Times New Roman"/>
      <w:b/>
      <w:i/>
      <w:sz w:val="24"/>
      <w:szCs w:val="24"/>
      <w:lang w:eastAsia="ru-RU"/>
    </w:rPr>
  </w:style>
  <w:style w:type="character" w:customStyle="1" w:styleId="40">
    <w:name w:val="Заголовок 4 Знак"/>
    <w:basedOn w:val="a0"/>
    <w:link w:val="4"/>
    <w:rsid w:val="001932AF"/>
    <w:rPr>
      <w:rFonts w:ascii="TimesET" w:eastAsia="Times New Roman" w:hAnsi="TimesET" w:cs="Times New Roman"/>
      <w:b/>
      <w:bCs/>
      <w:sz w:val="24"/>
      <w:szCs w:val="24"/>
      <w:lang w:eastAsia="ru-RU"/>
    </w:rPr>
  </w:style>
  <w:style w:type="character" w:customStyle="1" w:styleId="50">
    <w:name w:val="Заголовок 5 Знак"/>
    <w:basedOn w:val="a0"/>
    <w:link w:val="5"/>
    <w:rsid w:val="001932AF"/>
    <w:rPr>
      <w:rFonts w:ascii="TimesET" w:eastAsia="Times New Roman" w:hAnsi="TimesET" w:cs="Times New Roman"/>
      <w:b/>
      <w:bCs/>
      <w:sz w:val="20"/>
      <w:szCs w:val="24"/>
      <w:lang w:eastAsia="ru-RU"/>
    </w:rPr>
  </w:style>
  <w:style w:type="character" w:customStyle="1" w:styleId="a4">
    <w:name w:val="Основной текст Знак"/>
    <w:basedOn w:val="a0"/>
    <w:link w:val="a5"/>
    <w:rsid w:val="001932AF"/>
    <w:rPr>
      <w:rFonts w:ascii="Times New Roman" w:eastAsia="Times New Roman" w:hAnsi="Times New Roman" w:cs="Times New Roman"/>
      <w:sz w:val="28"/>
      <w:szCs w:val="20"/>
      <w:lang w:eastAsia="ru-RU"/>
    </w:rPr>
  </w:style>
  <w:style w:type="paragraph" w:styleId="a5">
    <w:name w:val="Body Text"/>
    <w:basedOn w:val="a"/>
    <w:link w:val="a4"/>
    <w:rsid w:val="001932AF"/>
    <w:pPr>
      <w:widowControl w:val="0"/>
      <w:overflowPunct w:val="0"/>
      <w:autoSpaceDE w:val="0"/>
      <w:autoSpaceDN w:val="0"/>
      <w:adjustRightInd w:val="0"/>
      <w:spacing w:after="120"/>
      <w:ind w:firstLine="720"/>
      <w:jc w:val="both"/>
      <w:textAlignment w:val="baseline"/>
    </w:pPr>
    <w:rPr>
      <w:sz w:val="28"/>
      <w:szCs w:val="20"/>
    </w:rPr>
  </w:style>
  <w:style w:type="character" w:customStyle="1" w:styleId="a6">
    <w:name w:val="Верхний колонтитул Знак"/>
    <w:basedOn w:val="a0"/>
    <w:link w:val="a7"/>
    <w:rsid w:val="001932AF"/>
    <w:rPr>
      <w:rFonts w:ascii="TimesET" w:eastAsia="Times New Roman" w:hAnsi="TimesET" w:cs="Times New Roman"/>
      <w:sz w:val="24"/>
      <w:szCs w:val="24"/>
      <w:lang w:eastAsia="ru-RU"/>
    </w:rPr>
  </w:style>
  <w:style w:type="paragraph" w:styleId="a7">
    <w:name w:val="header"/>
    <w:basedOn w:val="a"/>
    <w:link w:val="a6"/>
    <w:rsid w:val="001932AF"/>
    <w:pPr>
      <w:tabs>
        <w:tab w:val="center" w:pos="4677"/>
        <w:tab w:val="right" w:pos="9355"/>
      </w:tabs>
    </w:pPr>
    <w:rPr>
      <w:rFonts w:ascii="TimesET" w:hAnsi="TimesET"/>
    </w:rPr>
  </w:style>
  <w:style w:type="character" w:customStyle="1" w:styleId="a8">
    <w:name w:val="Название Знак"/>
    <w:basedOn w:val="a0"/>
    <w:link w:val="a9"/>
    <w:rsid w:val="001932AF"/>
    <w:rPr>
      <w:rFonts w:ascii="Arial" w:eastAsia="Times New Roman" w:hAnsi="Arial" w:cs="Times New Roman"/>
      <w:b/>
      <w:kern w:val="28"/>
      <w:sz w:val="32"/>
      <w:szCs w:val="20"/>
      <w:lang w:eastAsia="ru-RU"/>
    </w:rPr>
  </w:style>
  <w:style w:type="paragraph" w:styleId="a9">
    <w:name w:val="Title"/>
    <w:basedOn w:val="a"/>
    <w:link w:val="a8"/>
    <w:qFormat/>
    <w:rsid w:val="001932AF"/>
    <w:pPr>
      <w:widowControl w:val="0"/>
      <w:overflowPunct w:val="0"/>
      <w:autoSpaceDE w:val="0"/>
      <w:autoSpaceDN w:val="0"/>
      <w:adjustRightInd w:val="0"/>
      <w:spacing w:before="240" w:after="60"/>
      <w:ind w:firstLine="720"/>
      <w:jc w:val="center"/>
      <w:textAlignment w:val="baseline"/>
    </w:pPr>
    <w:rPr>
      <w:rFonts w:ascii="Arial" w:hAnsi="Arial"/>
      <w:b/>
      <w:kern w:val="28"/>
      <w:sz w:val="32"/>
      <w:szCs w:val="20"/>
    </w:rPr>
  </w:style>
  <w:style w:type="character" w:customStyle="1" w:styleId="21">
    <w:name w:val="Основной текст 2 Знак"/>
    <w:basedOn w:val="a0"/>
    <w:link w:val="22"/>
    <w:rsid w:val="001932AF"/>
    <w:rPr>
      <w:rFonts w:ascii="TimesET" w:eastAsia="Times New Roman" w:hAnsi="TimesET" w:cs="Times New Roman"/>
      <w:snapToGrid w:val="0"/>
      <w:color w:val="000000"/>
      <w:sz w:val="20"/>
      <w:szCs w:val="24"/>
      <w:lang w:eastAsia="ru-RU"/>
    </w:rPr>
  </w:style>
  <w:style w:type="paragraph" w:styleId="22">
    <w:name w:val="Body Text 2"/>
    <w:basedOn w:val="a"/>
    <w:link w:val="21"/>
    <w:rsid w:val="001932AF"/>
    <w:pPr>
      <w:jc w:val="both"/>
    </w:pPr>
    <w:rPr>
      <w:rFonts w:ascii="TimesET" w:hAnsi="TimesET"/>
      <w:snapToGrid w:val="0"/>
      <w:color w:val="000000"/>
      <w:sz w:val="20"/>
    </w:rPr>
  </w:style>
  <w:style w:type="character" w:customStyle="1" w:styleId="aa">
    <w:name w:val="Нижний колонтитул Знак"/>
    <w:basedOn w:val="a0"/>
    <w:link w:val="ab"/>
    <w:rsid w:val="001932AF"/>
    <w:rPr>
      <w:rFonts w:ascii="TimesET" w:eastAsia="Times New Roman" w:hAnsi="TimesET" w:cs="Times New Roman"/>
      <w:sz w:val="24"/>
      <w:szCs w:val="24"/>
      <w:lang w:eastAsia="ru-RU"/>
    </w:rPr>
  </w:style>
  <w:style w:type="paragraph" w:styleId="ab">
    <w:name w:val="footer"/>
    <w:basedOn w:val="a"/>
    <w:link w:val="aa"/>
    <w:rsid w:val="001932AF"/>
    <w:pPr>
      <w:tabs>
        <w:tab w:val="center" w:pos="4677"/>
        <w:tab w:val="right" w:pos="9355"/>
      </w:tabs>
    </w:pPr>
    <w:rPr>
      <w:rFonts w:ascii="TimesET" w:hAnsi="TimesET"/>
    </w:rPr>
  </w:style>
  <w:style w:type="character" w:customStyle="1" w:styleId="ac">
    <w:name w:val="Текст выноски Знак"/>
    <w:basedOn w:val="a0"/>
    <w:link w:val="ad"/>
    <w:rsid w:val="001932AF"/>
    <w:rPr>
      <w:rFonts w:ascii="Tahoma" w:eastAsia="Times New Roman" w:hAnsi="Tahoma" w:cs="Tahoma"/>
      <w:sz w:val="16"/>
      <w:szCs w:val="16"/>
      <w:lang w:eastAsia="ru-RU"/>
    </w:rPr>
  </w:style>
  <w:style w:type="paragraph" w:styleId="ad">
    <w:name w:val="Balloon Text"/>
    <w:basedOn w:val="a"/>
    <w:link w:val="ac"/>
    <w:rsid w:val="001932AF"/>
    <w:rPr>
      <w:rFonts w:ascii="Tahoma" w:hAnsi="Tahoma" w:cs="Tahoma"/>
      <w:sz w:val="16"/>
      <w:szCs w:val="16"/>
    </w:rPr>
  </w:style>
  <w:style w:type="paragraph" w:customStyle="1" w:styleId="ae">
    <w:name w:val="Заголовок статьи"/>
    <w:basedOn w:val="a"/>
    <w:next w:val="a"/>
    <w:rsid w:val="001932AF"/>
    <w:pPr>
      <w:widowControl w:val="0"/>
      <w:autoSpaceDE w:val="0"/>
      <w:autoSpaceDN w:val="0"/>
      <w:adjustRightInd w:val="0"/>
      <w:ind w:left="1612" w:hanging="892"/>
      <w:jc w:val="both"/>
    </w:pPr>
    <w:rPr>
      <w:rFonts w:ascii="Arial" w:hAnsi="Arial"/>
      <w:sz w:val="20"/>
      <w:szCs w:val="20"/>
    </w:rPr>
  </w:style>
  <w:style w:type="paragraph" w:styleId="af">
    <w:name w:val="No Spacing"/>
    <w:uiPriority w:val="1"/>
    <w:qFormat/>
    <w:rsid w:val="002F1396"/>
    <w:pPr>
      <w:spacing w:after="0" w:line="240" w:lineRule="auto"/>
    </w:pPr>
    <w:rPr>
      <w:rFonts w:ascii="Calibri" w:eastAsia="Times New Roman" w:hAnsi="Calibri" w:cs="Times New Roman"/>
      <w:lang w:eastAsia="ru-RU"/>
    </w:rPr>
  </w:style>
  <w:style w:type="character" w:styleId="af0">
    <w:name w:val="Hyperlink"/>
    <w:unhideWhenUsed/>
    <w:rsid w:val="002F1396"/>
    <w:rPr>
      <w:color w:val="0000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5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makan-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B41C0-45DA-42CC-B9F8-73AC51BC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13669</Words>
  <Characters>77917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Григорьева Елена</cp:lastModifiedBy>
  <cp:revision>2</cp:revision>
  <cp:lastPrinted>2016-03-30T05:23:00Z</cp:lastPrinted>
  <dcterms:created xsi:type="dcterms:W3CDTF">2016-04-04T06:32:00Z</dcterms:created>
  <dcterms:modified xsi:type="dcterms:W3CDTF">2016-04-04T06:32:00Z</dcterms:modified>
</cp:coreProperties>
</file>