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Default="00676F9F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7861E7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  года   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р.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>п. Мамакан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34399" w:rsidRP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57FE1" w:rsidRPr="00134399" w:rsidRDefault="00D57FE1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Думы</w:t>
      </w:r>
    </w:p>
    <w:p w:rsidR="00CC31BB" w:rsidRPr="00134399" w:rsidRDefault="00CC31BB" w:rsidP="0013439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Мамаканского городского поселения на</w:t>
      </w:r>
      <w:r w:rsidR="00CA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3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861E7">
        <w:rPr>
          <w:rFonts w:ascii="Times New Roman" w:eastAsia="Times New Roman" w:hAnsi="Times New Roman" w:cs="Times New Roman"/>
          <w:sz w:val="24"/>
          <w:szCs w:val="24"/>
        </w:rPr>
        <w:t xml:space="preserve"> полугодие 2022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г.</w:t>
      </w:r>
    </w:p>
    <w:bookmarkEnd w:id="0"/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134399" w:rsidP="00676F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план работы Думы Мамаканского городского поселения на </w:t>
      </w:r>
      <w:r w:rsidR="00DF4986" w:rsidRPr="00134399">
        <w:rPr>
          <w:rFonts w:ascii="Times New Roman" w:eastAsia="Times New Roman" w:hAnsi="Times New Roman" w:cs="Times New Roman"/>
          <w:sz w:val="24"/>
          <w:szCs w:val="24"/>
        </w:rPr>
        <w:t>1 по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>лугодие 2021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г., представленный Председателем Думы Ронжиной М.В., </w:t>
      </w:r>
      <w:r w:rsidR="00D6331D" w:rsidRPr="0013439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134399" w:rsidRDefault="00D6331D" w:rsidP="00676F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134399" w:rsidRDefault="00D6331D" w:rsidP="00676F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1.Утвердить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Думы Мамаканского городского поселения на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 w:rsidRPr="0013439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7861E7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7861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61E7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61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1A9" w:rsidRPr="00134399" w:rsidRDefault="00D6331D" w:rsidP="00676F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опубликовать в печатном органе «Вестник Мамакана» и разместить на официальном сайте администрации Мамаканского городского поселения в </w:t>
      </w:r>
      <w:r w:rsidR="005161A9" w:rsidRPr="0013439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161A9" w:rsidRPr="0013439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161A9" w:rsidRPr="00134399">
        <w:rPr>
          <w:rFonts w:ascii="Times New Roman" w:hAnsi="Times New Roman" w:cs="Times New Roman"/>
          <w:sz w:val="24"/>
          <w:szCs w:val="24"/>
        </w:rPr>
        <w:t>.</w:t>
      </w:r>
    </w:p>
    <w:p w:rsidR="00CC31BB" w:rsidRPr="00134399" w:rsidRDefault="00CC31BB" w:rsidP="00676F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399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="00676F9F">
        <w:rPr>
          <w:rFonts w:ascii="Times New Roman" w:hAnsi="Times New Roman" w:cs="Times New Roman"/>
          <w:sz w:val="24"/>
          <w:szCs w:val="24"/>
        </w:rPr>
        <w:t>о</w:t>
      </w:r>
      <w:r w:rsidRPr="00134399">
        <w:rPr>
          <w:rFonts w:ascii="Times New Roman" w:hAnsi="Times New Roman" w:cs="Times New Roman"/>
          <w:sz w:val="24"/>
          <w:szCs w:val="24"/>
        </w:rPr>
        <w:t>публикования.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134399" w:rsidRDefault="00D6331D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57FE1" w:rsidRPr="00134399">
        <w:rPr>
          <w:rFonts w:ascii="Times New Roman" w:eastAsia="Times New Roman" w:hAnsi="Times New Roman" w:cs="Times New Roman"/>
          <w:sz w:val="24"/>
          <w:szCs w:val="24"/>
        </w:rPr>
        <w:t>М.В.Ронжина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43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86" w:rsidRPr="00134399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DF4986" w:rsidRDefault="00DF4986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343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D57F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34399">
        <w:rPr>
          <w:rFonts w:ascii="Times New Roman" w:eastAsia="Times New Roman" w:hAnsi="Times New Roman" w:cs="Times New Roman"/>
          <w:sz w:val="24"/>
          <w:szCs w:val="24"/>
        </w:rPr>
        <w:t>Ю.В. Белоногова</w:t>
      </w:r>
    </w:p>
    <w:p w:rsidR="00676F9F" w:rsidRPr="00134399" w:rsidRDefault="00676F9F" w:rsidP="001343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13.12.2021г.</w:t>
      </w:r>
    </w:p>
    <w:p w:rsidR="00344907" w:rsidRPr="00134399" w:rsidRDefault="00344907" w:rsidP="00134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07" w:rsidRDefault="00344907" w:rsidP="00344907">
      <w:pPr>
        <w:tabs>
          <w:tab w:val="left" w:pos="5190"/>
        </w:tabs>
      </w:pPr>
      <w:r>
        <w:tab/>
      </w: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D57FE1" w:rsidRDefault="00D57FE1" w:rsidP="00344907">
      <w:pPr>
        <w:tabs>
          <w:tab w:val="left" w:pos="5190"/>
        </w:tabs>
      </w:pPr>
    </w:p>
    <w:p w:rsidR="003717C7" w:rsidRDefault="003717C7" w:rsidP="00344907">
      <w:pPr>
        <w:tabs>
          <w:tab w:val="left" w:pos="5190"/>
        </w:tabs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560"/>
        <w:gridCol w:w="241"/>
        <w:gridCol w:w="960"/>
        <w:gridCol w:w="960"/>
        <w:gridCol w:w="960"/>
        <w:gridCol w:w="960"/>
        <w:gridCol w:w="759"/>
        <w:gridCol w:w="2126"/>
        <w:gridCol w:w="2094"/>
        <w:gridCol w:w="458"/>
      </w:tblGrid>
      <w:tr w:rsidR="00B3395B" w:rsidRPr="00B3395B" w:rsidTr="00676F9F">
        <w:trPr>
          <w:gridAfter w:val="1"/>
          <w:wAfter w:w="458" w:type="dxa"/>
          <w:trHeight w:val="315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95B" w:rsidRPr="00B3395B" w:rsidRDefault="00B3395B" w:rsidP="00B3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F9F" w:rsidRDefault="00676F9F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F9F" w:rsidRDefault="00676F9F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6F9F" w:rsidRDefault="00676F9F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2E53" w:rsidRDefault="00676F9F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676F9F" w:rsidRDefault="007861E7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 w:rsidR="0067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3395B"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</w:t>
            </w:r>
          </w:p>
          <w:p w:rsidR="00F52E53" w:rsidRDefault="00B3395B" w:rsidP="00B3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Мамакан</w:t>
            </w:r>
            <w:r w:rsidR="00F5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="0067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</w:p>
          <w:p w:rsidR="00B3395B" w:rsidRPr="00B3395B" w:rsidRDefault="003717C7" w:rsidP="00676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7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8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2021</w:t>
            </w:r>
            <w:r w:rsidR="00F5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7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  <w:r w:rsidR="00B3395B" w:rsidRPr="00B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57FE1" w:rsidRPr="00D57FE1" w:rsidTr="00676F9F">
        <w:trPr>
          <w:trHeight w:val="315"/>
        </w:trPr>
        <w:tc>
          <w:tcPr>
            <w:tcW w:w="10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</w:t>
            </w:r>
          </w:p>
        </w:tc>
      </w:tr>
      <w:tr w:rsidR="00D57FE1" w:rsidRPr="00D57FE1" w:rsidTr="00676F9F">
        <w:trPr>
          <w:trHeight w:val="315"/>
        </w:trPr>
        <w:tc>
          <w:tcPr>
            <w:tcW w:w="10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 Думы Мамаканского городского поселения</w:t>
            </w:r>
          </w:p>
        </w:tc>
      </w:tr>
      <w:tr w:rsidR="00D57FE1" w:rsidRPr="00D57FE1" w:rsidTr="00676F9F">
        <w:trPr>
          <w:trHeight w:val="315"/>
        </w:trPr>
        <w:tc>
          <w:tcPr>
            <w:tcW w:w="10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E1" w:rsidRPr="00D57FE1" w:rsidRDefault="007861E7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1 полугодие 2022</w:t>
            </w:r>
            <w:r w:rsidR="00D57FE1" w:rsidRPr="00D57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D57FE1" w:rsidRPr="00D57FE1" w:rsidTr="00676F9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E1" w:rsidRPr="00D57FE1" w:rsidRDefault="00D57FE1" w:rsidP="00D57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FE1" w:rsidRPr="00D57FE1" w:rsidTr="00676F9F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     п/п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D57FE1" w:rsidRPr="00D57FE1" w:rsidTr="00676F9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решение Думы «О бюджете Мамаканского му</w:t>
            </w:r>
            <w:r w:rsidR="0078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 на 2022г. и плановый период 2023 и 2024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гг. 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E1" w:rsidRPr="00D57FE1" w:rsidRDefault="00D57FE1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</w:tr>
      <w:tr w:rsidR="00D57FE1" w:rsidRPr="00D57FE1" w:rsidTr="00676F9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нормативно правовых актов Думы Мамаканского городского поселения и Мамаканского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; Администрации  специалисты</w:t>
            </w:r>
          </w:p>
        </w:tc>
      </w:tr>
      <w:tr w:rsidR="00D57FE1" w:rsidRPr="00D57FE1" w:rsidTr="00676F9F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слушаний:  по проектам муниципальных правовых , актов о внесении изменений и дополнений в Устав ММО, по проектам бюджета ММО, по иным вопросам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Администрация;</w:t>
            </w:r>
            <w:r w:rsidR="003E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Дума </w:t>
            </w:r>
          </w:p>
        </w:tc>
      </w:tr>
      <w:tr w:rsidR="00D57FE1" w:rsidRPr="00D57FE1" w:rsidTr="00676F9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D57FE1" w:rsidRPr="00D57FE1" w:rsidTr="00676F9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письмами, обращениями, жалобами избирателей в Думу МГП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D57FE1" w:rsidRPr="00D57FE1" w:rsidTr="00676F9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постоянных комиссий Думы МГП</w:t>
            </w:r>
          </w:p>
        </w:tc>
      </w:tr>
      <w:tr w:rsidR="00D57FE1" w:rsidRPr="00D57FE1" w:rsidTr="00676F9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депутатами Думы МГП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E1" w:rsidRPr="00D57FE1" w:rsidRDefault="00D57FE1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E1" w:rsidRPr="00D57FE1" w:rsidRDefault="00D57FE1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</w:tr>
      <w:tr w:rsidR="00E10B2E" w:rsidRPr="00D57FE1" w:rsidTr="00676F9F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жилищной комиссии за 2021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управлению муниципальным имуществом и жилищным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</w:p>
        </w:tc>
      </w:tr>
      <w:tr w:rsidR="00E10B2E" w:rsidRPr="00D57FE1" w:rsidTr="00676F9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работе Думы за 2021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МГП </w:t>
            </w:r>
          </w:p>
        </w:tc>
      </w:tr>
      <w:tr w:rsidR="00E10B2E" w:rsidRPr="00D57FE1" w:rsidTr="00676F9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 предоставления сведений о доходах, расходах, об имуществе и обязательствах имущественного характера лицами, замещающими муниципальные должности в соответствующих органах местного самоуправления муниципальных образований Бодайбинского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E10B2E" w:rsidRPr="00D57FE1" w:rsidTr="00676F9F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задолженности по арендной плате и возмещении за электроэнергию индивидуальными предпринимателями, арендующими площади по адресу п. Мамакан ул.Ленина 4. и меры принимаемые к должникам.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управлению муниципальным имуществом и жилищным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</w:p>
        </w:tc>
      </w:tr>
      <w:tr w:rsidR="00E10B2E" w:rsidRPr="00D57FE1" w:rsidTr="00676F9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главы Мамаканского муниципального образования по выполнению плана социально-экономического развития Мамаканского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 за 2021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Мамаканского муниципального образования  </w:t>
            </w:r>
          </w:p>
        </w:tc>
      </w:tr>
      <w:tr w:rsidR="00E10B2E" w:rsidRPr="00D57FE1" w:rsidTr="00676F9F">
        <w:trPr>
          <w:trHeight w:val="8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оперативно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служебной деятельности МО МВД России "Бодайбинский " за 12 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2021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МО МВД России "Бодайбинский"</w:t>
            </w:r>
          </w:p>
        </w:tc>
      </w:tr>
      <w:tr w:rsidR="00E10B2E" w:rsidRPr="00D57FE1" w:rsidTr="00676F9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предоставлении депутатами Думы сведений о доходах, расходах, об имуществе и обязательствах имущественного характера, а также о доходах, расходах, об имуществе своих супруга (супруги) и несовершеннолетних детей.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Думы МГП</w:t>
            </w:r>
          </w:p>
        </w:tc>
      </w:tr>
      <w:tr w:rsidR="00E10B2E" w:rsidRPr="00D57FE1" w:rsidTr="00676F9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РД от 15.11.2013г. №17 "Об утверждении генерального плана Мамаканского муниципального образования 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земельным отношениям </w:t>
            </w:r>
          </w:p>
        </w:tc>
      </w:tr>
      <w:tr w:rsidR="00E10B2E" w:rsidRPr="00D57FE1" w:rsidTr="00676F9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землепользования и застройки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земельным отношениям </w:t>
            </w:r>
          </w:p>
        </w:tc>
      </w:tr>
      <w:tr w:rsidR="00E10B2E" w:rsidRPr="00D57FE1" w:rsidTr="00676F9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внешней проверки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сполнения бюджета МО МГП за 2021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</w:tr>
      <w:tr w:rsidR="00E10B2E" w:rsidRPr="00D57FE1" w:rsidTr="00676F9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сполнении бюджета МО МГП за 2021</w:t>
            </w: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</w:tr>
      <w:tr w:rsidR="00E10B2E" w:rsidRPr="00D57FE1" w:rsidTr="00676F9F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плане  организации санитарной очистки и благоустройства поселка 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вопросам ЖКХ, строительства, благоустройства и транспорта </w:t>
            </w:r>
          </w:p>
        </w:tc>
      </w:tr>
      <w:tr w:rsidR="00E10B2E" w:rsidRPr="00D57FE1" w:rsidTr="00676F9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работе МУП ЖКС за  отопительный период 2020-2021г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МУП ЖКС  п.Мамакан</w:t>
            </w:r>
          </w:p>
        </w:tc>
      </w:tr>
      <w:tr w:rsidR="00E10B2E" w:rsidRPr="00D57FE1" w:rsidTr="00676F9F">
        <w:trPr>
          <w:trHeight w:val="8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и дополнений в Устав Мамаканского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</w:t>
            </w:r>
          </w:p>
        </w:tc>
      </w:tr>
      <w:tr w:rsidR="00E10B2E" w:rsidRPr="00D57FE1" w:rsidTr="00676F9F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полигона ТБО, о ходе санитарной очистки поселка.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вопросам ЖКХ, строительства, благоустройства и транспорта </w:t>
            </w:r>
          </w:p>
        </w:tc>
      </w:tr>
      <w:tr w:rsidR="00E10B2E" w:rsidRPr="00D57FE1" w:rsidTr="00676F9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E" w:rsidRPr="00D57FE1" w:rsidRDefault="00E10B2E" w:rsidP="00D5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плана работы Думы на 2 полугодие 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48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2E" w:rsidRPr="00D57FE1" w:rsidRDefault="00E10B2E" w:rsidP="003E0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МГП </w:t>
            </w:r>
          </w:p>
        </w:tc>
      </w:tr>
      <w:tr w:rsidR="00676F9F" w:rsidRPr="00D57FE1" w:rsidTr="00676F9F">
        <w:trPr>
          <w:gridAfter w:val="3"/>
          <w:wAfter w:w="4678" w:type="dxa"/>
          <w:trHeight w:val="315"/>
        </w:trPr>
        <w:tc>
          <w:tcPr>
            <w:tcW w:w="540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F9F" w:rsidRPr="00D57FE1" w:rsidRDefault="00676F9F" w:rsidP="00D5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7FE1" w:rsidRDefault="00D57FE1" w:rsidP="00D57FE1">
      <w:pPr>
        <w:tabs>
          <w:tab w:val="left" w:pos="5190"/>
        </w:tabs>
        <w:ind w:right="708"/>
      </w:pPr>
    </w:p>
    <w:p w:rsidR="007861E7" w:rsidRDefault="007861E7" w:rsidP="00D57FE1">
      <w:pPr>
        <w:tabs>
          <w:tab w:val="left" w:pos="5190"/>
        </w:tabs>
        <w:ind w:right="708"/>
      </w:pPr>
    </w:p>
    <w:p w:rsidR="007861E7" w:rsidRDefault="007861E7" w:rsidP="00D57FE1">
      <w:pPr>
        <w:tabs>
          <w:tab w:val="left" w:pos="5190"/>
        </w:tabs>
        <w:ind w:right="708"/>
      </w:pPr>
    </w:p>
    <w:p w:rsidR="00E10B2E" w:rsidRPr="007861E7" w:rsidRDefault="00E10B2E" w:rsidP="00D57FE1">
      <w:pPr>
        <w:tabs>
          <w:tab w:val="left" w:pos="5190"/>
        </w:tabs>
        <w:ind w:right="708"/>
        <w:rPr>
          <w:b/>
        </w:rPr>
      </w:pPr>
    </w:p>
    <w:sectPr w:rsidR="00E10B2E" w:rsidRPr="007861E7" w:rsidSect="00676F9F">
      <w:pgSz w:w="11906" w:h="16838"/>
      <w:pgMar w:top="426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EA" w:rsidRDefault="00F26FEA" w:rsidP="00EA698F">
      <w:pPr>
        <w:spacing w:after="0" w:line="240" w:lineRule="auto"/>
      </w:pPr>
      <w:r>
        <w:separator/>
      </w:r>
    </w:p>
  </w:endnote>
  <w:endnote w:type="continuationSeparator" w:id="0">
    <w:p w:rsidR="00F26FEA" w:rsidRDefault="00F26FEA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EA" w:rsidRDefault="00F26FEA" w:rsidP="00EA698F">
      <w:pPr>
        <w:spacing w:after="0" w:line="240" w:lineRule="auto"/>
      </w:pPr>
      <w:r>
        <w:separator/>
      </w:r>
    </w:p>
  </w:footnote>
  <w:footnote w:type="continuationSeparator" w:id="0">
    <w:p w:rsidR="00F26FEA" w:rsidRDefault="00F26FEA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1D"/>
    <w:rsid w:val="0004219C"/>
    <w:rsid w:val="000B4C5E"/>
    <w:rsid w:val="001218E7"/>
    <w:rsid w:val="00134399"/>
    <w:rsid w:val="001A7215"/>
    <w:rsid w:val="002825FC"/>
    <w:rsid w:val="00344907"/>
    <w:rsid w:val="003475E4"/>
    <w:rsid w:val="003717C7"/>
    <w:rsid w:val="003E06D9"/>
    <w:rsid w:val="005161A9"/>
    <w:rsid w:val="00577082"/>
    <w:rsid w:val="006321DE"/>
    <w:rsid w:val="00676F9F"/>
    <w:rsid w:val="00690079"/>
    <w:rsid w:val="006D287B"/>
    <w:rsid w:val="00760ED2"/>
    <w:rsid w:val="007861E7"/>
    <w:rsid w:val="007F67EC"/>
    <w:rsid w:val="007F75B1"/>
    <w:rsid w:val="008F6369"/>
    <w:rsid w:val="00A64C31"/>
    <w:rsid w:val="00B3395B"/>
    <w:rsid w:val="00C15C1F"/>
    <w:rsid w:val="00C63155"/>
    <w:rsid w:val="00CA1AB3"/>
    <w:rsid w:val="00CC31BB"/>
    <w:rsid w:val="00D57FE1"/>
    <w:rsid w:val="00D6331D"/>
    <w:rsid w:val="00DF4986"/>
    <w:rsid w:val="00E10B2E"/>
    <w:rsid w:val="00E33948"/>
    <w:rsid w:val="00E35C70"/>
    <w:rsid w:val="00E57AD0"/>
    <w:rsid w:val="00E92B5B"/>
    <w:rsid w:val="00EA698F"/>
    <w:rsid w:val="00F26FEA"/>
    <w:rsid w:val="00F52E53"/>
    <w:rsid w:val="00F9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FDDAB-8D02-4228-8B39-12D47956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17</cp:revision>
  <cp:lastPrinted>2019-01-29T06:57:00Z</cp:lastPrinted>
  <dcterms:created xsi:type="dcterms:W3CDTF">2019-01-29T06:29:00Z</dcterms:created>
  <dcterms:modified xsi:type="dcterms:W3CDTF">2021-12-14T05:54:00Z</dcterms:modified>
</cp:coreProperties>
</file>