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3F" w:rsidRPr="005C223F" w:rsidRDefault="005C223F" w:rsidP="005C223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Pr="005C22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23F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603649">
        <w:rPr>
          <w:rFonts w:ascii="Times New Roman" w:hAnsi="Times New Roman" w:cs="Times New Roman"/>
          <w:sz w:val="24"/>
          <w:szCs w:val="24"/>
        </w:rPr>
        <w:t xml:space="preserve">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Отчет  ВРИО начальника МО МВД России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» «Об итогах оперативно-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служебной деятельности МО МВД России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223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60364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Заслушав отчет ВРИО начальника МО МВД России 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» подполковника полиции С.В.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Скроботова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«Об итогах оперативно-служебной деятельности МО МВД России 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» за 12 месяцев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223F">
        <w:rPr>
          <w:rFonts w:ascii="Times New Roman" w:hAnsi="Times New Roman" w:cs="Times New Roman"/>
          <w:sz w:val="24"/>
          <w:szCs w:val="24"/>
        </w:rPr>
        <w:t xml:space="preserve">г., руководствуясь статьями 24, 44 Устава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60364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1.Принять к сведению отчет ВРИО начальника МО МВД России 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» «Об итогах оперативно-служебной деятельности МО МВД России «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>» за 12 месяцев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223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223F" w:rsidRPr="005C223F" w:rsidRDefault="005C223F" w:rsidP="0060364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печатном органе «Вестник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C223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 w:rsidRPr="005C22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223F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2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5C223F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C22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5C223F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22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223F">
        <w:rPr>
          <w:rFonts w:ascii="Times New Roman" w:hAnsi="Times New Roman" w:cs="Times New Roman"/>
          <w:sz w:val="24"/>
          <w:szCs w:val="24"/>
        </w:rPr>
        <w:t>.</w:t>
      </w:r>
    </w:p>
    <w:p w:rsidR="005C223F" w:rsidRPr="005C223F" w:rsidRDefault="005C223F" w:rsidP="00603649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 w:rsidR="00603649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Л.М.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C223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603649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   Ю.В. Белоногова</w:t>
      </w:r>
    </w:p>
    <w:p w:rsidR="005C223F" w:rsidRPr="005C223F" w:rsidRDefault="00603649" w:rsidP="005C223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Pr="005C223F" w:rsidRDefault="005C223F" w:rsidP="005C223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C223F" w:rsidRDefault="005C223F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5C223F" w:rsidRDefault="005C223F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ИНФОРМАЦИОННО-АНАЛИТИЧЕСКАЯ ЗАПИСКА </w:t>
      </w:r>
    </w:p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«О СОСТОЯНИИ ПРАВОПОРЯДКА НА ТЕРРИТОРИИ МО МВД </w:t>
      </w:r>
    </w:p>
    <w:p w:rsidR="00505BD0" w:rsidRPr="00A95042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РОССИИ «БОДАЙБИНСКИЙ» ЗА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МЕСЯЦЕВ 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505BD0" w:rsidRPr="00A95042" w:rsidRDefault="00505BD0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156B80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B80">
        <w:rPr>
          <w:rFonts w:ascii="Times New Roman" w:hAnsi="Times New Roman" w:cs="Times New Roman"/>
          <w:sz w:val="28"/>
          <w:szCs w:val="28"/>
        </w:rPr>
        <w:t xml:space="preserve">Криминальная обстановка на территории г. Бодайбо и </w:t>
      </w:r>
      <w:proofErr w:type="spellStart"/>
      <w:r w:rsidRPr="00156B80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156B80">
        <w:rPr>
          <w:rFonts w:ascii="Times New Roman" w:hAnsi="Times New Roman" w:cs="Times New Roman"/>
          <w:sz w:val="28"/>
          <w:szCs w:val="28"/>
        </w:rPr>
        <w:t xml:space="preserve"> района в течение 2016 года характеризовалась стабильным снижением основных показателей преступности.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80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преступлений сократилось на 2,2% </w:t>
      </w:r>
      <w:r w:rsidRPr="00156B80">
        <w:rPr>
          <w:rFonts w:ascii="Times New Roman" w:hAnsi="Times New Roman" w:cs="Times New Roman"/>
          <w:i/>
          <w:iCs/>
          <w:sz w:val="28"/>
          <w:szCs w:val="28"/>
        </w:rPr>
        <w:t>(478)</w:t>
      </w:r>
      <w:r w:rsidRPr="00156B80">
        <w:rPr>
          <w:rFonts w:ascii="Times New Roman" w:hAnsi="Times New Roman" w:cs="Times New Roman"/>
          <w:sz w:val="28"/>
          <w:szCs w:val="28"/>
        </w:rPr>
        <w:t xml:space="preserve">, в том числе  тяжкой и  особо тяжкой категории на 9,5% </w:t>
      </w:r>
      <w:r w:rsidRPr="00156B80">
        <w:rPr>
          <w:rFonts w:ascii="Times New Roman" w:hAnsi="Times New Roman" w:cs="Times New Roman"/>
          <w:i/>
          <w:iCs/>
          <w:sz w:val="28"/>
          <w:szCs w:val="28"/>
        </w:rPr>
        <w:t>(с 74 до 67).</w:t>
      </w:r>
      <w:r w:rsidRPr="00156B80">
        <w:rPr>
          <w:rFonts w:ascii="Times New Roman" w:hAnsi="Times New Roman" w:cs="Times New Roman"/>
          <w:sz w:val="28"/>
          <w:szCs w:val="28"/>
        </w:rPr>
        <w:t xml:space="preserve"> На 12,5% уменьшилось число граждан погибших от противоправных посягательств (7). </w:t>
      </w:r>
    </w:p>
    <w:p w:rsidR="00505BD0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к наиболее массовым – имущественным и корыстно-насильственным составам, позволило обеспечить снижение общего массива таких преступлений. Так, в 2016 </w:t>
      </w:r>
      <w:r w:rsidRPr="001139A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количество краж уменьшилось на 28,8% 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(183)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совершенных с проникновением 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(-28,2%</w:t>
      </w:r>
      <w:r>
        <w:rPr>
          <w:rFonts w:ascii="Times New Roman" w:hAnsi="Times New Roman" w:cs="Times New Roman"/>
          <w:i/>
          <w:iCs/>
          <w:sz w:val="24"/>
          <w:szCs w:val="24"/>
        </w:rPr>
        <w:t>; 28</w:t>
      </w:r>
      <w:r w:rsidRPr="00E805A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139A6">
        <w:rPr>
          <w:rFonts w:ascii="Times New Roman" w:hAnsi="Times New Roman" w:cs="Times New Roman"/>
          <w:sz w:val="28"/>
          <w:szCs w:val="28"/>
        </w:rPr>
        <w:t xml:space="preserve">, фактов мошенничества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39A6">
        <w:rPr>
          <w:rFonts w:ascii="Times New Roman" w:hAnsi="Times New Roman" w:cs="Times New Roman"/>
          <w:sz w:val="28"/>
          <w:szCs w:val="28"/>
        </w:rPr>
        <w:t>19,4%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(25).</w:t>
      </w:r>
    </w:p>
    <w:p w:rsidR="00505BD0" w:rsidRPr="008A675E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A28">
        <w:rPr>
          <w:rFonts w:ascii="Times New Roman" w:hAnsi="Times New Roman" w:cs="Times New Roman"/>
          <w:sz w:val="28"/>
          <w:szCs w:val="28"/>
        </w:rPr>
        <w:t xml:space="preserve">Меньше совершено умышленных убийств </w:t>
      </w:r>
      <w:r w:rsidRPr="004D038B">
        <w:rPr>
          <w:rFonts w:ascii="Times New Roman" w:hAnsi="Times New Roman" w:cs="Times New Roman"/>
          <w:i/>
          <w:iCs/>
          <w:sz w:val="24"/>
          <w:szCs w:val="24"/>
        </w:rPr>
        <w:t>(-40%; с 5 до 3)</w:t>
      </w:r>
      <w:r w:rsidRPr="00802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D0" w:rsidRDefault="00505BD0" w:rsidP="004D03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3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10</w:t>
      </w:r>
      <w:r w:rsidRPr="0020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732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20173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1732" w:rsidRPr="00201732">
        <w:rPr>
          <w:rFonts w:ascii="Times New Roman" w:hAnsi="Times New Roman" w:cs="Times New Roman"/>
          <w:sz w:val="28"/>
          <w:szCs w:val="28"/>
        </w:rPr>
        <w:t>6</w:t>
      </w:r>
      <w:r w:rsidRPr="00201732">
        <w:rPr>
          <w:rFonts w:ascii="Times New Roman" w:hAnsi="Times New Roman" w:cs="Times New Roman"/>
          <w:sz w:val="28"/>
          <w:szCs w:val="28"/>
        </w:rPr>
        <w:t xml:space="preserve"> фактов сбыта. За совершение преступлений установлено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8, в том числе 2 </w:t>
      </w:r>
      <w:proofErr w:type="spellStart"/>
      <w:r w:rsidR="00201732" w:rsidRPr="00201732">
        <w:rPr>
          <w:rFonts w:ascii="Times New Roman" w:hAnsi="Times New Roman" w:cs="Times New Roman"/>
          <w:sz w:val="28"/>
          <w:szCs w:val="28"/>
        </w:rPr>
        <w:t>наркосбытчика</w:t>
      </w:r>
      <w:proofErr w:type="spellEnd"/>
      <w:r w:rsidR="00201732" w:rsidRPr="00201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D0" w:rsidRPr="00F36752" w:rsidRDefault="00505BD0" w:rsidP="00F3675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5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«Профилактика преступлений и иных правонарушений в Иркутской области» на 2014-2018 годы продолжена работа по возмездному изъятию оружия и боеприпасов у населения.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6752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752">
        <w:rPr>
          <w:rFonts w:ascii="Times New Roman" w:hAnsi="Times New Roman" w:cs="Times New Roman"/>
          <w:sz w:val="28"/>
          <w:szCs w:val="28"/>
        </w:rPr>
        <w:t xml:space="preserve"> поступило 7 заявлений граждан, которыми добровольно сдано 7 единиц оружия, в том числе 2 единицы самодельного огнестрельного оружия. </w:t>
      </w:r>
    </w:p>
    <w:p w:rsidR="00505BD0" w:rsidRPr="00F36752" w:rsidRDefault="00505BD0" w:rsidP="005B054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32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6752">
        <w:rPr>
          <w:rFonts w:ascii="Times New Roman" w:hAnsi="Times New Roman" w:cs="Times New Roman"/>
          <w:sz w:val="28"/>
          <w:szCs w:val="28"/>
        </w:rPr>
        <w:t xml:space="preserve">ыявлено 16 преступлений, связанных с незаконным оборотом оружия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(+14,3%)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752">
        <w:rPr>
          <w:rFonts w:ascii="Times New Roman" w:hAnsi="Times New Roman" w:cs="Times New Roman"/>
          <w:sz w:val="28"/>
          <w:szCs w:val="28"/>
        </w:rPr>
        <w:t xml:space="preserve"> Принятые меры способствовали снижению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(-42,9%)</w:t>
      </w:r>
      <w:r w:rsidRPr="00F36752">
        <w:rPr>
          <w:rFonts w:ascii="Times New Roman" w:hAnsi="Times New Roman" w:cs="Times New Roman"/>
          <w:sz w:val="28"/>
          <w:szCs w:val="28"/>
        </w:rPr>
        <w:t xml:space="preserve"> количества преступлений, совершенных с применением оружия. </w:t>
      </w:r>
    </w:p>
    <w:p w:rsidR="00505BD0" w:rsidRPr="00041D5C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прошедшего года о</w:t>
      </w:r>
      <w:r w:rsidRPr="00041D5C">
        <w:rPr>
          <w:rFonts w:ascii="Times New Roman" w:hAnsi="Times New Roman" w:cs="Times New Roman"/>
          <w:sz w:val="28"/>
          <w:szCs w:val="28"/>
        </w:rPr>
        <w:t xml:space="preserve">тмечается снижение фактов умышленных поджогов </w:t>
      </w:r>
      <w:r w:rsidRPr="008D1C21">
        <w:rPr>
          <w:rFonts w:ascii="Times New Roman" w:hAnsi="Times New Roman" w:cs="Times New Roman"/>
          <w:i/>
          <w:iCs/>
          <w:sz w:val="24"/>
          <w:szCs w:val="24"/>
        </w:rPr>
        <w:t>(-40%; с 5 до 3)</w:t>
      </w:r>
      <w:r w:rsidRPr="00041D5C">
        <w:rPr>
          <w:rFonts w:ascii="Times New Roman" w:hAnsi="Times New Roman" w:cs="Times New Roman"/>
          <w:sz w:val="28"/>
          <w:szCs w:val="28"/>
        </w:rPr>
        <w:t>.</w:t>
      </w:r>
    </w:p>
    <w:p w:rsidR="00505BD0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5C">
        <w:rPr>
          <w:rFonts w:ascii="Times New Roman" w:hAnsi="Times New Roman" w:cs="Times New Roman"/>
          <w:sz w:val="28"/>
          <w:szCs w:val="28"/>
        </w:rPr>
        <w:t xml:space="preserve">На </w:t>
      </w:r>
      <w:r w:rsidR="00201732">
        <w:rPr>
          <w:rFonts w:ascii="Times New Roman" w:hAnsi="Times New Roman" w:cs="Times New Roman"/>
          <w:sz w:val="28"/>
          <w:szCs w:val="28"/>
        </w:rPr>
        <w:t xml:space="preserve">треть </w:t>
      </w:r>
      <w:r w:rsidRPr="00041D5C">
        <w:rPr>
          <w:rFonts w:ascii="Times New Roman" w:hAnsi="Times New Roman" w:cs="Times New Roman"/>
          <w:sz w:val="28"/>
          <w:szCs w:val="28"/>
        </w:rPr>
        <w:t xml:space="preserve">сократилось количество преступлений, совершенных иностранными гражданами. </w:t>
      </w:r>
      <w:r w:rsidRPr="00201732">
        <w:rPr>
          <w:rFonts w:ascii="Times New Roman" w:hAnsi="Times New Roman" w:cs="Times New Roman"/>
          <w:sz w:val="28"/>
          <w:szCs w:val="28"/>
        </w:rPr>
        <w:t>Всего на территории города и района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 в 2016 году было</w:t>
      </w:r>
      <w:r w:rsidRPr="0020173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201732" w:rsidRPr="00201732">
        <w:rPr>
          <w:rFonts w:ascii="Times New Roman" w:hAnsi="Times New Roman" w:cs="Times New Roman"/>
          <w:sz w:val="28"/>
          <w:szCs w:val="28"/>
        </w:rPr>
        <w:t xml:space="preserve"> 5624 </w:t>
      </w:r>
      <w:proofErr w:type="gramStart"/>
      <w:r w:rsidRPr="00201732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20173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01732" w:rsidRPr="00201732">
        <w:rPr>
          <w:rFonts w:ascii="Times New Roman" w:hAnsi="Times New Roman" w:cs="Times New Roman"/>
          <w:sz w:val="28"/>
          <w:szCs w:val="28"/>
        </w:rPr>
        <w:t>ина</w:t>
      </w:r>
      <w:r w:rsidRPr="00201732">
        <w:rPr>
          <w:rFonts w:ascii="Times New Roman" w:hAnsi="Times New Roman" w:cs="Times New Roman"/>
          <w:sz w:val="28"/>
          <w:szCs w:val="28"/>
        </w:rPr>
        <w:t xml:space="preserve">. Сотрудниками полиции зарегистрировано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5</w:t>
      </w:r>
      <w:r w:rsidRPr="00201732">
        <w:rPr>
          <w:rFonts w:ascii="Times New Roman" w:hAnsi="Times New Roman" w:cs="Times New Roman"/>
          <w:sz w:val="28"/>
          <w:szCs w:val="28"/>
        </w:rPr>
        <w:t xml:space="preserve"> преступлений и выявлено </w:t>
      </w:r>
      <w:r w:rsidR="00201732" w:rsidRPr="00201732">
        <w:rPr>
          <w:rFonts w:ascii="Times New Roman" w:hAnsi="Times New Roman" w:cs="Times New Roman"/>
          <w:sz w:val="28"/>
          <w:szCs w:val="28"/>
        </w:rPr>
        <w:t>367</w:t>
      </w:r>
      <w:r w:rsidRPr="0020173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сфере нарушений миграционного законодательства.</w:t>
      </w:r>
    </w:p>
    <w:p w:rsidR="00505BD0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правоохранительными органами в истекшем  году раскрыто 263 преступления, в том числе 53 тяжкой, особо тяжкой категории. За совершение преступлений установлено 252 лица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(+9,1%)</w:t>
      </w:r>
      <w:r>
        <w:rPr>
          <w:rFonts w:ascii="Times New Roman" w:hAnsi="Times New Roman" w:cs="Times New Roman"/>
          <w:sz w:val="28"/>
          <w:szCs w:val="28"/>
        </w:rPr>
        <w:t xml:space="preserve">, к уголовной ответственности привлечено 158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(+19,7%)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D0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организация работы позволила раскрыть более половины совершенных квалифицированных квартирных краж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(6)</w:t>
      </w:r>
      <w:r w:rsidRPr="003A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E40">
        <w:rPr>
          <w:rFonts w:ascii="Times New Roman" w:hAnsi="Times New Roman" w:cs="Times New Roman"/>
          <w:sz w:val="28"/>
          <w:szCs w:val="28"/>
        </w:rPr>
        <w:t xml:space="preserve">и повысить их раскрываемость с </w:t>
      </w:r>
      <w:r>
        <w:rPr>
          <w:rFonts w:ascii="Times New Roman" w:hAnsi="Times New Roman" w:cs="Times New Roman"/>
          <w:sz w:val="28"/>
          <w:szCs w:val="28"/>
        </w:rPr>
        <w:t>41,7</w:t>
      </w:r>
      <w:r w:rsidRPr="003A7E40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A7E40">
        <w:rPr>
          <w:rFonts w:ascii="Times New Roman" w:hAnsi="Times New Roman" w:cs="Times New Roman"/>
          <w:sz w:val="28"/>
          <w:szCs w:val="28"/>
        </w:rPr>
        <w:t xml:space="preserve">%. Установлено и привлечено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3A7E40">
        <w:rPr>
          <w:rFonts w:ascii="Times New Roman" w:hAnsi="Times New Roman" w:cs="Times New Roman"/>
          <w:sz w:val="28"/>
          <w:szCs w:val="28"/>
        </w:rPr>
        <w:t>квартирных вор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05BD0" w:rsidRPr="00652051" w:rsidRDefault="00505BD0" w:rsidP="006520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меры по профилактике и раскрытию краж и угонов транспортных средств. </w:t>
      </w:r>
      <w:r w:rsidRPr="00652051">
        <w:rPr>
          <w:rFonts w:ascii="Times New Roman" w:hAnsi="Times New Roman" w:cs="Times New Roman"/>
          <w:sz w:val="28"/>
          <w:szCs w:val="28"/>
        </w:rPr>
        <w:t xml:space="preserve">Раскрыто 14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(+250%)</w:t>
      </w:r>
      <w:r w:rsidRPr="00652051">
        <w:rPr>
          <w:rFonts w:ascii="Times New Roman" w:hAnsi="Times New Roman" w:cs="Times New Roman"/>
          <w:sz w:val="28"/>
          <w:szCs w:val="28"/>
        </w:rPr>
        <w:t xml:space="preserve"> фактов незаконного завладения транспортными средствами. При этом обнаружено и возвращено законным владельцам 16 похищенных и угнанных транспортных средств. К уголовной ответственности привлечено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2051">
        <w:rPr>
          <w:rFonts w:ascii="Times New Roman" w:hAnsi="Times New Roman" w:cs="Times New Roman"/>
          <w:sz w:val="28"/>
          <w:szCs w:val="28"/>
        </w:rPr>
        <w:t xml:space="preserve"> виновных лиц.     </w:t>
      </w:r>
    </w:p>
    <w:p w:rsidR="00505BD0" w:rsidRDefault="00505BD0" w:rsidP="008142B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BD">
        <w:rPr>
          <w:rFonts w:ascii="Times New Roman" w:hAnsi="Times New Roman" w:cs="Times New Roman"/>
          <w:sz w:val="28"/>
          <w:szCs w:val="28"/>
        </w:rPr>
        <w:t xml:space="preserve">Возросли результаты работы по раскрытию фактов мошенничества 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(+400%; 10)</w:t>
      </w:r>
      <w:r w:rsidRPr="008142BD">
        <w:rPr>
          <w:rFonts w:ascii="Times New Roman" w:hAnsi="Times New Roman" w:cs="Times New Roman"/>
          <w:sz w:val="28"/>
          <w:szCs w:val="28"/>
        </w:rPr>
        <w:t xml:space="preserve">, разбоев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(+50%; с 2 до 3)</w:t>
      </w:r>
      <w:r w:rsidRPr="00814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D0" w:rsidRPr="00B72059" w:rsidRDefault="00505BD0" w:rsidP="00867A3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реализован комплекс мер по обеспечению экономической безопасности района.</w:t>
      </w:r>
      <w:r w:rsidRPr="00B72059">
        <w:t xml:space="preserve"> </w:t>
      </w:r>
      <w:r w:rsidRPr="00B72059">
        <w:rPr>
          <w:rFonts w:ascii="Times New Roman" w:hAnsi="Times New Roman" w:cs="Times New Roman"/>
          <w:sz w:val="28"/>
          <w:szCs w:val="28"/>
        </w:rPr>
        <w:t xml:space="preserve"> </w:t>
      </w:r>
      <w:r w:rsidR="0020173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B72059">
        <w:rPr>
          <w:rFonts w:ascii="Times New Roman" w:hAnsi="Times New Roman" w:cs="Times New Roman"/>
          <w:sz w:val="28"/>
          <w:szCs w:val="28"/>
        </w:rPr>
        <w:t>9 преступлений</w:t>
      </w:r>
      <w:r w:rsidR="00201732">
        <w:rPr>
          <w:rFonts w:ascii="Times New Roman" w:hAnsi="Times New Roman" w:cs="Times New Roman"/>
          <w:sz w:val="28"/>
          <w:szCs w:val="28"/>
        </w:rPr>
        <w:t xml:space="preserve"> экономической  направленности</w:t>
      </w:r>
      <w:proofErr w:type="gramStart"/>
      <w:r w:rsidR="00604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5 – тяжкой, особо тяжкой категории. </w:t>
      </w:r>
      <w:r w:rsidRPr="003967E4">
        <w:rPr>
          <w:rFonts w:ascii="Times New Roman" w:hAnsi="Times New Roman" w:cs="Times New Roman"/>
          <w:sz w:val="28"/>
          <w:szCs w:val="28"/>
        </w:rPr>
        <w:t xml:space="preserve">По всем преступлениям </w:t>
      </w:r>
      <w:r w:rsidR="00201732" w:rsidRPr="003967E4">
        <w:rPr>
          <w:rFonts w:ascii="Times New Roman" w:hAnsi="Times New Roman" w:cs="Times New Roman"/>
          <w:sz w:val="28"/>
          <w:szCs w:val="28"/>
        </w:rPr>
        <w:t xml:space="preserve">уголовные дела расследованы и направлены в суд с обвинительным заключением.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экономических преступлений установлено </w:t>
      </w:r>
      <w:r w:rsidR="003967E4">
        <w:rPr>
          <w:rFonts w:ascii="Times New Roman" w:hAnsi="Times New Roman" w:cs="Times New Roman"/>
          <w:sz w:val="28"/>
          <w:szCs w:val="28"/>
        </w:rPr>
        <w:t xml:space="preserve">и привлечено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8 лиц</w:t>
      </w:r>
      <w:r w:rsidRPr="00B7205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05BD0" w:rsidRDefault="00505BD0" w:rsidP="00054D1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Реализован комплекс мер, направленных на выявление и пресечение незаконных финансовых мероприятий. В сфере финансово-кредитных отношений выявлено 5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BD0" w:rsidRPr="00B72059" w:rsidRDefault="00505BD0" w:rsidP="00054D18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озросла эффективность работы по </w:t>
      </w:r>
      <w:r w:rsidR="003967E4">
        <w:rPr>
          <w:rFonts w:ascii="Times New Roman" w:hAnsi="Times New Roman" w:cs="Times New Roman"/>
          <w:sz w:val="28"/>
          <w:szCs w:val="28"/>
        </w:rPr>
        <w:t xml:space="preserve">пресечению коррупционной составляющей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(+200%;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7E4">
        <w:rPr>
          <w:rFonts w:ascii="Times New Roman" w:hAnsi="Times New Roman" w:cs="Times New Roman"/>
          <w:sz w:val="28"/>
          <w:szCs w:val="28"/>
        </w:rPr>
        <w:t xml:space="preserve">Направлены в суд </w:t>
      </w:r>
      <w:r w:rsidR="003967E4" w:rsidRPr="003967E4">
        <w:rPr>
          <w:rFonts w:ascii="Times New Roman" w:hAnsi="Times New Roman" w:cs="Times New Roman"/>
          <w:sz w:val="28"/>
          <w:szCs w:val="28"/>
        </w:rPr>
        <w:t>3</w:t>
      </w:r>
      <w:r w:rsidRPr="003967E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3967E4" w:rsidRPr="003967E4">
        <w:rPr>
          <w:rFonts w:ascii="Times New Roman" w:hAnsi="Times New Roman" w:cs="Times New Roman"/>
          <w:sz w:val="28"/>
          <w:szCs w:val="28"/>
        </w:rPr>
        <w:t>я</w:t>
      </w:r>
      <w:r w:rsidRPr="003967E4">
        <w:rPr>
          <w:rFonts w:ascii="Times New Roman" w:hAnsi="Times New Roman" w:cs="Times New Roman"/>
          <w:sz w:val="28"/>
          <w:szCs w:val="28"/>
        </w:rPr>
        <w:t xml:space="preserve"> в отношении работников банка, выполняющих управленческие функции.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данных лиц </w:t>
      </w:r>
      <w:r w:rsidRPr="00B72059">
        <w:rPr>
          <w:rFonts w:ascii="Times New Roman" w:hAnsi="Times New Roman" w:cs="Times New Roman"/>
          <w:sz w:val="28"/>
          <w:szCs w:val="28"/>
        </w:rPr>
        <w:t xml:space="preserve">вынесены обвинительные приговоры.  </w:t>
      </w:r>
    </w:p>
    <w:p w:rsidR="00505BD0" w:rsidRPr="00B72059" w:rsidRDefault="00505BD0" w:rsidP="009242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59">
        <w:rPr>
          <w:rFonts w:ascii="Times New Roman" w:hAnsi="Times New Roman" w:cs="Times New Roman"/>
          <w:sz w:val="28"/>
          <w:szCs w:val="28"/>
        </w:rPr>
        <w:t>В ходе проведения оперативно-розыскных мероприятий выявлены 2 преступления в сфере незаконного оборота драгоценных металлов, совершенные в крупном размере. Уголовные дела расс</w:t>
      </w:r>
      <w:r>
        <w:rPr>
          <w:rFonts w:ascii="Times New Roman" w:hAnsi="Times New Roman" w:cs="Times New Roman"/>
          <w:sz w:val="28"/>
          <w:szCs w:val="28"/>
        </w:rPr>
        <w:t xml:space="preserve">ледованы, направлены в суд. </w:t>
      </w:r>
      <w:r w:rsidR="003967E4">
        <w:rPr>
          <w:rFonts w:ascii="Times New Roman" w:hAnsi="Times New Roman" w:cs="Times New Roman"/>
          <w:sz w:val="28"/>
          <w:szCs w:val="28"/>
        </w:rPr>
        <w:t>Изъято более 3 кг</w:t>
      </w:r>
      <w:proofErr w:type="gramStart"/>
      <w:r w:rsidR="00396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67E4">
        <w:rPr>
          <w:rFonts w:ascii="Times New Roman" w:hAnsi="Times New Roman" w:cs="Times New Roman"/>
          <w:sz w:val="28"/>
          <w:szCs w:val="28"/>
        </w:rPr>
        <w:t xml:space="preserve">ромышленного золота. </w:t>
      </w:r>
      <w:r w:rsidRPr="00B72059">
        <w:rPr>
          <w:rFonts w:ascii="Times New Roman" w:hAnsi="Times New Roman" w:cs="Times New Roman"/>
          <w:sz w:val="28"/>
          <w:szCs w:val="28"/>
        </w:rPr>
        <w:t>Процент возмещения причиненного материального ущерба составил 98,9%.</w:t>
      </w:r>
    </w:p>
    <w:p w:rsidR="00505BD0" w:rsidRDefault="00505BD0" w:rsidP="00126B6A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B6A">
        <w:rPr>
          <w:rFonts w:ascii="Times New Roman" w:hAnsi="Times New Roman" w:cs="Times New Roman"/>
          <w:sz w:val="28"/>
          <w:szCs w:val="28"/>
        </w:rPr>
        <w:t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Обеспечен правопорядок при проведении «Единого дня голосования».</w:t>
      </w:r>
    </w:p>
    <w:p w:rsidR="003967E4" w:rsidRDefault="003967E4" w:rsidP="003967E4">
      <w:pPr>
        <w:pStyle w:val="ae"/>
        <w:ind w:firstLine="708"/>
        <w:jc w:val="both"/>
      </w:pPr>
      <w:r w:rsidRPr="003967E4">
        <w:rPr>
          <w:rFonts w:ascii="Times New Roman" w:hAnsi="Times New Roman" w:cs="Times New Roman"/>
          <w:sz w:val="28"/>
          <w:szCs w:val="28"/>
        </w:rPr>
        <w:t>Во исполнение Федерального закона от 02.04.2014 г. № 44-ФЗ «Об участии граждан в охране общественного порядка» проведена работа по увеличению численности добровольной народной дружины «Город».  При проведении оперативно-профилактического мероприятия «День профилактики» с участием представителей общественных формирований организован пеший патруль.</w:t>
      </w:r>
      <w:r>
        <w:t xml:space="preserve"> </w:t>
      </w:r>
    </w:p>
    <w:p w:rsidR="00505BD0" w:rsidRPr="003967E4" w:rsidRDefault="00505BD0" w:rsidP="00011D2C">
      <w:pPr>
        <w:pStyle w:val="af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67E4">
        <w:rPr>
          <w:rFonts w:ascii="Times New Roman" w:hAnsi="Times New Roman"/>
          <w:color w:val="000000"/>
          <w:sz w:val="28"/>
          <w:szCs w:val="28"/>
        </w:rPr>
        <w:t xml:space="preserve">При участии субъектов системы профилактики в целях предупреждения безнадзорности и правонарушений среди несовершеннолетних реализованы дополнительные профилактические  мероприятия </w:t>
      </w:r>
      <w:r w:rsidRPr="003967E4">
        <w:rPr>
          <w:rFonts w:ascii="Times New Roman" w:hAnsi="Times New Roman"/>
          <w:i/>
          <w:iCs/>
          <w:color w:val="000000"/>
          <w:sz w:val="28"/>
          <w:szCs w:val="28"/>
        </w:rPr>
        <w:t>(«</w:t>
      </w:r>
      <w:proofErr w:type="spellStart"/>
      <w:r w:rsidRPr="003967E4">
        <w:rPr>
          <w:rFonts w:ascii="Times New Roman" w:hAnsi="Times New Roman"/>
          <w:i/>
          <w:iCs/>
          <w:color w:val="000000"/>
          <w:sz w:val="28"/>
          <w:szCs w:val="28"/>
        </w:rPr>
        <w:t>Условник</w:t>
      </w:r>
      <w:proofErr w:type="spellEnd"/>
      <w:r w:rsidRPr="003967E4">
        <w:rPr>
          <w:rFonts w:ascii="Times New Roman" w:hAnsi="Times New Roman"/>
          <w:i/>
          <w:iCs/>
          <w:color w:val="000000"/>
          <w:sz w:val="28"/>
          <w:szCs w:val="28"/>
        </w:rPr>
        <w:t>», «День профилактики» и др.)</w:t>
      </w:r>
      <w:r w:rsidRPr="003967E4">
        <w:rPr>
          <w:rFonts w:ascii="Times New Roman" w:hAnsi="Times New Roman"/>
          <w:color w:val="000000"/>
          <w:sz w:val="28"/>
          <w:szCs w:val="28"/>
        </w:rPr>
        <w:t xml:space="preserve">. Проведены </w:t>
      </w:r>
      <w:r w:rsidRPr="003967E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рейдовые мероприятия по вопросу реализации спиртных напитков несовершеннолетним, соблюдению ими ограничений нахождения на улице. Выявлено 47 подростков нарушивших запрет пребывания на улице в вечернее и ночное время. </w:t>
      </w:r>
    </w:p>
    <w:p w:rsidR="00505BD0" w:rsidRPr="003967E4" w:rsidRDefault="00505BD0" w:rsidP="00011D2C">
      <w:pPr>
        <w:pStyle w:val="af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67E4">
        <w:rPr>
          <w:rFonts w:ascii="Times New Roman" w:hAnsi="Times New Roman"/>
          <w:color w:val="000000"/>
          <w:sz w:val="28"/>
          <w:szCs w:val="28"/>
        </w:rPr>
        <w:t>В</w:t>
      </w:r>
      <w:r w:rsidR="003967E4" w:rsidRPr="003967E4">
        <w:rPr>
          <w:rFonts w:ascii="Times New Roman" w:hAnsi="Times New Roman"/>
          <w:color w:val="000000"/>
          <w:sz w:val="28"/>
          <w:szCs w:val="28"/>
        </w:rPr>
        <w:t xml:space="preserve">о исполнение регионального законодательства </w:t>
      </w:r>
      <w:r w:rsidRPr="003967E4">
        <w:rPr>
          <w:rFonts w:ascii="Times New Roman" w:hAnsi="Times New Roman"/>
          <w:color w:val="000000"/>
          <w:sz w:val="28"/>
          <w:szCs w:val="28"/>
        </w:rPr>
        <w:t xml:space="preserve">к административной ответственности </w:t>
      </w:r>
      <w:r w:rsidR="003967E4" w:rsidRPr="003967E4">
        <w:rPr>
          <w:rFonts w:ascii="Times New Roman" w:hAnsi="Times New Roman"/>
          <w:color w:val="000000"/>
          <w:sz w:val="28"/>
          <w:szCs w:val="28"/>
        </w:rPr>
        <w:t xml:space="preserve">привлечено </w:t>
      </w:r>
      <w:r w:rsidRPr="003967E4">
        <w:rPr>
          <w:rFonts w:ascii="Times New Roman" w:hAnsi="Times New Roman"/>
          <w:color w:val="000000"/>
          <w:sz w:val="28"/>
          <w:szCs w:val="28"/>
        </w:rPr>
        <w:t>36 родителей и несовершеннолетних.</w:t>
      </w:r>
    </w:p>
    <w:p w:rsidR="00505BD0" w:rsidRPr="00D10C6A" w:rsidRDefault="00505BD0" w:rsidP="00D10C6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6A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D10C6A">
        <w:rPr>
          <w:rFonts w:ascii="Times New Roman" w:hAnsi="Times New Roman" w:cs="Times New Roman"/>
          <w:sz w:val="28"/>
          <w:szCs w:val="28"/>
        </w:rPr>
        <w:t>МО МВД в 2016 году выявлено 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0C6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 w:rsidRPr="005C4A84">
        <w:rPr>
          <w:rFonts w:ascii="Times New Roman" w:hAnsi="Times New Roman" w:cs="Times New Roman"/>
          <w:i/>
          <w:iCs/>
          <w:sz w:val="24"/>
          <w:szCs w:val="24"/>
        </w:rPr>
        <w:t>(+13,7%)</w:t>
      </w:r>
      <w:r w:rsidRPr="00D10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Наложен</w:t>
      </w:r>
      <w:r w:rsidR="003967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3215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E0">
        <w:rPr>
          <w:rFonts w:ascii="Times New Roman" w:hAnsi="Times New Roman" w:cs="Times New Roman"/>
          <w:color w:val="000000"/>
          <w:sz w:val="28"/>
          <w:szCs w:val="28"/>
        </w:rPr>
        <w:t xml:space="preserve">на сумму 993 100 руб. </w:t>
      </w:r>
    </w:p>
    <w:p w:rsidR="00505BD0" w:rsidRDefault="00505BD0" w:rsidP="00031B2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г. Бодайбо, в</w:t>
      </w:r>
      <w:r w:rsidRPr="006C33B8">
        <w:rPr>
          <w:rFonts w:ascii="Times New Roman" w:hAnsi="Times New Roman" w:cs="Times New Roman"/>
          <w:sz w:val="28"/>
          <w:szCs w:val="28"/>
        </w:rPr>
        <w:t xml:space="preserve"> местах наиболее подверженных к совершению преступлени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6C33B8">
        <w:rPr>
          <w:rFonts w:ascii="Times New Roman" w:hAnsi="Times New Roman" w:cs="Times New Roman"/>
          <w:sz w:val="28"/>
          <w:szCs w:val="28"/>
        </w:rPr>
        <w:t xml:space="preserve"> установлено 4</w:t>
      </w:r>
      <w:r w:rsidR="003967E4">
        <w:rPr>
          <w:rFonts w:ascii="Times New Roman" w:hAnsi="Times New Roman" w:cs="Times New Roman"/>
          <w:sz w:val="28"/>
          <w:szCs w:val="28"/>
        </w:rPr>
        <w:t>9</w:t>
      </w:r>
      <w:r w:rsidRPr="006C33B8">
        <w:rPr>
          <w:rFonts w:ascii="Times New Roman" w:hAnsi="Times New Roman" w:cs="Times New Roman"/>
          <w:sz w:val="28"/>
          <w:szCs w:val="28"/>
        </w:rPr>
        <w:t xml:space="preserve"> камер видеонаблюдения,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E4">
        <w:rPr>
          <w:rFonts w:ascii="Times New Roman" w:hAnsi="Times New Roman" w:cs="Times New Roman"/>
          <w:sz w:val="28"/>
          <w:szCs w:val="28"/>
        </w:rPr>
        <w:t>с прямой трансляцией на мониторы дежурной части МО МВД.</w:t>
      </w:r>
      <w:r w:rsidRPr="006C33B8">
        <w:rPr>
          <w:rFonts w:ascii="Times New Roman" w:hAnsi="Times New Roman" w:cs="Times New Roman"/>
          <w:sz w:val="28"/>
          <w:szCs w:val="28"/>
        </w:rPr>
        <w:t xml:space="preserve"> </w:t>
      </w:r>
      <w:r w:rsidRPr="00D10C6A">
        <w:rPr>
          <w:rFonts w:ascii="Times New Roman" w:hAnsi="Times New Roman" w:cs="Times New Roman"/>
          <w:sz w:val="28"/>
          <w:szCs w:val="28"/>
        </w:rPr>
        <w:t>Во взаимодействии с администраций г. Бодайбо и района в рамках программы «Развитие территории муниципального образования г. Бодайбо и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C6A">
        <w:rPr>
          <w:rFonts w:ascii="Times New Roman" w:hAnsi="Times New Roman" w:cs="Times New Roman"/>
          <w:sz w:val="28"/>
          <w:szCs w:val="28"/>
        </w:rPr>
        <w:t xml:space="preserve"> на 2015-2020 </w:t>
      </w:r>
      <w:proofErr w:type="spellStart"/>
      <w:r w:rsidRPr="00D10C6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10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D10C6A">
        <w:rPr>
          <w:rFonts w:ascii="Times New Roman" w:hAnsi="Times New Roman" w:cs="Times New Roman"/>
          <w:sz w:val="28"/>
          <w:szCs w:val="28"/>
        </w:rPr>
        <w:t>введено в эксплуатацию 16 дополнительных камер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1B2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3967E4">
        <w:rPr>
          <w:rFonts w:ascii="Times New Roman" w:hAnsi="Times New Roman" w:cs="Times New Roman"/>
          <w:sz w:val="28"/>
          <w:szCs w:val="28"/>
        </w:rPr>
        <w:t>камер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29">
        <w:rPr>
          <w:rFonts w:ascii="Times New Roman" w:hAnsi="Times New Roman" w:cs="Times New Roman"/>
          <w:sz w:val="28"/>
          <w:szCs w:val="28"/>
        </w:rPr>
        <w:t xml:space="preserve">в течение года раскрыто 6 преступлений </w:t>
      </w:r>
      <w:r w:rsidRPr="00031B29">
        <w:rPr>
          <w:rFonts w:ascii="Times New Roman" w:hAnsi="Times New Roman" w:cs="Times New Roman"/>
          <w:i/>
          <w:iCs/>
          <w:sz w:val="28"/>
          <w:szCs w:val="28"/>
        </w:rPr>
        <w:t xml:space="preserve">(разбойное нападение, грабеж, кражи, в </w:t>
      </w:r>
      <w:proofErr w:type="spellStart"/>
      <w:r w:rsidRPr="00031B29">
        <w:rPr>
          <w:rFonts w:ascii="Times New Roman" w:hAnsi="Times New Roman" w:cs="Times New Roman"/>
          <w:i/>
          <w:iCs/>
          <w:sz w:val="28"/>
          <w:szCs w:val="28"/>
        </w:rPr>
        <w:t>т.ч</w:t>
      </w:r>
      <w:proofErr w:type="spellEnd"/>
      <w:r w:rsidRPr="00031B29">
        <w:rPr>
          <w:rFonts w:ascii="Times New Roman" w:hAnsi="Times New Roman" w:cs="Times New Roman"/>
          <w:i/>
          <w:iCs/>
          <w:sz w:val="28"/>
          <w:szCs w:val="28"/>
        </w:rPr>
        <w:t>. совершенные группой лиц)</w:t>
      </w:r>
      <w:r w:rsidRPr="00031B29">
        <w:rPr>
          <w:rFonts w:ascii="Times New Roman" w:hAnsi="Times New Roman" w:cs="Times New Roman"/>
          <w:sz w:val="28"/>
          <w:szCs w:val="28"/>
        </w:rPr>
        <w:t>.</w:t>
      </w:r>
      <w:r w:rsidRPr="00D10C6A">
        <w:rPr>
          <w:rFonts w:ascii="Times New Roman" w:hAnsi="Times New Roman" w:cs="Times New Roman"/>
          <w:sz w:val="28"/>
          <w:szCs w:val="28"/>
        </w:rPr>
        <w:t xml:space="preserve"> </w:t>
      </w:r>
      <w:r w:rsidR="00321530">
        <w:rPr>
          <w:rFonts w:ascii="Times New Roman" w:hAnsi="Times New Roman" w:cs="Times New Roman"/>
          <w:sz w:val="28"/>
          <w:szCs w:val="28"/>
        </w:rPr>
        <w:t>Видеокамеры, установленные в местах концентрации лиц, склонных к совершению преступлений и административных правонарушений («места особого внимания») способствуют осуществлению контроля над оперативной обстановкой.</w:t>
      </w:r>
    </w:p>
    <w:p w:rsidR="00505BD0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 xml:space="preserve">В рамках взаимодействия с населением, повышения уровня доверия граждан к полиции в СМИ </w:t>
      </w:r>
      <w:r w:rsidRPr="00C1442F">
        <w:rPr>
          <w:rFonts w:ascii="Times New Roman" w:hAnsi="Times New Roman" w:cs="Times New Roman"/>
          <w:i/>
          <w:iCs/>
          <w:sz w:val="28"/>
          <w:szCs w:val="28"/>
        </w:rPr>
        <w:t>(ООО «</w:t>
      </w:r>
      <w:proofErr w:type="spellStart"/>
      <w:r w:rsidRPr="00C1442F">
        <w:rPr>
          <w:rFonts w:ascii="Times New Roman" w:hAnsi="Times New Roman" w:cs="Times New Roman"/>
          <w:i/>
          <w:iCs/>
          <w:sz w:val="28"/>
          <w:szCs w:val="28"/>
        </w:rPr>
        <w:t>Витимтелеком</w:t>
      </w:r>
      <w:proofErr w:type="spellEnd"/>
      <w:r w:rsidRPr="00C1442F">
        <w:rPr>
          <w:rFonts w:ascii="Times New Roman" w:hAnsi="Times New Roman" w:cs="Times New Roman"/>
          <w:i/>
          <w:iCs/>
          <w:sz w:val="28"/>
          <w:szCs w:val="28"/>
        </w:rPr>
        <w:t>», ТРК «11 канал» «Ленский шахтер)</w:t>
      </w:r>
      <w:r w:rsidRPr="00C1442F">
        <w:rPr>
          <w:rFonts w:ascii="Times New Roman" w:hAnsi="Times New Roman" w:cs="Times New Roman"/>
          <w:sz w:val="28"/>
          <w:szCs w:val="28"/>
        </w:rPr>
        <w:t xml:space="preserve"> размещалась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505BD0" w:rsidRPr="00C1442F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>Сотрудниками МО МВД России «</w:t>
      </w:r>
      <w:proofErr w:type="spellStart"/>
      <w:r w:rsidRPr="00C1442F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C1442F">
        <w:rPr>
          <w:rFonts w:ascii="Times New Roman" w:hAnsi="Times New Roman" w:cs="Times New Roman"/>
          <w:sz w:val="28"/>
          <w:szCs w:val="28"/>
        </w:rPr>
        <w:t xml:space="preserve">» организованы и проведены профилактические и </w:t>
      </w:r>
      <w:proofErr w:type="spellStart"/>
      <w:r w:rsidRPr="00C1442F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C1442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1442F">
        <w:rPr>
          <w:rFonts w:ascii="Times New Roman" w:hAnsi="Times New Roman" w:cs="Times New Roman"/>
          <w:i/>
          <w:iCs/>
          <w:sz w:val="28"/>
          <w:szCs w:val="28"/>
        </w:rPr>
        <w:t xml:space="preserve">(«Что такое терроризм», «Преступление и наказание», «О вреде </w:t>
      </w:r>
      <w:proofErr w:type="spellStart"/>
      <w:r w:rsidRPr="00C1442F">
        <w:rPr>
          <w:rFonts w:ascii="Times New Roman" w:hAnsi="Times New Roman" w:cs="Times New Roman"/>
          <w:i/>
          <w:iCs/>
          <w:sz w:val="28"/>
          <w:szCs w:val="28"/>
        </w:rPr>
        <w:t>табакокурения</w:t>
      </w:r>
      <w:proofErr w:type="spellEnd"/>
      <w:r w:rsidRPr="00C1442F">
        <w:rPr>
          <w:rFonts w:ascii="Times New Roman" w:hAnsi="Times New Roman" w:cs="Times New Roman"/>
          <w:i/>
          <w:iCs/>
          <w:sz w:val="28"/>
          <w:szCs w:val="28"/>
        </w:rPr>
        <w:t xml:space="preserve"> и употребления алкоголя», «Ты и твое право»</w:t>
      </w:r>
      <w:r w:rsidRPr="00C1442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1442F">
        <w:rPr>
          <w:rFonts w:ascii="Times New Roman" w:hAnsi="Times New Roman" w:cs="Times New Roman"/>
          <w:sz w:val="28"/>
          <w:szCs w:val="28"/>
        </w:rPr>
        <w:t>Во взаимодействии с субъектами профилактики в День защиты детей проведено спортивно-развлекательное мероприятие с детьми стоящими на профилактическом учете</w:t>
      </w:r>
      <w:proofErr w:type="gramEnd"/>
      <w:r w:rsidRPr="00C1442F">
        <w:rPr>
          <w:rFonts w:ascii="Times New Roman" w:hAnsi="Times New Roman" w:cs="Times New Roman"/>
          <w:sz w:val="28"/>
          <w:szCs w:val="28"/>
        </w:rPr>
        <w:t xml:space="preserve"> в ГДН МО МВД, из многодетных семей и находящихся под опекой. </w:t>
      </w:r>
    </w:p>
    <w:p w:rsidR="00505BD0" w:rsidRPr="00C1442F" w:rsidRDefault="00505BD0" w:rsidP="00C144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44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1442F">
        <w:rPr>
          <w:rFonts w:ascii="Times New Roman" w:hAnsi="Times New Roman" w:cs="Times New Roman"/>
          <w:sz w:val="28"/>
          <w:szCs w:val="28"/>
        </w:rPr>
        <w:t xml:space="preserve">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505BD0" w:rsidRDefault="00505BD0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 с тем, в деятельности МО МВД остается немало нерешенных вопросов и проблем. </w:t>
      </w:r>
    </w:p>
    <w:p w:rsidR="003967E4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85">
        <w:rPr>
          <w:rFonts w:ascii="Times New Roman" w:hAnsi="Times New Roman" w:cs="Times New Roman"/>
          <w:sz w:val="28"/>
          <w:szCs w:val="28"/>
        </w:rPr>
        <w:t>В</w:t>
      </w:r>
      <w:r w:rsidR="003967E4" w:rsidRPr="00EB7185">
        <w:rPr>
          <w:rFonts w:ascii="Times New Roman" w:hAnsi="Times New Roman" w:cs="Times New Roman"/>
          <w:sz w:val="28"/>
          <w:szCs w:val="28"/>
        </w:rPr>
        <w:t xml:space="preserve"> числе нераскрытых остается 226 преступлений.</w:t>
      </w:r>
    </w:p>
    <w:p w:rsidR="00505BD0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185">
        <w:rPr>
          <w:rFonts w:ascii="Times New Roman" w:hAnsi="Times New Roman" w:cs="Times New Roman"/>
          <w:sz w:val="28"/>
          <w:szCs w:val="28"/>
        </w:rPr>
        <w:t>И</w:t>
      </w:r>
      <w:r w:rsidR="003967E4" w:rsidRPr="00EB7185">
        <w:rPr>
          <w:rFonts w:ascii="Times New Roman" w:hAnsi="Times New Roman" w:cs="Times New Roman"/>
          <w:sz w:val="28"/>
          <w:szCs w:val="28"/>
        </w:rPr>
        <w:t>з общего массива преступлений треть совершена на улицах и в общественных местах (без учета ст. 264 УК РФ</w:t>
      </w:r>
      <w:r w:rsidR="00EB7185" w:rsidRPr="00EB7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185" w:rsidRPr="00EB7185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185">
        <w:rPr>
          <w:rFonts w:ascii="Times New Roman" w:hAnsi="Times New Roman" w:cs="Times New Roman"/>
          <w:sz w:val="28"/>
          <w:szCs w:val="28"/>
        </w:rPr>
        <w:t>Ч</w:t>
      </w:r>
      <w:r w:rsidR="00EB7185" w:rsidRPr="00EB7185">
        <w:rPr>
          <w:rFonts w:ascii="Times New Roman" w:hAnsi="Times New Roman" w:cs="Times New Roman"/>
          <w:sz w:val="28"/>
          <w:szCs w:val="28"/>
        </w:rPr>
        <w:t>етверть преступлений совершены в состоянии алкогольного опьянения (112), каждое десятое ранее судимыми лицами (48).</w:t>
      </w:r>
      <w:proofErr w:type="gramEnd"/>
      <w:r w:rsidR="00EB7185" w:rsidRPr="00EB7185">
        <w:rPr>
          <w:rFonts w:ascii="Times New Roman" w:hAnsi="Times New Roman" w:cs="Times New Roman"/>
          <w:sz w:val="28"/>
          <w:szCs w:val="28"/>
        </w:rPr>
        <w:t xml:space="preserve"> </w:t>
      </w:r>
      <w:r w:rsidRPr="00EB718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B7185" w:rsidRPr="00EB7185">
        <w:rPr>
          <w:rFonts w:ascii="Times New Roman" w:hAnsi="Times New Roman" w:cs="Times New Roman"/>
          <w:sz w:val="28"/>
          <w:szCs w:val="28"/>
        </w:rPr>
        <w:t xml:space="preserve">еблагополучная ситуация складывается на дорогах города.  Зафиксировано 32 ДТП, в которых погибло 6 граждан, в том числе 1 ребенок. </w:t>
      </w:r>
    </w:p>
    <w:p w:rsidR="00505BD0" w:rsidRPr="00A95042" w:rsidRDefault="00505BD0" w:rsidP="00B222BF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EB7185">
        <w:rPr>
          <w:rFonts w:ascii="Times New Roman" w:hAnsi="Times New Roman" w:cs="Times New Roman"/>
        </w:rPr>
        <w:t>С</w:t>
      </w:r>
      <w:r w:rsidR="00EB7185" w:rsidRPr="00EB7185">
        <w:rPr>
          <w:rFonts w:ascii="Times New Roman" w:hAnsi="Times New Roman" w:cs="Times New Roman"/>
        </w:rPr>
        <w:t>отрудниками Госавтоинспекции з</w:t>
      </w:r>
      <w:r w:rsidRPr="00EB7185">
        <w:rPr>
          <w:rFonts w:ascii="Times New Roman" w:hAnsi="Times New Roman" w:cs="Times New Roman"/>
        </w:rPr>
        <w:t>а ненадлежащее содержание улично-дорожной сети юридическим лицам вынесено 100 предписаний, 13 должностных лиц привлечено к административной ответственности.</w:t>
      </w:r>
      <w:r>
        <w:rPr>
          <w:rFonts w:ascii="Times New Roman" w:hAnsi="Times New Roman" w:cs="Times New Roman"/>
        </w:rPr>
        <w:t xml:space="preserve">  </w:t>
      </w:r>
    </w:p>
    <w:p w:rsidR="00603649" w:rsidRPr="00603649" w:rsidRDefault="00505BD0" w:rsidP="00603649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6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7185" w:rsidRPr="00603649">
        <w:rPr>
          <w:rFonts w:ascii="Times New Roman" w:hAnsi="Times New Roman" w:cs="Times New Roman"/>
          <w:color w:val="000000"/>
          <w:sz w:val="28"/>
          <w:szCs w:val="28"/>
        </w:rPr>
        <w:t xml:space="preserve">предстоящий период </w:t>
      </w:r>
      <w:r w:rsidRPr="00603649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EB7185" w:rsidRPr="00603649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03649">
        <w:rPr>
          <w:rFonts w:ascii="Times New Roman" w:hAnsi="Times New Roman" w:cs="Times New Roman"/>
          <w:color w:val="000000"/>
          <w:sz w:val="28"/>
          <w:szCs w:val="28"/>
        </w:rPr>
        <w:t>планирует</w:t>
      </w:r>
      <w:r w:rsidR="00EB7185" w:rsidRPr="00603649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03649">
        <w:rPr>
          <w:rFonts w:ascii="Times New Roman" w:hAnsi="Times New Roman" w:cs="Times New Roman"/>
          <w:color w:val="000000"/>
          <w:sz w:val="28"/>
          <w:szCs w:val="28"/>
        </w:rPr>
        <w:t xml:space="preserve"> сосредоточить усилия </w:t>
      </w:r>
      <w:proofErr w:type="gramStart"/>
      <w:r w:rsidRPr="0060364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036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5BD0" w:rsidRPr="00603649" w:rsidRDefault="00505BD0" w:rsidP="0060364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03649">
        <w:rPr>
          <w:rFonts w:ascii="Times New Roman" w:hAnsi="Times New Roman" w:cs="Times New Roman"/>
          <w:sz w:val="28"/>
          <w:szCs w:val="28"/>
        </w:rPr>
        <w:tab/>
        <w:t>-</w:t>
      </w:r>
      <w:r w:rsidR="00603649" w:rsidRPr="00603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649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603649">
        <w:rPr>
          <w:rFonts w:ascii="Times New Roman" w:hAnsi="Times New Roman" w:cs="Times New Roman"/>
          <w:sz w:val="28"/>
          <w:szCs w:val="28"/>
        </w:rPr>
        <w:t xml:space="preserve"> взаимодействия с правоохранительными органами, общественностью, субъектами исполнительной и законодательной власти региона в работе по обеспечению общественного порядка и личной безопасности граждан;</w:t>
      </w:r>
    </w:p>
    <w:p w:rsidR="00505BD0" w:rsidRPr="00603649" w:rsidRDefault="00505BD0" w:rsidP="0060364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49">
        <w:rPr>
          <w:rFonts w:ascii="Times New Roman" w:hAnsi="Times New Roman" w:cs="Times New Roman"/>
          <w:sz w:val="28"/>
          <w:szCs w:val="28"/>
        </w:rPr>
        <w:t>-</w:t>
      </w:r>
      <w:r w:rsidRPr="0060364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03649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603649">
        <w:rPr>
          <w:rFonts w:ascii="Times New Roman" w:hAnsi="Times New Roman" w:cs="Times New Roman"/>
          <w:sz w:val="28"/>
          <w:szCs w:val="28"/>
        </w:rPr>
        <w:t xml:space="preserve"> результативности работы по выявлению и  привлечению к уголовной ответственности виновных лиц; </w:t>
      </w:r>
    </w:p>
    <w:p w:rsidR="00505BD0" w:rsidRPr="00B94A5C" w:rsidRDefault="00505BD0" w:rsidP="00B94A5C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603649">
        <w:rPr>
          <w:rFonts w:ascii="Times New Roman" w:hAnsi="Times New Roman" w:cs="Times New Roman"/>
          <w:sz w:val="28"/>
          <w:szCs w:val="28"/>
        </w:rPr>
        <w:t>-</w:t>
      </w:r>
      <w:r w:rsidRPr="006036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3649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03649">
        <w:rPr>
          <w:rFonts w:ascii="Times New Roman" w:hAnsi="Times New Roman" w:cs="Times New Roman"/>
          <w:sz w:val="28"/>
          <w:szCs w:val="28"/>
        </w:rPr>
        <w:t xml:space="preserve"> защиты экономики</w:t>
      </w:r>
      <w:r w:rsidRPr="00B94A5C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коррупции;</w:t>
      </w:r>
    </w:p>
    <w:p w:rsidR="00505BD0" w:rsidRDefault="00505BD0" w:rsidP="00EB718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76C2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C2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</w:t>
      </w:r>
      <w:r w:rsidR="00EB7185">
        <w:rPr>
          <w:rFonts w:ascii="Times New Roman" w:hAnsi="Times New Roman" w:cs="Times New Roman"/>
          <w:sz w:val="28"/>
          <w:szCs w:val="28"/>
        </w:rPr>
        <w:t>подростковой преступности;</w:t>
      </w:r>
    </w:p>
    <w:p w:rsidR="00505BD0" w:rsidRPr="00B94A5C" w:rsidRDefault="00505BD0" w:rsidP="00B94A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4A5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4A5C">
        <w:rPr>
          <w:rFonts w:ascii="Times New Roman" w:hAnsi="Times New Roman" w:cs="Times New Roman"/>
          <w:sz w:val="28"/>
          <w:szCs w:val="28"/>
        </w:rPr>
        <w:t xml:space="preserve"> эффективности работы в области обеспечения безопасности дорожного движения. </w:t>
      </w: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A950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42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A95042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A95042">
        <w:rPr>
          <w:rFonts w:ascii="Times New Roman" w:hAnsi="Times New Roman" w:cs="Times New Roman"/>
          <w:sz w:val="28"/>
          <w:szCs w:val="28"/>
        </w:rPr>
        <w:t>»</w:t>
      </w:r>
    </w:p>
    <w:p w:rsidR="00505BD0" w:rsidRPr="00A95042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5042">
        <w:rPr>
          <w:rFonts w:ascii="Times New Roman" w:hAnsi="Times New Roman" w:cs="Times New Roman"/>
          <w:sz w:val="28"/>
          <w:szCs w:val="28"/>
        </w:rPr>
        <w:t>одполковник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42">
        <w:rPr>
          <w:rFonts w:ascii="Times New Roman" w:hAnsi="Times New Roman" w:cs="Times New Roman"/>
          <w:sz w:val="28"/>
          <w:szCs w:val="28"/>
        </w:rPr>
        <w:t xml:space="preserve">полиции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С.В.Скроботов</w:t>
      </w:r>
      <w:proofErr w:type="spellEnd"/>
    </w:p>
    <w:p w:rsidR="00505BD0" w:rsidRDefault="00505BD0" w:rsidP="00A95042">
      <w:pPr>
        <w:spacing w:after="0" w:line="20" w:lineRule="atLeast"/>
        <w:rPr>
          <w:rFonts w:ascii="Times New Roman" w:hAnsi="Times New Roman" w:cs="Times New Roman"/>
        </w:rPr>
      </w:pPr>
    </w:p>
    <w:p w:rsidR="00505BD0" w:rsidRDefault="00505BD0" w:rsidP="00A95042">
      <w:pPr>
        <w:spacing w:after="0" w:line="20" w:lineRule="atLeast"/>
        <w:rPr>
          <w:rFonts w:ascii="Times New Roman" w:hAnsi="Times New Roman" w:cs="Times New Roman"/>
        </w:rPr>
      </w:pPr>
    </w:p>
    <w:sectPr w:rsidR="00505BD0" w:rsidSect="005B17AC">
      <w:headerReference w:type="default" r:id="rId9"/>
      <w:pgSz w:w="11906" w:h="16838"/>
      <w:pgMar w:top="1134" w:right="1134" w:bottom="1134" w:left="1701" w:header="567" w:footer="10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FB" w:rsidRDefault="00286FFB" w:rsidP="00A95042">
      <w:pPr>
        <w:spacing w:after="0" w:line="240" w:lineRule="auto"/>
      </w:pPr>
      <w:r>
        <w:separator/>
      </w:r>
    </w:p>
  </w:endnote>
  <w:endnote w:type="continuationSeparator" w:id="0">
    <w:p w:rsidR="00286FFB" w:rsidRDefault="00286FFB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FB" w:rsidRDefault="00286FFB" w:rsidP="00A95042">
      <w:pPr>
        <w:spacing w:after="0" w:line="240" w:lineRule="auto"/>
      </w:pPr>
      <w:r>
        <w:separator/>
      </w:r>
    </w:p>
  </w:footnote>
  <w:footnote w:type="continuationSeparator" w:id="0">
    <w:p w:rsidR="00286FFB" w:rsidRDefault="00286FFB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0" w:rsidRDefault="00505BD0" w:rsidP="005B17AC">
    <w:pPr>
      <w:pStyle w:val="a5"/>
      <w:tabs>
        <w:tab w:val="clear" w:pos="4153"/>
        <w:tab w:val="clear" w:pos="8306"/>
        <w:tab w:val="left" w:pos="500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66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42"/>
    <w:rsid w:val="00005148"/>
    <w:rsid w:val="0000716F"/>
    <w:rsid w:val="00011D2C"/>
    <w:rsid w:val="00015523"/>
    <w:rsid w:val="00017138"/>
    <w:rsid w:val="000223AE"/>
    <w:rsid w:val="0002572A"/>
    <w:rsid w:val="00031B29"/>
    <w:rsid w:val="00041D5C"/>
    <w:rsid w:val="00054D18"/>
    <w:rsid w:val="000601E9"/>
    <w:rsid w:val="0006076F"/>
    <w:rsid w:val="00061ED3"/>
    <w:rsid w:val="00081B2F"/>
    <w:rsid w:val="00084D4E"/>
    <w:rsid w:val="000954BF"/>
    <w:rsid w:val="000A1C1D"/>
    <w:rsid w:val="000A2D7B"/>
    <w:rsid w:val="000B04F8"/>
    <w:rsid w:val="000D1A04"/>
    <w:rsid w:val="000D435A"/>
    <w:rsid w:val="000E1067"/>
    <w:rsid w:val="000E7451"/>
    <w:rsid w:val="000F0ED9"/>
    <w:rsid w:val="00102688"/>
    <w:rsid w:val="00103F21"/>
    <w:rsid w:val="00104C19"/>
    <w:rsid w:val="001139A6"/>
    <w:rsid w:val="00121B38"/>
    <w:rsid w:val="0012328F"/>
    <w:rsid w:val="00126B6A"/>
    <w:rsid w:val="001304D9"/>
    <w:rsid w:val="001318B1"/>
    <w:rsid w:val="00133C84"/>
    <w:rsid w:val="00156409"/>
    <w:rsid w:val="00156B80"/>
    <w:rsid w:val="00157C48"/>
    <w:rsid w:val="00162784"/>
    <w:rsid w:val="00167D7A"/>
    <w:rsid w:val="001765AE"/>
    <w:rsid w:val="00185F1F"/>
    <w:rsid w:val="001969F0"/>
    <w:rsid w:val="001A0A05"/>
    <w:rsid w:val="001B2EB1"/>
    <w:rsid w:val="001B3C8E"/>
    <w:rsid w:val="001C10DE"/>
    <w:rsid w:val="001C4AA2"/>
    <w:rsid w:val="001D4699"/>
    <w:rsid w:val="001D617E"/>
    <w:rsid w:val="001E4CE3"/>
    <w:rsid w:val="001E52CC"/>
    <w:rsid w:val="001F5551"/>
    <w:rsid w:val="001F6430"/>
    <w:rsid w:val="00201732"/>
    <w:rsid w:val="002103A7"/>
    <w:rsid w:val="00212408"/>
    <w:rsid w:val="00213CBB"/>
    <w:rsid w:val="0022067E"/>
    <w:rsid w:val="00223C06"/>
    <w:rsid w:val="002246B6"/>
    <w:rsid w:val="002272A3"/>
    <w:rsid w:val="00227629"/>
    <w:rsid w:val="0023141C"/>
    <w:rsid w:val="00240DC0"/>
    <w:rsid w:val="00241717"/>
    <w:rsid w:val="002477DA"/>
    <w:rsid w:val="00255AD4"/>
    <w:rsid w:val="0025634E"/>
    <w:rsid w:val="0026133A"/>
    <w:rsid w:val="00262BB0"/>
    <w:rsid w:val="00264725"/>
    <w:rsid w:val="00265978"/>
    <w:rsid w:val="002705A2"/>
    <w:rsid w:val="0027612B"/>
    <w:rsid w:val="00286FFB"/>
    <w:rsid w:val="00297553"/>
    <w:rsid w:val="002A382C"/>
    <w:rsid w:val="002C15C1"/>
    <w:rsid w:val="002C28BE"/>
    <w:rsid w:val="002D15E2"/>
    <w:rsid w:val="002D2FE0"/>
    <w:rsid w:val="002D7BCC"/>
    <w:rsid w:val="002E79BB"/>
    <w:rsid w:val="00311F16"/>
    <w:rsid w:val="00321530"/>
    <w:rsid w:val="00341ADA"/>
    <w:rsid w:val="00344DEE"/>
    <w:rsid w:val="00350FFA"/>
    <w:rsid w:val="003557A5"/>
    <w:rsid w:val="00357766"/>
    <w:rsid w:val="0038744C"/>
    <w:rsid w:val="00392386"/>
    <w:rsid w:val="003938C7"/>
    <w:rsid w:val="003967E4"/>
    <w:rsid w:val="003A1452"/>
    <w:rsid w:val="003A14E3"/>
    <w:rsid w:val="003A1F83"/>
    <w:rsid w:val="003A3FD3"/>
    <w:rsid w:val="003A7082"/>
    <w:rsid w:val="003A7E40"/>
    <w:rsid w:val="00415C70"/>
    <w:rsid w:val="0044481E"/>
    <w:rsid w:val="004457E9"/>
    <w:rsid w:val="0044696A"/>
    <w:rsid w:val="00476768"/>
    <w:rsid w:val="0047795C"/>
    <w:rsid w:val="00492E3D"/>
    <w:rsid w:val="004A79FE"/>
    <w:rsid w:val="004B448F"/>
    <w:rsid w:val="004B4F75"/>
    <w:rsid w:val="004C15C3"/>
    <w:rsid w:val="004D038B"/>
    <w:rsid w:val="004D2383"/>
    <w:rsid w:val="004D2A75"/>
    <w:rsid w:val="004D7735"/>
    <w:rsid w:val="004E0B98"/>
    <w:rsid w:val="004E1055"/>
    <w:rsid w:val="00505BD0"/>
    <w:rsid w:val="00514574"/>
    <w:rsid w:val="00536FFC"/>
    <w:rsid w:val="00537527"/>
    <w:rsid w:val="0056086E"/>
    <w:rsid w:val="00567856"/>
    <w:rsid w:val="00591683"/>
    <w:rsid w:val="00593D9A"/>
    <w:rsid w:val="005B0547"/>
    <w:rsid w:val="005B17AC"/>
    <w:rsid w:val="005C223F"/>
    <w:rsid w:val="005C4A84"/>
    <w:rsid w:val="005D10D4"/>
    <w:rsid w:val="005D526F"/>
    <w:rsid w:val="005E6D37"/>
    <w:rsid w:val="00603649"/>
    <w:rsid w:val="00604413"/>
    <w:rsid w:val="00604915"/>
    <w:rsid w:val="00610CA6"/>
    <w:rsid w:val="0061169B"/>
    <w:rsid w:val="00616CE0"/>
    <w:rsid w:val="00622298"/>
    <w:rsid w:val="00636083"/>
    <w:rsid w:val="00640D0A"/>
    <w:rsid w:val="00643FBF"/>
    <w:rsid w:val="00652051"/>
    <w:rsid w:val="006625AC"/>
    <w:rsid w:val="00677352"/>
    <w:rsid w:val="00686BF0"/>
    <w:rsid w:val="0068749C"/>
    <w:rsid w:val="00690258"/>
    <w:rsid w:val="006B4E69"/>
    <w:rsid w:val="006C32B1"/>
    <w:rsid w:val="006C33B8"/>
    <w:rsid w:val="006C760F"/>
    <w:rsid w:val="006D3243"/>
    <w:rsid w:val="006D5169"/>
    <w:rsid w:val="006E402C"/>
    <w:rsid w:val="006E7493"/>
    <w:rsid w:val="006F1B24"/>
    <w:rsid w:val="007111CB"/>
    <w:rsid w:val="00714637"/>
    <w:rsid w:val="0072392F"/>
    <w:rsid w:val="00723D71"/>
    <w:rsid w:val="00734965"/>
    <w:rsid w:val="007424FF"/>
    <w:rsid w:val="00755864"/>
    <w:rsid w:val="00775651"/>
    <w:rsid w:val="00786DEA"/>
    <w:rsid w:val="007B341B"/>
    <w:rsid w:val="007B46C3"/>
    <w:rsid w:val="007C6891"/>
    <w:rsid w:val="007D4846"/>
    <w:rsid w:val="007D6869"/>
    <w:rsid w:val="007E558A"/>
    <w:rsid w:val="007E6A9A"/>
    <w:rsid w:val="007F3E0C"/>
    <w:rsid w:val="007F4F4B"/>
    <w:rsid w:val="007F78FB"/>
    <w:rsid w:val="00802A28"/>
    <w:rsid w:val="008142BD"/>
    <w:rsid w:val="00815E6B"/>
    <w:rsid w:val="00816899"/>
    <w:rsid w:val="00817E6C"/>
    <w:rsid w:val="00817F8A"/>
    <w:rsid w:val="00823901"/>
    <w:rsid w:val="00830816"/>
    <w:rsid w:val="00844B69"/>
    <w:rsid w:val="00845C25"/>
    <w:rsid w:val="00867A3F"/>
    <w:rsid w:val="00871286"/>
    <w:rsid w:val="00876C25"/>
    <w:rsid w:val="0087784F"/>
    <w:rsid w:val="008778A4"/>
    <w:rsid w:val="008A0300"/>
    <w:rsid w:val="008A223D"/>
    <w:rsid w:val="008A26EA"/>
    <w:rsid w:val="008A675E"/>
    <w:rsid w:val="008B6F13"/>
    <w:rsid w:val="008C54B2"/>
    <w:rsid w:val="008C59B8"/>
    <w:rsid w:val="008C7DD4"/>
    <w:rsid w:val="008D1C21"/>
    <w:rsid w:val="008E7947"/>
    <w:rsid w:val="00902FF4"/>
    <w:rsid w:val="0091286A"/>
    <w:rsid w:val="009152CB"/>
    <w:rsid w:val="00923CF8"/>
    <w:rsid w:val="0092420F"/>
    <w:rsid w:val="00925DA0"/>
    <w:rsid w:val="00926B93"/>
    <w:rsid w:val="0093159B"/>
    <w:rsid w:val="00933F92"/>
    <w:rsid w:val="00942E03"/>
    <w:rsid w:val="009467DA"/>
    <w:rsid w:val="00963030"/>
    <w:rsid w:val="009719AB"/>
    <w:rsid w:val="00971E6E"/>
    <w:rsid w:val="00984A9C"/>
    <w:rsid w:val="009851CF"/>
    <w:rsid w:val="009A2CF9"/>
    <w:rsid w:val="009A3D86"/>
    <w:rsid w:val="009A4C7A"/>
    <w:rsid w:val="009B4B51"/>
    <w:rsid w:val="009C03F3"/>
    <w:rsid w:val="009C1FEC"/>
    <w:rsid w:val="009C6A1F"/>
    <w:rsid w:val="009D4D79"/>
    <w:rsid w:val="009E0E84"/>
    <w:rsid w:val="009E407C"/>
    <w:rsid w:val="009F238F"/>
    <w:rsid w:val="009F56B3"/>
    <w:rsid w:val="00A118C1"/>
    <w:rsid w:val="00A14868"/>
    <w:rsid w:val="00A21552"/>
    <w:rsid w:val="00A372C0"/>
    <w:rsid w:val="00A42476"/>
    <w:rsid w:val="00A46AE6"/>
    <w:rsid w:val="00A50ACF"/>
    <w:rsid w:val="00A514E0"/>
    <w:rsid w:val="00A51589"/>
    <w:rsid w:val="00A5576A"/>
    <w:rsid w:val="00A56F19"/>
    <w:rsid w:val="00A92538"/>
    <w:rsid w:val="00A95042"/>
    <w:rsid w:val="00AC02E6"/>
    <w:rsid w:val="00AC642C"/>
    <w:rsid w:val="00AD6DBD"/>
    <w:rsid w:val="00AF355D"/>
    <w:rsid w:val="00AF487C"/>
    <w:rsid w:val="00AF715A"/>
    <w:rsid w:val="00B110DA"/>
    <w:rsid w:val="00B17D47"/>
    <w:rsid w:val="00B20F32"/>
    <w:rsid w:val="00B222BF"/>
    <w:rsid w:val="00B309E2"/>
    <w:rsid w:val="00B36BDB"/>
    <w:rsid w:val="00B453D6"/>
    <w:rsid w:val="00B53169"/>
    <w:rsid w:val="00B70208"/>
    <w:rsid w:val="00B72059"/>
    <w:rsid w:val="00B7484C"/>
    <w:rsid w:val="00B811AA"/>
    <w:rsid w:val="00B815A9"/>
    <w:rsid w:val="00B850CF"/>
    <w:rsid w:val="00B85632"/>
    <w:rsid w:val="00B94A5C"/>
    <w:rsid w:val="00B97F3E"/>
    <w:rsid w:val="00BB13D1"/>
    <w:rsid w:val="00BB52BE"/>
    <w:rsid w:val="00BC0D3E"/>
    <w:rsid w:val="00BC1D38"/>
    <w:rsid w:val="00BC2894"/>
    <w:rsid w:val="00BD1057"/>
    <w:rsid w:val="00BD5EDA"/>
    <w:rsid w:val="00BE111A"/>
    <w:rsid w:val="00C01653"/>
    <w:rsid w:val="00C04174"/>
    <w:rsid w:val="00C1442F"/>
    <w:rsid w:val="00C201C8"/>
    <w:rsid w:val="00C23521"/>
    <w:rsid w:val="00C26377"/>
    <w:rsid w:val="00C412B2"/>
    <w:rsid w:val="00C41844"/>
    <w:rsid w:val="00C42386"/>
    <w:rsid w:val="00C4650A"/>
    <w:rsid w:val="00C46B23"/>
    <w:rsid w:val="00C472CF"/>
    <w:rsid w:val="00C53E8D"/>
    <w:rsid w:val="00C53F7F"/>
    <w:rsid w:val="00C728BE"/>
    <w:rsid w:val="00C82EF8"/>
    <w:rsid w:val="00C9409A"/>
    <w:rsid w:val="00CB46E3"/>
    <w:rsid w:val="00CD062A"/>
    <w:rsid w:val="00CE67ED"/>
    <w:rsid w:val="00D10983"/>
    <w:rsid w:val="00D10C6A"/>
    <w:rsid w:val="00D130D0"/>
    <w:rsid w:val="00D209E3"/>
    <w:rsid w:val="00D232F7"/>
    <w:rsid w:val="00D25773"/>
    <w:rsid w:val="00D30716"/>
    <w:rsid w:val="00D30E5D"/>
    <w:rsid w:val="00D32C44"/>
    <w:rsid w:val="00D32CAE"/>
    <w:rsid w:val="00D36581"/>
    <w:rsid w:val="00D42A2B"/>
    <w:rsid w:val="00D624E5"/>
    <w:rsid w:val="00D636FB"/>
    <w:rsid w:val="00D708A7"/>
    <w:rsid w:val="00D715DA"/>
    <w:rsid w:val="00D8064B"/>
    <w:rsid w:val="00DD72F2"/>
    <w:rsid w:val="00DF291C"/>
    <w:rsid w:val="00E03789"/>
    <w:rsid w:val="00E03A24"/>
    <w:rsid w:val="00E1099C"/>
    <w:rsid w:val="00E1193C"/>
    <w:rsid w:val="00E16786"/>
    <w:rsid w:val="00E176DD"/>
    <w:rsid w:val="00E520B9"/>
    <w:rsid w:val="00E54A46"/>
    <w:rsid w:val="00E71832"/>
    <w:rsid w:val="00E805A3"/>
    <w:rsid w:val="00EA7250"/>
    <w:rsid w:val="00EB6CC2"/>
    <w:rsid w:val="00EB7185"/>
    <w:rsid w:val="00ED4C86"/>
    <w:rsid w:val="00EF1FCD"/>
    <w:rsid w:val="00EF57B8"/>
    <w:rsid w:val="00F02C51"/>
    <w:rsid w:val="00F10160"/>
    <w:rsid w:val="00F146D1"/>
    <w:rsid w:val="00F21389"/>
    <w:rsid w:val="00F259FF"/>
    <w:rsid w:val="00F30533"/>
    <w:rsid w:val="00F309C0"/>
    <w:rsid w:val="00F36752"/>
    <w:rsid w:val="00F478D4"/>
    <w:rsid w:val="00F47F22"/>
    <w:rsid w:val="00F64BE5"/>
    <w:rsid w:val="00F766B5"/>
    <w:rsid w:val="00F953FF"/>
    <w:rsid w:val="00FA7A97"/>
    <w:rsid w:val="00FA7AA0"/>
    <w:rsid w:val="00FC4A78"/>
    <w:rsid w:val="00FC6FF9"/>
    <w:rsid w:val="00FE3E00"/>
    <w:rsid w:val="00FE7DDD"/>
    <w:rsid w:val="00FF058B"/>
    <w:rsid w:val="00FF2E2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042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95042"/>
    <w:pPr>
      <w:spacing w:after="120" w:line="240" w:lineRule="auto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5042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A9504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504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95042"/>
  </w:style>
  <w:style w:type="paragraph" w:styleId="a8">
    <w:name w:val="footnote text"/>
    <w:basedOn w:val="a"/>
    <w:link w:val="a9"/>
    <w:uiPriority w:val="9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504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5042"/>
    <w:rPr>
      <w:vertAlign w:val="superscript"/>
    </w:rPr>
  </w:style>
  <w:style w:type="paragraph" w:styleId="ab">
    <w:name w:val="Title"/>
    <w:aliases w:val="Знак1 Знак Знак, Знак1 Знак Знак"/>
    <w:basedOn w:val="a"/>
    <w:link w:val="ac"/>
    <w:qFormat/>
    <w:rsid w:val="00A9504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aliases w:val="Знак1 Знак Знак Знак, Знак1 Знак Знак Знак"/>
    <w:basedOn w:val="a0"/>
    <w:link w:val="ab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103F21"/>
    <w:pPr>
      <w:ind w:left="720"/>
    </w:pPr>
    <w:rPr>
      <w:lang w:eastAsia="en-US"/>
    </w:rPr>
  </w:style>
  <w:style w:type="paragraph" w:styleId="ad">
    <w:name w:val="List Paragraph"/>
    <w:basedOn w:val="a"/>
    <w:uiPriority w:val="99"/>
    <w:qFormat/>
    <w:rsid w:val="00392386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642C"/>
  </w:style>
  <w:style w:type="paragraph" w:styleId="ae">
    <w:name w:val="No Spacing"/>
    <w:uiPriority w:val="1"/>
    <w:qFormat/>
    <w:rsid w:val="00AC642C"/>
    <w:rPr>
      <w:rFonts w:cs="Calibri"/>
    </w:rPr>
  </w:style>
  <w:style w:type="paragraph" w:customStyle="1" w:styleId="af">
    <w:name w:val="текст сноски"/>
    <w:basedOn w:val="a"/>
    <w:uiPriority w:val="99"/>
    <w:rsid w:val="00041D5C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011D2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1D2C"/>
    <w:rPr>
      <w:rFonts w:ascii="Times New Roman" w:hAnsi="Times New Roman" w:cs="Times New Roman"/>
      <w:sz w:val="20"/>
      <w:szCs w:val="20"/>
    </w:rPr>
  </w:style>
  <w:style w:type="paragraph" w:styleId="af2">
    <w:name w:val="List Bullet"/>
    <w:basedOn w:val="a"/>
    <w:uiPriority w:val="99"/>
    <w:rsid w:val="00D10C6A"/>
    <w:pPr>
      <w:widowControl w:val="0"/>
      <w:tabs>
        <w:tab w:val="num" w:pos="360"/>
      </w:tabs>
      <w:autoSpaceDE w:val="0"/>
      <w:autoSpaceDN w:val="0"/>
      <w:spacing w:after="0" w:line="240" w:lineRule="auto"/>
      <w:ind w:left="360" w:hanging="360"/>
      <w:jc w:val="both"/>
    </w:pPr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B11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0D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7185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5C223F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Григорьева Елена</cp:lastModifiedBy>
  <cp:revision>2</cp:revision>
  <cp:lastPrinted>2017-01-23T06:22:00Z</cp:lastPrinted>
  <dcterms:created xsi:type="dcterms:W3CDTF">2017-03-06T03:40:00Z</dcterms:created>
  <dcterms:modified xsi:type="dcterms:W3CDTF">2017-03-06T03:40:00Z</dcterms:modified>
</cp:coreProperties>
</file>