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5A" w:rsidRDefault="0013555A" w:rsidP="00135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РОССИЙСКАЯ ФЕДЕРАЦИЯ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ИРКУТСКАЯ ОБЛАСТЬ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БОДАЙБИНСКИЙ МУНИЦИПАЛЬНЫЙ РАЙОН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МАМАКАНСКОЕ ГОРОДСКОЕ ПОСЕЛЕНИЕ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ДУМА</w:t>
      </w:r>
    </w:p>
    <w:p w:rsidR="0013555A" w:rsidRPr="00376B7F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РЕШЕНИЕ</w:t>
      </w:r>
    </w:p>
    <w:p w:rsidR="0013555A" w:rsidRPr="00142933" w:rsidRDefault="0013555A" w:rsidP="0013555A">
      <w:pPr>
        <w:jc w:val="center"/>
        <w:rPr>
          <w:b/>
          <w:sz w:val="24"/>
          <w:szCs w:val="24"/>
        </w:rPr>
      </w:pPr>
    </w:p>
    <w:p w:rsidR="0013555A" w:rsidRDefault="00963B1B" w:rsidP="0013555A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13555A">
        <w:rPr>
          <w:sz w:val="24"/>
          <w:szCs w:val="24"/>
        </w:rPr>
        <w:t>сентября 2021</w:t>
      </w:r>
      <w:r w:rsidR="0013555A" w:rsidRPr="00142933">
        <w:rPr>
          <w:sz w:val="24"/>
          <w:szCs w:val="24"/>
        </w:rPr>
        <w:t xml:space="preserve"> </w:t>
      </w:r>
      <w:r w:rsidR="0013555A" w:rsidRPr="00D143CD">
        <w:rPr>
          <w:sz w:val="24"/>
          <w:szCs w:val="24"/>
        </w:rPr>
        <w:t xml:space="preserve">г                         </w:t>
      </w:r>
      <w:r w:rsidR="001355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13555A">
        <w:rPr>
          <w:sz w:val="24"/>
          <w:szCs w:val="24"/>
        </w:rPr>
        <w:t xml:space="preserve"> </w:t>
      </w:r>
      <w:r w:rsidR="0013555A" w:rsidRPr="00D143CD">
        <w:rPr>
          <w:sz w:val="24"/>
          <w:szCs w:val="24"/>
        </w:rPr>
        <w:t xml:space="preserve">р.п. Мамакан                              </w:t>
      </w:r>
      <w:r w:rsidR="0013555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</w:t>
      </w:r>
      <w:r w:rsidR="0013555A">
        <w:rPr>
          <w:sz w:val="24"/>
          <w:szCs w:val="24"/>
        </w:rPr>
        <w:t xml:space="preserve">  </w:t>
      </w:r>
      <w:r w:rsidR="0013555A" w:rsidRPr="00D143CD">
        <w:rPr>
          <w:sz w:val="24"/>
          <w:szCs w:val="24"/>
        </w:rPr>
        <w:t xml:space="preserve"> </w:t>
      </w:r>
      <w:r w:rsidR="0013555A" w:rsidRPr="00142933">
        <w:rPr>
          <w:sz w:val="24"/>
          <w:szCs w:val="24"/>
        </w:rPr>
        <w:t>№</w:t>
      </w:r>
      <w:r>
        <w:rPr>
          <w:sz w:val="24"/>
          <w:szCs w:val="24"/>
        </w:rPr>
        <w:t xml:space="preserve"> 31</w:t>
      </w:r>
    </w:p>
    <w:p w:rsidR="0013555A" w:rsidRPr="00D143CD" w:rsidRDefault="0013555A" w:rsidP="0013555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b w:val="0"/>
          <w:sz w:val="24"/>
          <w:szCs w:val="24"/>
        </w:rPr>
        <w:t>О внесении изменений в  Положение</w:t>
      </w:r>
      <w:r w:rsidRPr="00D143CD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о </w:t>
      </w:r>
      <w:r w:rsidRPr="00D143CD">
        <w:rPr>
          <w:rFonts w:ascii="Times New Roman" w:eastAsia="Calibri" w:hAnsi="Times New Roman"/>
          <w:b w:val="0"/>
          <w:sz w:val="24"/>
          <w:szCs w:val="24"/>
        </w:rPr>
        <w:t>маневренном фонде</w:t>
      </w:r>
    </w:p>
    <w:p w:rsidR="0013555A" w:rsidRPr="00376B7F" w:rsidRDefault="0013555A" w:rsidP="0013555A">
      <w:pPr>
        <w:pStyle w:val="a8"/>
        <w:rPr>
          <w:rFonts w:eastAsia="Calibri"/>
          <w:szCs w:val="24"/>
        </w:rPr>
      </w:pPr>
      <w:r w:rsidRPr="00D143CD">
        <w:rPr>
          <w:rFonts w:eastAsia="Calibri"/>
          <w:szCs w:val="24"/>
        </w:rPr>
        <w:t>Мамаканского</w:t>
      </w:r>
      <w:r>
        <w:rPr>
          <w:rFonts w:eastAsia="Calibri"/>
          <w:szCs w:val="24"/>
        </w:rPr>
        <w:t xml:space="preserve"> муниципального</w:t>
      </w:r>
      <w:r w:rsidRPr="00D143CD">
        <w:rPr>
          <w:b/>
          <w:szCs w:val="24"/>
        </w:rPr>
        <w:t xml:space="preserve"> </w:t>
      </w:r>
      <w:r w:rsidRPr="00D143CD">
        <w:rPr>
          <w:rFonts w:eastAsia="Calibri"/>
          <w:szCs w:val="24"/>
        </w:rPr>
        <w:t>образования</w:t>
      </w:r>
    </w:p>
    <w:bookmarkEnd w:id="0"/>
    <w:p w:rsidR="0013555A" w:rsidRDefault="0013555A" w:rsidP="0013555A">
      <w:pPr>
        <w:pStyle w:val="ConsPlusNormal"/>
        <w:ind w:firstLine="708"/>
        <w:jc w:val="both"/>
      </w:pPr>
    </w:p>
    <w:p w:rsidR="0013555A" w:rsidRPr="006D45F7" w:rsidRDefault="0013555A" w:rsidP="0013555A">
      <w:pPr>
        <w:pStyle w:val="ConsPlusNormal"/>
        <w:ind w:firstLine="708"/>
        <w:jc w:val="both"/>
      </w:pPr>
      <w:r w:rsidRPr="006D45F7">
        <w:t xml:space="preserve">Руководствуясь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6D45F7">
          <w:t>Положением</w:t>
        </w:r>
      </w:hyperlink>
      <w:r w:rsidRPr="006D45F7">
        <w:t xml:space="preserve"> о порядке управления и распоряжения муниципальной собственностью Мамаканского муниципального образования, утвержденным постановлением от 07.02.2017 г. № 1,  статьей  24 Устава Мамаканского муниципального образования,  Дума Мамаканского городского поселения </w:t>
      </w:r>
    </w:p>
    <w:p w:rsidR="0013555A" w:rsidRDefault="0013555A" w:rsidP="0013555A">
      <w:pPr>
        <w:pStyle w:val="ConsPlusNormal"/>
        <w:jc w:val="both"/>
        <w:rPr>
          <w:b/>
        </w:rPr>
      </w:pPr>
    </w:p>
    <w:p w:rsidR="0013555A" w:rsidRPr="006D45F7" w:rsidRDefault="0013555A" w:rsidP="0013555A">
      <w:pPr>
        <w:pStyle w:val="ConsPlusNormal"/>
        <w:jc w:val="both"/>
        <w:rPr>
          <w:b/>
        </w:rPr>
      </w:pPr>
      <w:r w:rsidRPr="006D45F7">
        <w:rPr>
          <w:b/>
        </w:rPr>
        <w:t>РЕШИЛА:</w:t>
      </w:r>
    </w:p>
    <w:p w:rsidR="0013555A" w:rsidRDefault="0013555A" w:rsidP="0013555A">
      <w:pPr>
        <w:pStyle w:val="ConsPlusNormal"/>
        <w:ind w:firstLine="709"/>
        <w:jc w:val="both"/>
      </w:pPr>
      <w:r>
        <w:t>1.Внести изменения в</w:t>
      </w:r>
      <w:r w:rsidRPr="006D45F7">
        <w:t xml:space="preserve"> Положение о маневренном фонде Мамаканского муниципального образования</w:t>
      </w:r>
      <w:r>
        <w:t xml:space="preserve">, утвержденное решением Думы Мамаканского городского поселения от 11.06.2021 № 20, изложив подпункт 4.2.4 в следующей редакции: «4.2.4. </w:t>
      </w:r>
      <w:r w:rsidRPr="002973BC">
        <w:t>граждан</w:t>
      </w:r>
      <w:r>
        <w:t>ам</w:t>
      </w:r>
      <w:r w:rsidRPr="002973BC">
        <w:t>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r>
        <w:t>»;</w:t>
      </w:r>
    </w:p>
    <w:p w:rsidR="0013555A" w:rsidRDefault="0013555A" w:rsidP="0013555A">
      <w:pPr>
        <w:pStyle w:val="ConsPlusNormal"/>
        <w:ind w:firstLine="709"/>
        <w:jc w:val="both"/>
      </w:pPr>
      <w:r>
        <w:t xml:space="preserve">2.Дополнить пункт 4.2 Положения подпунктом 4.2.5 следующего содержания: «иным </w:t>
      </w:r>
      <w:r w:rsidRPr="002973BC">
        <w:t>гражданам в случаях, предусмотренных законодательством.</w:t>
      </w:r>
      <w:r>
        <w:t>».</w:t>
      </w:r>
    </w:p>
    <w:p w:rsidR="0013555A" w:rsidRPr="0013555A" w:rsidRDefault="0013555A" w:rsidP="0013555A">
      <w:pPr>
        <w:pStyle w:val="ab"/>
        <w:ind w:firstLine="709"/>
        <w:jc w:val="both"/>
      </w:pPr>
      <w:r>
        <w:t>3</w:t>
      </w:r>
      <w:r w:rsidRPr="00932B82">
        <w:t xml:space="preserve">. </w:t>
      </w:r>
      <w:r>
        <w:t>На</w:t>
      </w:r>
      <w:r w:rsidR="00CC18AB">
        <w:t>стоящее решение</w:t>
      </w:r>
      <w:r w:rsidRPr="00932B82">
        <w:t xml:space="preserve"> опубликовать в газете</w:t>
      </w:r>
      <w:r>
        <w:t xml:space="preserve"> «Вестник Мамакана» и разме</w:t>
      </w:r>
      <w:r w:rsidR="00CC18AB">
        <w:t>стить</w:t>
      </w:r>
      <w:r>
        <w:t xml:space="preserve"> </w:t>
      </w:r>
      <w:r w:rsidRPr="00932B82">
        <w:t xml:space="preserve"> на официальном сайте администрации Мамаканского городского поселения </w:t>
      </w:r>
      <w:hyperlink r:id="rId8" w:history="1">
        <w:r w:rsidRPr="00932B82">
          <w:rPr>
            <w:rStyle w:val="aa"/>
          </w:rPr>
          <w:t>www.mamakan-adm.ru</w:t>
        </w:r>
      </w:hyperlink>
      <w:r w:rsidRPr="00932B82">
        <w:t xml:space="preserve"> в информационно-телекоммуникационной сети «Интернет».</w:t>
      </w:r>
    </w:p>
    <w:p w:rsidR="0013555A" w:rsidRPr="006D45F7" w:rsidRDefault="0013555A" w:rsidP="0013555A">
      <w:pPr>
        <w:pStyle w:val="ConsPlusNormal"/>
        <w:ind w:firstLine="708"/>
        <w:jc w:val="both"/>
      </w:pPr>
      <w:r>
        <w:t>4. Настоящее решение вступает в силу после дня его официального опубликования.</w:t>
      </w:r>
    </w:p>
    <w:p w:rsidR="0013555A" w:rsidRPr="006D45F7" w:rsidRDefault="0013555A" w:rsidP="0013555A">
      <w:pPr>
        <w:pStyle w:val="ConsPlusNormal"/>
        <w:ind w:firstLine="708"/>
        <w:jc w:val="both"/>
      </w:pPr>
    </w:p>
    <w:p w:rsidR="0013555A" w:rsidRPr="006D45F7" w:rsidRDefault="0013555A" w:rsidP="0013555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3555A" w:rsidRPr="006D45F7" w:rsidRDefault="0013555A" w:rsidP="0013555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45F7">
        <w:rPr>
          <w:bCs/>
          <w:sz w:val="24"/>
          <w:szCs w:val="24"/>
        </w:rPr>
        <w:t>Председатель Думы</w:t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</w:p>
    <w:p w:rsidR="0013555A" w:rsidRPr="006D45F7" w:rsidRDefault="0013555A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45F7">
        <w:rPr>
          <w:sz w:val="24"/>
          <w:szCs w:val="24"/>
        </w:rPr>
        <w:t xml:space="preserve">Мамаканского городского поселения                                                                 </w:t>
      </w:r>
      <w:r>
        <w:rPr>
          <w:sz w:val="24"/>
          <w:szCs w:val="24"/>
        </w:rPr>
        <w:t xml:space="preserve"> </w:t>
      </w:r>
      <w:r w:rsidR="00CC18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6D45F7">
        <w:rPr>
          <w:sz w:val="24"/>
          <w:szCs w:val="24"/>
        </w:rPr>
        <w:t xml:space="preserve">  М.В. Ронжина</w:t>
      </w:r>
    </w:p>
    <w:p w:rsidR="0013555A" w:rsidRPr="00FE5CA9" w:rsidRDefault="0013555A" w:rsidP="0013555A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3555A" w:rsidRDefault="0013555A" w:rsidP="0013555A">
      <w:pPr>
        <w:widowControl w:val="0"/>
        <w:autoSpaceDE w:val="0"/>
        <w:autoSpaceDN w:val="0"/>
        <w:adjustRightInd w:val="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Глава Мамаканского</w:t>
      </w:r>
    </w:p>
    <w:p w:rsidR="0013555A" w:rsidRDefault="0013555A" w:rsidP="0013555A">
      <w:pPr>
        <w:widowControl w:val="0"/>
        <w:autoSpaceDE w:val="0"/>
        <w:autoSpaceDN w:val="0"/>
        <w:adjustRightInd w:val="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 xml:space="preserve">муниципального образования </w:t>
      </w:r>
      <w:r>
        <w:rPr>
          <w:spacing w:val="2"/>
          <w:sz w:val="23"/>
          <w:szCs w:val="23"/>
        </w:rPr>
        <w:tab/>
        <w:t xml:space="preserve">                                                                           Ю.В. Белоногова</w:t>
      </w:r>
    </w:p>
    <w:p w:rsidR="00CC18AB" w:rsidRPr="00AF14C1" w:rsidRDefault="00CC18AB" w:rsidP="0013555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pacing w:val="2"/>
          <w:sz w:val="23"/>
          <w:szCs w:val="23"/>
        </w:rPr>
        <w:t>28.09.2021г.</w:t>
      </w:r>
    </w:p>
    <w:p w:rsidR="00922756" w:rsidRDefault="00CC18AB"/>
    <w:sectPr w:rsidR="00922756" w:rsidSect="00CC6B9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5" w:right="851" w:bottom="709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05" w:rsidRDefault="00152705" w:rsidP="00C23F06">
      <w:r>
        <w:separator/>
      </w:r>
    </w:p>
  </w:endnote>
  <w:endnote w:type="continuationSeparator" w:id="0">
    <w:p w:rsidR="00152705" w:rsidRDefault="00152705" w:rsidP="00C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C23F0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5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CC18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CC18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05" w:rsidRDefault="00152705" w:rsidP="00C23F06">
      <w:r>
        <w:separator/>
      </w:r>
    </w:p>
  </w:footnote>
  <w:footnote w:type="continuationSeparator" w:id="0">
    <w:p w:rsidR="00152705" w:rsidRDefault="00152705" w:rsidP="00C2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C23F06" w:rsidP="00CE34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5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CC18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CC18AB" w:rsidP="00CE34E0">
    <w:pPr>
      <w:pStyle w:val="a4"/>
      <w:framePr w:wrap="around" w:vAnchor="text" w:hAnchor="margin" w:xAlign="center" w:y="1"/>
      <w:rPr>
        <w:rStyle w:val="a3"/>
      </w:rPr>
    </w:pPr>
  </w:p>
  <w:p w:rsidR="00DE72DF" w:rsidRDefault="00CC18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13098"/>
    <w:multiLevelType w:val="hybridMultilevel"/>
    <w:tmpl w:val="65584444"/>
    <w:lvl w:ilvl="0" w:tplc="69B0DBB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5A"/>
    <w:rsid w:val="000B4C5E"/>
    <w:rsid w:val="0013555A"/>
    <w:rsid w:val="00152705"/>
    <w:rsid w:val="004C17EE"/>
    <w:rsid w:val="00690079"/>
    <w:rsid w:val="00963B1B"/>
    <w:rsid w:val="00C15C1F"/>
    <w:rsid w:val="00C23F06"/>
    <w:rsid w:val="00CC18AB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F4D1-D58B-4337-9237-F67B477F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5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555A"/>
  </w:style>
  <w:style w:type="paragraph" w:styleId="a4">
    <w:name w:val="header"/>
    <w:basedOn w:val="a"/>
    <w:link w:val="a5"/>
    <w:rsid w:val="0013555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3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3555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3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3555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5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5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13555A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135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13555A"/>
    <w:rPr>
      <w:color w:val="0000FF"/>
      <w:u w:val="single"/>
    </w:rPr>
  </w:style>
  <w:style w:type="paragraph" w:styleId="ab">
    <w:name w:val="No Spacing"/>
    <w:uiPriority w:val="1"/>
    <w:qFormat/>
    <w:rsid w:val="0013555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555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294700F678F2E87156DDC480D55F2E8D33DA33C426D012788CFD95DC6861258DA9683ED25FB06758ECDDEfEuC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3</cp:revision>
  <dcterms:created xsi:type="dcterms:W3CDTF">2021-09-13T07:07:00Z</dcterms:created>
  <dcterms:modified xsi:type="dcterms:W3CDTF">2021-09-29T01:06:00Z</dcterms:modified>
</cp:coreProperties>
</file>