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49" w:rsidRDefault="00917849" w:rsidP="0091784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РОССИЙСКАЯ ФЕДЕРАЦИЯ</w:t>
      </w:r>
    </w:p>
    <w:p w:rsidR="00917849" w:rsidRDefault="00917849" w:rsidP="0091784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ИРКУТСКАЯ ОБЛАСТЬ </w:t>
      </w:r>
    </w:p>
    <w:p w:rsidR="00917849" w:rsidRDefault="00917849" w:rsidP="0091784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БОДАЙБИНСКИЙ РАЙОН МУНИЦИПАЛЬНЫЙ РАЙОН</w:t>
      </w:r>
    </w:p>
    <w:p w:rsidR="00917849" w:rsidRDefault="00917849" w:rsidP="0091784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МАМАКАНСКОЕ ГОРОДСКОЕ ПОСЕЛЕНИЕ</w:t>
      </w:r>
    </w:p>
    <w:p w:rsidR="00917849" w:rsidRDefault="00917849" w:rsidP="0091784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АДМИНИСТРАЦИЯ </w:t>
      </w:r>
    </w:p>
    <w:p w:rsidR="00917849" w:rsidRDefault="00917849" w:rsidP="0091784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ПОСТАНОВЛЕНИЕ</w:t>
      </w:r>
    </w:p>
    <w:p w:rsidR="00917849" w:rsidRDefault="00917849" w:rsidP="0091784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17849" w:rsidRDefault="00902754" w:rsidP="00917849">
      <w:pPr>
        <w:pStyle w:val="ConsPlusTitle"/>
        <w:widowControl/>
        <w:tabs>
          <w:tab w:val="center" w:pos="4676"/>
          <w:tab w:val="left" w:pos="7879"/>
        </w:tabs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E77668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8D4F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77668">
        <w:rPr>
          <w:rFonts w:ascii="Times New Roman" w:hAnsi="Times New Roman" w:cs="Times New Roman"/>
          <w:b w:val="0"/>
          <w:bCs w:val="0"/>
          <w:sz w:val="24"/>
          <w:szCs w:val="24"/>
        </w:rPr>
        <w:t>октября</w:t>
      </w:r>
      <w:r w:rsidR="008D4F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77668">
        <w:rPr>
          <w:rFonts w:ascii="Times New Roman" w:hAnsi="Times New Roman" w:cs="Times New Roman"/>
          <w:b w:val="0"/>
          <w:bCs w:val="0"/>
          <w:sz w:val="24"/>
          <w:szCs w:val="24"/>
        </w:rPr>
        <w:t>2022</w:t>
      </w:r>
      <w:r w:rsidR="0091784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</w:t>
      </w:r>
      <w:r w:rsidR="00917849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   </w:t>
      </w:r>
      <w:r w:rsidR="008D4F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proofErr w:type="spellStart"/>
      <w:r w:rsidR="00917849">
        <w:rPr>
          <w:rFonts w:ascii="Times New Roman" w:hAnsi="Times New Roman" w:cs="Times New Roman"/>
          <w:b w:val="0"/>
          <w:bCs w:val="0"/>
          <w:sz w:val="24"/>
          <w:szCs w:val="24"/>
        </w:rPr>
        <w:t>р.п</w:t>
      </w:r>
      <w:proofErr w:type="spellEnd"/>
      <w:r w:rsidR="00917849">
        <w:rPr>
          <w:rFonts w:ascii="Times New Roman" w:hAnsi="Times New Roman" w:cs="Times New Roman"/>
          <w:b w:val="0"/>
          <w:bCs w:val="0"/>
          <w:sz w:val="24"/>
          <w:szCs w:val="24"/>
        </w:rPr>
        <w:t>. Мамакан</w:t>
      </w:r>
      <w:r w:rsidR="008D4F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1784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="00804A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  <w:r w:rsidR="0091784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</w:t>
      </w:r>
      <w:r w:rsidR="008D4F0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</w:t>
      </w:r>
      <w:r w:rsidR="0091784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 w:rsidR="00E77668">
        <w:rPr>
          <w:rFonts w:ascii="Times New Roman" w:hAnsi="Times New Roman" w:cs="Times New Roman"/>
          <w:b w:val="0"/>
          <w:bCs w:val="0"/>
          <w:sz w:val="24"/>
          <w:szCs w:val="24"/>
        </w:rPr>
        <w:t>86</w:t>
      </w:r>
      <w:r w:rsidR="0091784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- п</w:t>
      </w:r>
    </w:p>
    <w:p w:rsidR="00917849" w:rsidRDefault="00917849" w:rsidP="009178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17849" w:rsidRPr="00B038FD" w:rsidRDefault="00902754" w:rsidP="0091784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A02251">
        <w:rPr>
          <w:rFonts w:ascii="Times New Roman" w:hAnsi="Times New Roman" w:cs="Times New Roman"/>
          <w:b w:val="0"/>
          <w:bCs w:val="0"/>
          <w:sz w:val="24"/>
          <w:szCs w:val="24"/>
        </w:rPr>
        <w:t>б</w:t>
      </w:r>
      <w:r w:rsidR="0091784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утверждении Муниципальной программы «</w:t>
      </w:r>
      <w:r w:rsidR="00804A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Комплексное </w:t>
      </w:r>
      <w:r w:rsidR="00804A19" w:rsidRPr="00B038FD">
        <w:rPr>
          <w:rFonts w:ascii="Times New Roman" w:hAnsi="Times New Roman" w:cs="Times New Roman"/>
          <w:b w:val="0"/>
          <w:bCs w:val="0"/>
          <w:sz w:val="24"/>
          <w:szCs w:val="24"/>
        </w:rPr>
        <w:t>развитие</w:t>
      </w:r>
      <w:r w:rsidR="00B038FD" w:rsidRPr="00B038F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систем транспортной инфраструктуры и дорожного хозяйства</w:t>
      </w:r>
      <w:r w:rsidR="00804A19" w:rsidRPr="00B038F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038FD" w:rsidRPr="00B038FD">
        <w:rPr>
          <w:rFonts w:ascii="Times New Roman" w:hAnsi="Times New Roman" w:cs="Times New Roman"/>
          <w:b w:val="0"/>
          <w:bCs w:val="0"/>
          <w:sz w:val="24"/>
          <w:szCs w:val="24"/>
        </w:rPr>
        <w:t>на территории Мамаканского муниципального образования</w:t>
      </w:r>
      <w:r w:rsidR="005679E3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B038FD" w:rsidRPr="00B038F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77668">
        <w:rPr>
          <w:rFonts w:ascii="Times New Roman" w:hAnsi="Times New Roman" w:cs="Times New Roman"/>
          <w:b w:val="0"/>
          <w:bCs w:val="0"/>
          <w:sz w:val="24"/>
          <w:szCs w:val="24"/>
        </w:rPr>
        <w:t>на 2022-2025</w:t>
      </w:r>
      <w:r w:rsidR="005679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годы</w:t>
      </w:r>
    </w:p>
    <w:p w:rsidR="00917849" w:rsidRDefault="00917849" w:rsidP="00917849">
      <w:pPr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902754" w:rsidRPr="00E77668" w:rsidRDefault="00E77668" w:rsidP="005679E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kern w:val="2"/>
          <w:sz w:val="24"/>
          <w:szCs w:val="24"/>
        </w:rPr>
        <w:tab/>
      </w:r>
      <w:r w:rsidR="00917849" w:rsidRPr="00E77668">
        <w:rPr>
          <w:b w:val="0"/>
          <w:kern w:val="2"/>
          <w:sz w:val="24"/>
          <w:szCs w:val="24"/>
        </w:rPr>
        <w:t xml:space="preserve">В соответствии с </w:t>
      </w:r>
      <w:r w:rsidR="00B038FD" w:rsidRPr="00E77668">
        <w:rPr>
          <w:b w:val="0"/>
          <w:sz w:val="24"/>
          <w:szCs w:val="24"/>
        </w:rPr>
        <w:t xml:space="preserve">Требованиями к программам комплексного развития транспортной инфраструктуры поселений, городских округов (утв. </w:t>
      </w:r>
      <w:hyperlink r:id="rId8" w:anchor="0" w:history="1">
        <w:r w:rsidR="00B038FD" w:rsidRPr="00E77668">
          <w:rPr>
            <w:b w:val="0"/>
            <w:sz w:val="24"/>
            <w:szCs w:val="24"/>
            <w:bdr w:val="none" w:sz="0" w:space="0" w:color="auto" w:frame="1"/>
          </w:rPr>
          <w:t>постановлением</w:t>
        </w:r>
      </w:hyperlink>
      <w:r w:rsidR="00B038FD" w:rsidRPr="00E77668">
        <w:rPr>
          <w:b w:val="0"/>
          <w:sz w:val="24"/>
          <w:szCs w:val="24"/>
        </w:rPr>
        <w:t xml:space="preserve"> Правительства РФ от 25 декабря 2015 г. № 1440)</w:t>
      </w:r>
      <w:r w:rsidR="00F67969">
        <w:rPr>
          <w:b w:val="0"/>
          <w:sz w:val="24"/>
          <w:szCs w:val="24"/>
        </w:rPr>
        <w:t xml:space="preserve"> </w:t>
      </w:r>
      <w:r w:rsidRPr="00E77668">
        <w:rPr>
          <w:b w:val="0"/>
          <w:sz w:val="24"/>
          <w:szCs w:val="24"/>
          <w:shd w:val="clear" w:color="auto" w:fill="FFFFFF"/>
        </w:rPr>
        <w:t>(с изменениями на 2 августа 2022 года)</w:t>
      </w:r>
      <w:r w:rsidR="00B038FD" w:rsidRPr="00E77668">
        <w:rPr>
          <w:b w:val="0"/>
          <w:sz w:val="24"/>
          <w:szCs w:val="24"/>
        </w:rPr>
        <w:t>,</w:t>
      </w:r>
      <w:r w:rsidR="00B038FD">
        <w:rPr>
          <w:sz w:val="24"/>
          <w:szCs w:val="24"/>
        </w:rPr>
        <w:t xml:space="preserve"> </w:t>
      </w:r>
      <w:r w:rsidR="00185567">
        <w:rPr>
          <w:b w:val="0"/>
          <w:color w:val="000000"/>
          <w:sz w:val="24"/>
          <w:szCs w:val="24"/>
        </w:rPr>
        <w:t>Федеральным</w:t>
      </w:r>
      <w:r w:rsidRPr="00E77668">
        <w:rPr>
          <w:b w:val="0"/>
          <w:color w:val="000000"/>
          <w:sz w:val="24"/>
          <w:szCs w:val="24"/>
        </w:rPr>
        <w:t xml:space="preserve"> закон</w:t>
      </w:r>
      <w:r w:rsidR="00185567">
        <w:rPr>
          <w:b w:val="0"/>
          <w:color w:val="000000"/>
          <w:sz w:val="24"/>
          <w:szCs w:val="24"/>
        </w:rPr>
        <w:t>ом</w:t>
      </w:r>
      <w:r w:rsidRPr="00E77668">
        <w:rPr>
          <w:b w:val="0"/>
          <w:color w:val="000000"/>
          <w:sz w:val="24"/>
          <w:szCs w:val="24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</w:t>
      </w:r>
      <w:r w:rsidR="00185567">
        <w:rPr>
          <w:b w:val="0"/>
          <w:color w:val="000000"/>
          <w:sz w:val="24"/>
          <w:szCs w:val="24"/>
        </w:rPr>
        <w:t>№</w:t>
      </w:r>
      <w:r w:rsidRPr="00E77668">
        <w:rPr>
          <w:b w:val="0"/>
          <w:color w:val="000000"/>
          <w:sz w:val="24"/>
          <w:szCs w:val="24"/>
        </w:rPr>
        <w:t xml:space="preserve"> 257-ФЗ (последняя редакция)</w:t>
      </w:r>
      <w:r>
        <w:rPr>
          <w:b w:val="0"/>
          <w:color w:val="000000"/>
          <w:sz w:val="24"/>
          <w:szCs w:val="24"/>
        </w:rPr>
        <w:t xml:space="preserve">, </w:t>
      </w:r>
      <w:r w:rsidR="00656625" w:rsidRPr="00E77668">
        <w:rPr>
          <w:b w:val="0"/>
          <w:sz w:val="24"/>
          <w:szCs w:val="24"/>
        </w:rPr>
        <w:t>Федеральным</w:t>
      </w:r>
      <w:r w:rsidR="00917849" w:rsidRPr="00E77668">
        <w:rPr>
          <w:b w:val="0"/>
          <w:sz w:val="24"/>
          <w:szCs w:val="24"/>
        </w:rPr>
        <w:t xml:space="preserve"> закон</w:t>
      </w:r>
      <w:r w:rsidR="00656625" w:rsidRPr="00E77668">
        <w:rPr>
          <w:b w:val="0"/>
          <w:sz w:val="24"/>
          <w:szCs w:val="24"/>
        </w:rPr>
        <w:t>ом</w:t>
      </w:r>
      <w:r w:rsidR="00917849" w:rsidRPr="00E77668">
        <w:rPr>
          <w:b w:val="0"/>
          <w:sz w:val="24"/>
          <w:szCs w:val="24"/>
        </w:rPr>
        <w:t xml:space="preserve"> от 06.10.2003 </w:t>
      </w:r>
      <w:r w:rsidR="0092362F" w:rsidRPr="00E77668">
        <w:rPr>
          <w:b w:val="0"/>
          <w:sz w:val="24"/>
          <w:szCs w:val="24"/>
        </w:rPr>
        <w:t>№</w:t>
      </w:r>
      <w:r w:rsidR="00917849" w:rsidRPr="00E77668">
        <w:rPr>
          <w:b w:val="0"/>
          <w:sz w:val="24"/>
          <w:szCs w:val="24"/>
        </w:rPr>
        <w:t xml:space="preserve"> 131-ФЗ (ред. от 20.07.2020) "Об общих принципах организации местного самоуправления в Российской Федерации",</w:t>
      </w:r>
      <w:r w:rsidR="003336E9" w:rsidRPr="00E77668">
        <w:rPr>
          <w:b w:val="0"/>
          <w:sz w:val="24"/>
          <w:szCs w:val="24"/>
        </w:rPr>
        <w:t xml:space="preserve"> </w:t>
      </w:r>
      <w:r w:rsidR="00917849" w:rsidRPr="00E77668">
        <w:rPr>
          <w:b w:val="0"/>
          <w:sz w:val="24"/>
          <w:szCs w:val="24"/>
        </w:rPr>
        <w:t xml:space="preserve">Правилами </w:t>
      </w:r>
      <w:r w:rsidR="0092362F" w:rsidRPr="00E77668">
        <w:rPr>
          <w:b w:val="0"/>
          <w:sz w:val="24"/>
          <w:szCs w:val="24"/>
        </w:rPr>
        <w:t>благоустройства</w:t>
      </w:r>
      <w:r w:rsidR="00917849" w:rsidRPr="00E77668">
        <w:rPr>
          <w:b w:val="0"/>
          <w:sz w:val="24"/>
          <w:szCs w:val="24"/>
        </w:rPr>
        <w:t xml:space="preserve"> территории Мамаканского муниципального образования, утвержденны</w:t>
      </w:r>
      <w:r w:rsidR="003336E9" w:rsidRPr="00E77668">
        <w:rPr>
          <w:b w:val="0"/>
          <w:sz w:val="24"/>
          <w:szCs w:val="24"/>
        </w:rPr>
        <w:t>ми</w:t>
      </w:r>
      <w:r w:rsidR="00917849" w:rsidRPr="00E77668">
        <w:rPr>
          <w:b w:val="0"/>
          <w:sz w:val="24"/>
          <w:szCs w:val="24"/>
        </w:rPr>
        <w:t xml:space="preserve"> решением Думы Мамакан</w:t>
      </w:r>
      <w:r w:rsidR="00E110CA" w:rsidRPr="00E77668">
        <w:rPr>
          <w:b w:val="0"/>
          <w:sz w:val="24"/>
          <w:szCs w:val="24"/>
        </w:rPr>
        <w:t>ского городс</w:t>
      </w:r>
      <w:r w:rsidR="00185567">
        <w:rPr>
          <w:b w:val="0"/>
          <w:sz w:val="24"/>
          <w:szCs w:val="24"/>
        </w:rPr>
        <w:t>кого поселения от 15.06.2022 года № 25</w:t>
      </w:r>
      <w:r w:rsidR="00917849" w:rsidRPr="00E77668">
        <w:rPr>
          <w:b w:val="0"/>
          <w:sz w:val="24"/>
          <w:szCs w:val="24"/>
        </w:rPr>
        <w:t xml:space="preserve">, </w:t>
      </w:r>
      <w:r w:rsidR="00902754" w:rsidRPr="00E77668">
        <w:rPr>
          <w:b w:val="0"/>
          <w:sz w:val="24"/>
          <w:szCs w:val="24"/>
        </w:rPr>
        <w:t>в целях совершенствования комплексного благоустройства территории</w:t>
      </w:r>
      <w:r w:rsidR="00185567">
        <w:rPr>
          <w:b w:val="0"/>
          <w:sz w:val="24"/>
          <w:szCs w:val="24"/>
        </w:rPr>
        <w:t xml:space="preserve"> и развития дорожной деятельности и автомобильных дорог поселения</w:t>
      </w:r>
      <w:r w:rsidR="00902754" w:rsidRPr="00E77668">
        <w:rPr>
          <w:b w:val="0"/>
          <w:sz w:val="24"/>
          <w:szCs w:val="24"/>
        </w:rPr>
        <w:t xml:space="preserve">, </w:t>
      </w:r>
      <w:r w:rsidR="00185567">
        <w:rPr>
          <w:b w:val="0"/>
          <w:sz w:val="24"/>
          <w:szCs w:val="24"/>
        </w:rPr>
        <w:t xml:space="preserve">руководствуясь </w:t>
      </w:r>
      <w:r w:rsidR="00902754" w:rsidRPr="00E77668">
        <w:rPr>
          <w:b w:val="0"/>
          <w:sz w:val="24"/>
          <w:szCs w:val="24"/>
        </w:rPr>
        <w:t>статьями 6,33,45 Устава</w:t>
      </w:r>
      <w:r w:rsidR="00185567">
        <w:rPr>
          <w:b w:val="0"/>
          <w:sz w:val="24"/>
          <w:szCs w:val="24"/>
        </w:rPr>
        <w:t xml:space="preserve"> Мамаканского  муниципального образования</w:t>
      </w:r>
      <w:r w:rsidR="00902754" w:rsidRPr="00E77668">
        <w:rPr>
          <w:b w:val="0"/>
          <w:sz w:val="24"/>
          <w:szCs w:val="24"/>
        </w:rPr>
        <w:t>, администрация Мамаканского городского поселения</w:t>
      </w:r>
    </w:p>
    <w:p w:rsidR="00902754" w:rsidRDefault="00902754" w:rsidP="005679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902754" w:rsidRPr="00D03823" w:rsidRDefault="00902754" w:rsidP="00902754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</w:t>
      </w:r>
      <w:r w:rsidR="004A1BF3">
        <w:rPr>
          <w:rFonts w:ascii="Times New Roman" w:hAnsi="Times New Roman" w:cs="Times New Roman"/>
          <w:b w:val="0"/>
          <w:bCs w:val="0"/>
          <w:sz w:val="24"/>
          <w:szCs w:val="24"/>
        </w:rPr>
        <w:t>Утвердить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03823">
        <w:rPr>
          <w:rFonts w:ascii="Times New Roman" w:hAnsi="Times New Roman" w:cs="Times New Roman"/>
          <w:b w:val="0"/>
          <w:sz w:val="24"/>
          <w:szCs w:val="24"/>
        </w:rPr>
        <w:t>Муниципальную программу 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Комплексное развитие систем транспортной инфраструктуры и дорожного хозяйства на территории Мамаканского муниципального образ</w:t>
      </w:r>
      <w:r w:rsidR="00185567">
        <w:rPr>
          <w:rFonts w:ascii="Times New Roman" w:hAnsi="Times New Roman" w:cs="Times New Roman"/>
          <w:b w:val="0"/>
          <w:bCs w:val="0"/>
          <w:sz w:val="24"/>
          <w:szCs w:val="24"/>
        </w:rPr>
        <w:t>ования</w:t>
      </w:r>
      <w:r w:rsidR="005679E3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1855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2022-2025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03823">
        <w:rPr>
          <w:rFonts w:ascii="Times New Roman" w:hAnsi="Times New Roman" w:cs="Times New Roman"/>
          <w:b w:val="0"/>
          <w:sz w:val="24"/>
          <w:szCs w:val="24"/>
        </w:rPr>
        <w:t>(прилагается)</w:t>
      </w:r>
      <w:r w:rsidRPr="00D03823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902754" w:rsidRDefault="00902754" w:rsidP="00902754">
      <w:pPr>
        <w:pStyle w:val="ConsPlusTitle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r w:rsidR="0092362F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Мам</w:t>
      </w:r>
      <w:r w:rsidR="0092362F">
        <w:rPr>
          <w:rFonts w:ascii="Times New Roman" w:hAnsi="Times New Roman" w:cs="Times New Roman"/>
          <w:b w:val="0"/>
          <w:sz w:val="24"/>
          <w:szCs w:val="24"/>
        </w:rPr>
        <w:t xml:space="preserve">аканского городского поселения </w:t>
      </w:r>
      <w:r w:rsidR="007413E3">
        <w:rPr>
          <w:rFonts w:ascii="Times New Roman" w:hAnsi="Times New Roman" w:cs="Times New Roman"/>
          <w:b w:val="0"/>
          <w:sz w:val="24"/>
          <w:szCs w:val="24"/>
        </w:rPr>
        <w:t>от</w:t>
      </w:r>
      <w:r w:rsidR="00332A5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85567">
        <w:rPr>
          <w:rFonts w:ascii="Times New Roman" w:hAnsi="Times New Roman" w:cs="Times New Roman"/>
          <w:b w:val="0"/>
          <w:sz w:val="24"/>
          <w:szCs w:val="24"/>
        </w:rPr>
        <w:t>01.12.2021г. № 122</w:t>
      </w:r>
      <w:r w:rsidR="005F2111">
        <w:rPr>
          <w:rFonts w:ascii="Times New Roman" w:hAnsi="Times New Roman" w:cs="Times New Roman"/>
          <w:b w:val="0"/>
          <w:sz w:val="24"/>
          <w:szCs w:val="24"/>
        </w:rPr>
        <w:t xml:space="preserve">-п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Муниципальной программы </w:t>
      </w:r>
      <w:r w:rsidRPr="00D03823">
        <w:rPr>
          <w:rFonts w:ascii="Times New Roman" w:hAnsi="Times New Roman" w:cs="Times New Roman"/>
          <w:b w:val="0"/>
        </w:rPr>
        <w:t>«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Комплексное развитие систем транспортной инфраструктуры и дорожного хозяйства на территории Мамаканского муницип</w:t>
      </w:r>
      <w:r w:rsidR="00185567">
        <w:rPr>
          <w:rFonts w:ascii="Times New Roman" w:hAnsi="Times New Roman" w:cs="Times New Roman"/>
          <w:b w:val="0"/>
          <w:bCs w:val="0"/>
          <w:sz w:val="24"/>
          <w:szCs w:val="24"/>
        </w:rPr>
        <w:t>ального образования на 2020-2024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годы</w:t>
      </w:r>
      <w:r w:rsidR="001855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новой редакции</w:t>
      </w:r>
      <w:r w:rsidR="004A1BF3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признать утратившим силу.</w:t>
      </w:r>
    </w:p>
    <w:p w:rsidR="00902754" w:rsidRDefault="00902754" w:rsidP="00902754">
      <w:pPr>
        <w:pStyle w:val="ConsPlusTitle"/>
        <w:tabs>
          <w:tab w:val="left" w:pos="851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92362F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вступает в силу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после дня официального опубликования. </w:t>
      </w:r>
    </w:p>
    <w:p w:rsidR="00902754" w:rsidRDefault="00902754" w:rsidP="00902754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Настоя</w:t>
      </w:r>
      <w:r w:rsidR="0092362F">
        <w:rPr>
          <w:rFonts w:ascii="Times New Roman" w:hAnsi="Times New Roman" w:cs="Times New Roman"/>
          <w:b w:val="0"/>
          <w:sz w:val="24"/>
          <w:szCs w:val="24"/>
        </w:rPr>
        <w:t xml:space="preserve">щее постановление опубликовать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газете «Вестник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Мамакана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 и разместить в информационно-телекоммуникационной сети «Интернет» на официальном сайте администрации Мам</w:t>
      </w:r>
      <w:r w:rsidR="0092362F">
        <w:rPr>
          <w:rFonts w:ascii="Times New Roman" w:hAnsi="Times New Roman" w:cs="Times New Roman"/>
          <w:b w:val="0"/>
          <w:sz w:val="24"/>
          <w:szCs w:val="24"/>
        </w:rPr>
        <w:t xml:space="preserve">аканского городского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www.mamakan-adm.ru.</w:t>
      </w:r>
    </w:p>
    <w:p w:rsidR="00902754" w:rsidRDefault="00902754" w:rsidP="00917849">
      <w:pPr>
        <w:rPr>
          <w:rFonts w:ascii="Times New Roman" w:hAnsi="Times New Roman"/>
          <w:sz w:val="24"/>
          <w:szCs w:val="24"/>
        </w:rPr>
      </w:pPr>
    </w:p>
    <w:p w:rsidR="00917849" w:rsidRDefault="00902754" w:rsidP="009178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917849">
        <w:rPr>
          <w:rFonts w:ascii="Times New Roman" w:hAnsi="Times New Roman"/>
          <w:sz w:val="24"/>
          <w:szCs w:val="24"/>
        </w:rPr>
        <w:t xml:space="preserve"> </w:t>
      </w:r>
    </w:p>
    <w:p w:rsidR="00917849" w:rsidRDefault="00917849" w:rsidP="009178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Мамаканского городского поселения</w:t>
      </w:r>
      <w:r w:rsidR="00902754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902754">
        <w:rPr>
          <w:rFonts w:ascii="Times New Roman" w:hAnsi="Times New Roman"/>
          <w:sz w:val="24"/>
          <w:szCs w:val="24"/>
        </w:rPr>
        <w:t>Ю.В. Белоногова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7849" w:rsidRDefault="00917849" w:rsidP="00476F09">
      <w:pPr>
        <w:jc w:val="right"/>
        <w:rPr>
          <w:rFonts w:ascii="Times New Roman" w:hAnsi="Times New Roman"/>
          <w:b/>
          <w:sz w:val="24"/>
          <w:szCs w:val="24"/>
        </w:rPr>
      </w:pPr>
    </w:p>
    <w:p w:rsidR="00917849" w:rsidRDefault="00917849" w:rsidP="00476F09">
      <w:pPr>
        <w:jc w:val="right"/>
        <w:rPr>
          <w:rFonts w:ascii="Times New Roman" w:hAnsi="Times New Roman"/>
          <w:b/>
          <w:sz w:val="24"/>
          <w:szCs w:val="24"/>
        </w:rPr>
      </w:pPr>
    </w:p>
    <w:p w:rsidR="00917849" w:rsidRDefault="00917849" w:rsidP="00476F09">
      <w:pPr>
        <w:jc w:val="right"/>
        <w:rPr>
          <w:rFonts w:ascii="Times New Roman" w:hAnsi="Times New Roman"/>
          <w:b/>
          <w:sz w:val="24"/>
          <w:szCs w:val="24"/>
        </w:rPr>
      </w:pPr>
    </w:p>
    <w:p w:rsidR="00917849" w:rsidRDefault="00917849" w:rsidP="00476F09">
      <w:pPr>
        <w:jc w:val="right"/>
        <w:rPr>
          <w:rFonts w:ascii="Times New Roman" w:hAnsi="Times New Roman"/>
          <w:b/>
          <w:sz w:val="24"/>
          <w:szCs w:val="24"/>
        </w:rPr>
      </w:pPr>
    </w:p>
    <w:p w:rsidR="00917849" w:rsidRDefault="00917849" w:rsidP="00476F09">
      <w:pPr>
        <w:jc w:val="right"/>
        <w:rPr>
          <w:rFonts w:ascii="Times New Roman" w:hAnsi="Times New Roman"/>
          <w:b/>
          <w:sz w:val="24"/>
          <w:szCs w:val="24"/>
        </w:rPr>
      </w:pPr>
    </w:p>
    <w:p w:rsidR="00917849" w:rsidRDefault="00917849" w:rsidP="00476F09">
      <w:pPr>
        <w:jc w:val="right"/>
        <w:rPr>
          <w:rFonts w:ascii="Times New Roman" w:hAnsi="Times New Roman"/>
          <w:b/>
          <w:sz w:val="24"/>
          <w:szCs w:val="24"/>
        </w:rPr>
      </w:pPr>
    </w:p>
    <w:p w:rsidR="00B038FD" w:rsidRDefault="00B038FD" w:rsidP="00E110CA">
      <w:pPr>
        <w:rPr>
          <w:rFonts w:ascii="Times New Roman" w:hAnsi="Times New Roman"/>
          <w:b/>
          <w:sz w:val="24"/>
          <w:szCs w:val="24"/>
        </w:rPr>
      </w:pPr>
    </w:p>
    <w:p w:rsidR="00917849" w:rsidRDefault="00917849" w:rsidP="00476F09">
      <w:pPr>
        <w:jc w:val="right"/>
        <w:rPr>
          <w:rFonts w:ascii="Times New Roman" w:hAnsi="Times New Roman"/>
          <w:b/>
          <w:sz w:val="24"/>
          <w:szCs w:val="24"/>
        </w:rPr>
      </w:pPr>
    </w:p>
    <w:p w:rsidR="0092362F" w:rsidRPr="0029493F" w:rsidRDefault="00332A54" w:rsidP="0092362F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Л</w:t>
      </w:r>
      <w:r w:rsidR="0092362F" w:rsidRPr="0029493F">
        <w:rPr>
          <w:rFonts w:ascii="Times New Roman" w:hAnsi="Times New Roman"/>
          <w:color w:val="000000"/>
          <w:sz w:val="24"/>
          <w:szCs w:val="24"/>
        </w:rPr>
        <w:t xml:space="preserve">ист согласования к постановлению от </w:t>
      </w:r>
      <w:r w:rsidR="00F67969">
        <w:rPr>
          <w:rFonts w:ascii="Times New Roman" w:hAnsi="Times New Roman"/>
          <w:color w:val="000000"/>
          <w:sz w:val="24"/>
          <w:szCs w:val="24"/>
        </w:rPr>
        <w:t>05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F67969">
        <w:rPr>
          <w:rFonts w:ascii="Times New Roman" w:hAnsi="Times New Roman"/>
          <w:color w:val="000000"/>
          <w:sz w:val="24"/>
          <w:szCs w:val="24"/>
        </w:rPr>
        <w:t>10.2022</w:t>
      </w:r>
      <w:r w:rsidR="0092362F">
        <w:rPr>
          <w:rFonts w:ascii="Times New Roman" w:hAnsi="Times New Roman"/>
          <w:color w:val="000000"/>
          <w:sz w:val="24"/>
          <w:szCs w:val="24"/>
        </w:rPr>
        <w:t>г.</w:t>
      </w:r>
      <w:r w:rsidR="0092362F" w:rsidRPr="0029493F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F67969">
        <w:rPr>
          <w:rFonts w:ascii="Times New Roman" w:hAnsi="Times New Roman"/>
          <w:color w:val="000000"/>
          <w:sz w:val="24"/>
          <w:szCs w:val="24"/>
        </w:rPr>
        <w:t xml:space="preserve"> 86</w:t>
      </w:r>
      <w:r w:rsidR="0092362F">
        <w:rPr>
          <w:rFonts w:ascii="Times New Roman" w:hAnsi="Times New Roman"/>
          <w:color w:val="000000"/>
          <w:sz w:val="24"/>
          <w:szCs w:val="24"/>
        </w:rPr>
        <w:t>-п</w:t>
      </w:r>
      <w:r w:rsidR="0092362F" w:rsidRPr="0029493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2362F" w:rsidRPr="0029493F" w:rsidRDefault="0092362F" w:rsidP="0092362F">
      <w:pPr>
        <w:tabs>
          <w:tab w:val="left" w:pos="1134"/>
        </w:tabs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 w:rsidRPr="0029493F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Об утверждении Муниципальной программы «Комплексное </w:t>
      </w:r>
      <w:r w:rsidRPr="00B038FD">
        <w:rPr>
          <w:rFonts w:ascii="Times New Roman" w:hAnsi="Times New Roman"/>
          <w:sz w:val="24"/>
          <w:szCs w:val="24"/>
        </w:rPr>
        <w:t>развитие систем транспортной инфраструктуры и дорожного хозяйства на территории Мамаканского муниципального образования</w:t>
      </w:r>
      <w:r w:rsidR="005679E3">
        <w:rPr>
          <w:rFonts w:ascii="Times New Roman" w:hAnsi="Times New Roman"/>
          <w:sz w:val="24"/>
          <w:szCs w:val="24"/>
        </w:rPr>
        <w:t>»</w:t>
      </w:r>
      <w:r w:rsidRPr="00B038FD">
        <w:rPr>
          <w:rFonts w:ascii="Times New Roman" w:hAnsi="Times New Roman"/>
          <w:sz w:val="24"/>
          <w:szCs w:val="24"/>
        </w:rPr>
        <w:t xml:space="preserve"> </w:t>
      </w:r>
      <w:r w:rsidR="00F67969">
        <w:rPr>
          <w:rFonts w:ascii="Times New Roman" w:hAnsi="Times New Roman"/>
          <w:sz w:val="24"/>
          <w:szCs w:val="24"/>
        </w:rPr>
        <w:t>на 2022-2025</w:t>
      </w:r>
      <w:r w:rsidR="005679E3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362F" w:rsidRPr="0029493F" w:rsidRDefault="0092362F" w:rsidP="0092362F">
      <w:pPr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 w:rsidR="0092362F" w:rsidRPr="0029493F" w:rsidRDefault="0092362F" w:rsidP="0092362F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2362F" w:rsidRPr="0029493F" w:rsidRDefault="0092362F" w:rsidP="0092362F">
      <w:pPr>
        <w:spacing w:line="240" w:lineRule="exact"/>
        <w:ind w:left="2835"/>
        <w:jc w:val="right"/>
        <w:rPr>
          <w:rFonts w:ascii="Times New Roman" w:hAnsi="Times New Roman"/>
          <w:color w:val="000000"/>
          <w:sz w:val="24"/>
          <w:szCs w:val="24"/>
        </w:rPr>
      </w:pPr>
      <w:r w:rsidRPr="0029493F">
        <w:rPr>
          <w:rFonts w:ascii="Times New Roman" w:hAnsi="Times New Roman"/>
          <w:color w:val="000000"/>
          <w:sz w:val="24"/>
          <w:szCs w:val="24"/>
        </w:rPr>
        <w:tab/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6908"/>
        <w:gridCol w:w="2692"/>
      </w:tblGrid>
      <w:tr w:rsidR="0092362F" w:rsidRPr="0029493F" w:rsidTr="002474EC">
        <w:trPr>
          <w:cantSplit/>
        </w:trPr>
        <w:tc>
          <w:tcPr>
            <w:tcW w:w="6912" w:type="dxa"/>
            <w:hideMark/>
          </w:tcPr>
          <w:p w:rsidR="0092362F" w:rsidRPr="0029493F" w:rsidRDefault="0092362F" w:rsidP="002474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93F">
              <w:rPr>
                <w:rFonts w:ascii="Times New Roman" w:hAnsi="Times New Roman"/>
                <w:color w:val="000000"/>
                <w:sz w:val="24"/>
                <w:szCs w:val="24"/>
              </w:rPr>
              <w:t>Подготовил:</w:t>
            </w:r>
          </w:p>
        </w:tc>
        <w:tc>
          <w:tcPr>
            <w:tcW w:w="2693" w:type="dxa"/>
          </w:tcPr>
          <w:p w:rsidR="0092362F" w:rsidRPr="0029493F" w:rsidRDefault="0092362F" w:rsidP="002474EC">
            <w:pPr>
              <w:tabs>
                <w:tab w:val="left" w:pos="335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362F" w:rsidRPr="0029493F" w:rsidTr="002474EC">
        <w:trPr>
          <w:cantSplit/>
        </w:trPr>
        <w:tc>
          <w:tcPr>
            <w:tcW w:w="6912" w:type="dxa"/>
          </w:tcPr>
          <w:p w:rsidR="0092362F" w:rsidRPr="0029493F" w:rsidRDefault="0092362F" w:rsidP="002474EC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362F" w:rsidRPr="0029493F" w:rsidRDefault="0092362F" w:rsidP="00247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благоустройству, дорожному хозяйству и </w:t>
            </w:r>
            <w:r w:rsidRPr="0029493F">
              <w:rPr>
                <w:rFonts w:ascii="Times New Roman" w:hAnsi="Times New Roman"/>
                <w:color w:val="000000"/>
                <w:sz w:val="24"/>
                <w:szCs w:val="24"/>
              </w:rPr>
              <w:t>земельным отношениям</w:t>
            </w:r>
          </w:p>
          <w:p w:rsidR="0092362F" w:rsidRPr="0029493F" w:rsidRDefault="0092362F" w:rsidP="00247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362F" w:rsidRPr="0029493F" w:rsidRDefault="0092362F" w:rsidP="00247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362F" w:rsidRPr="0029493F" w:rsidRDefault="0092362F" w:rsidP="002474EC">
            <w:pPr>
              <w:tabs>
                <w:tab w:val="left" w:pos="335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362F" w:rsidRPr="0029493F" w:rsidRDefault="0092362F" w:rsidP="002474EC">
            <w:pPr>
              <w:tabs>
                <w:tab w:val="left" w:pos="335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Н.П. Боброва</w:t>
            </w:r>
          </w:p>
        </w:tc>
      </w:tr>
      <w:tr w:rsidR="0092362F" w:rsidRPr="0029493F" w:rsidTr="002474EC">
        <w:trPr>
          <w:cantSplit/>
        </w:trPr>
        <w:tc>
          <w:tcPr>
            <w:tcW w:w="6912" w:type="dxa"/>
            <w:hideMark/>
          </w:tcPr>
          <w:p w:rsidR="0092362F" w:rsidRDefault="0092362F" w:rsidP="002474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93F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Согласовано:</w:t>
            </w:r>
          </w:p>
          <w:p w:rsidR="00332A54" w:rsidRDefault="00332A54" w:rsidP="002474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2A54" w:rsidRPr="0029493F" w:rsidRDefault="00332A54" w:rsidP="002474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Управляющий делами</w:t>
            </w:r>
          </w:p>
        </w:tc>
        <w:tc>
          <w:tcPr>
            <w:tcW w:w="2693" w:type="dxa"/>
          </w:tcPr>
          <w:p w:rsidR="0092362F" w:rsidRDefault="0092362F" w:rsidP="002474EC">
            <w:pPr>
              <w:tabs>
                <w:tab w:val="left" w:pos="335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2A54" w:rsidRDefault="00332A54" w:rsidP="002474EC">
            <w:pPr>
              <w:tabs>
                <w:tab w:val="left" w:pos="335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Е.С. Григорьева</w:t>
            </w:r>
          </w:p>
          <w:p w:rsidR="00332A54" w:rsidRPr="00332A54" w:rsidRDefault="00332A54" w:rsidP="00332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92362F" w:rsidRPr="0029493F" w:rsidTr="002474EC">
        <w:trPr>
          <w:cantSplit/>
        </w:trPr>
        <w:tc>
          <w:tcPr>
            <w:tcW w:w="6912" w:type="dxa"/>
          </w:tcPr>
          <w:p w:rsidR="0092362F" w:rsidRPr="0029493F" w:rsidRDefault="0092362F" w:rsidP="00247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362F" w:rsidRPr="0029493F" w:rsidRDefault="0092362F" w:rsidP="00247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</w:t>
            </w:r>
            <w:r w:rsidRPr="0029493F">
              <w:rPr>
                <w:rFonts w:ascii="Times New Roman" w:hAnsi="Times New Roman"/>
                <w:sz w:val="24"/>
                <w:szCs w:val="24"/>
              </w:rPr>
              <w:t>отдела по вопросам ЖКХ, строительства, благоустройства и транспорта администрации Мамаканского городского поселения</w:t>
            </w:r>
            <w:r w:rsidRPr="002949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2693" w:type="dxa"/>
          </w:tcPr>
          <w:p w:rsidR="0092362F" w:rsidRPr="0029493F" w:rsidRDefault="0092362F" w:rsidP="002474EC">
            <w:pPr>
              <w:tabs>
                <w:tab w:val="left" w:pos="335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362F" w:rsidRPr="0029493F" w:rsidRDefault="0092362F" w:rsidP="002474EC">
            <w:pPr>
              <w:tabs>
                <w:tab w:val="left" w:pos="335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93F">
              <w:rPr>
                <w:rFonts w:ascii="Times New Roman" w:hAnsi="Times New Roman"/>
                <w:color w:val="000000"/>
                <w:sz w:val="24"/>
                <w:szCs w:val="24"/>
              </w:rPr>
              <w:t>Н.С.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493F">
              <w:rPr>
                <w:rFonts w:ascii="Times New Roman" w:hAnsi="Times New Roman"/>
                <w:color w:val="000000"/>
                <w:sz w:val="24"/>
                <w:szCs w:val="24"/>
              </w:rPr>
              <w:t>Кинах</w:t>
            </w:r>
            <w:proofErr w:type="spellEnd"/>
          </w:p>
          <w:p w:rsidR="0092362F" w:rsidRPr="0029493F" w:rsidRDefault="0092362F" w:rsidP="002474EC">
            <w:pPr>
              <w:tabs>
                <w:tab w:val="left" w:pos="335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93F">
              <w:rPr>
                <w:rFonts w:ascii="Times New Roman" w:hAnsi="Times New Roman"/>
                <w:color w:val="000000"/>
                <w:sz w:val="24"/>
                <w:szCs w:val="24"/>
              </w:rPr>
              <w:t>_______________</w:t>
            </w:r>
          </w:p>
        </w:tc>
      </w:tr>
      <w:tr w:rsidR="0092362F" w:rsidRPr="0029493F" w:rsidTr="002474EC">
        <w:trPr>
          <w:cantSplit/>
        </w:trPr>
        <w:tc>
          <w:tcPr>
            <w:tcW w:w="6912" w:type="dxa"/>
          </w:tcPr>
          <w:p w:rsidR="0092362F" w:rsidRPr="0029493F" w:rsidRDefault="0092362F" w:rsidP="002474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362F" w:rsidRPr="0029493F" w:rsidRDefault="0092362F" w:rsidP="002474EC">
            <w:pPr>
              <w:tabs>
                <w:tab w:val="left" w:pos="335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362F" w:rsidRPr="0029493F" w:rsidTr="002474EC">
        <w:trPr>
          <w:cantSplit/>
        </w:trPr>
        <w:tc>
          <w:tcPr>
            <w:tcW w:w="6912" w:type="dxa"/>
            <w:hideMark/>
          </w:tcPr>
          <w:p w:rsidR="0092362F" w:rsidRPr="0029493F" w:rsidRDefault="00332A54" w:rsidP="002474EC">
            <w:pPr>
              <w:tabs>
                <w:tab w:val="left" w:pos="2552"/>
                <w:tab w:val="left" w:pos="91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2362F" w:rsidRPr="0029493F">
              <w:rPr>
                <w:rFonts w:ascii="Times New Roman" w:hAnsi="Times New Roman"/>
                <w:sz w:val="24"/>
                <w:szCs w:val="24"/>
              </w:rPr>
              <w:t xml:space="preserve">ачальник финансово -экономического отдела                                       </w:t>
            </w:r>
          </w:p>
        </w:tc>
        <w:tc>
          <w:tcPr>
            <w:tcW w:w="2693" w:type="dxa"/>
          </w:tcPr>
          <w:p w:rsidR="0092362F" w:rsidRPr="0029493F" w:rsidRDefault="00332A54" w:rsidP="002474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Людвиг</w:t>
            </w:r>
          </w:p>
          <w:p w:rsidR="0092362F" w:rsidRPr="0029493F" w:rsidRDefault="0092362F" w:rsidP="002474EC">
            <w:pPr>
              <w:rPr>
                <w:rFonts w:ascii="Times New Roman" w:hAnsi="Times New Roman"/>
                <w:sz w:val="24"/>
                <w:szCs w:val="24"/>
              </w:rPr>
            </w:pPr>
            <w:r w:rsidRPr="0029493F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92362F" w:rsidRPr="0029493F" w:rsidRDefault="0092362F" w:rsidP="002474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362F" w:rsidRPr="0029493F" w:rsidRDefault="0092362F" w:rsidP="0092362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362F" w:rsidRPr="0029493F" w:rsidRDefault="0092362F" w:rsidP="0092362F">
      <w:pPr>
        <w:jc w:val="both"/>
        <w:rPr>
          <w:rFonts w:ascii="Times New Roman" w:hAnsi="Times New Roman"/>
          <w:sz w:val="24"/>
          <w:szCs w:val="24"/>
        </w:rPr>
      </w:pPr>
    </w:p>
    <w:p w:rsidR="0092362F" w:rsidRPr="0029493F" w:rsidRDefault="0092362F" w:rsidP="0092362F">
      <w:pPr>
        <w:jc w:val="both"/>
        <w:rPr>
          <w:rFonts w:ascii="Times New Roman" w:hAnsi="Times New Roman"/>
          <w:sz w:val="24"/>
          <w:szCs w:val="24"/>
        </w:rPr>
      </w:pPr>
    </w:p>
    <w:p w:rsidR="0092362F" w:rsidRPr="0029493F" w:rsidRDefault="0092362F" w:rsidP="0092362F">
      <w:pPr>
        <w:jc w:val="both"/>
        <w:rPr>
          <w:rFonts w:ascii="Times New Roman" w:hAnsi="Times New Roman"/>
          <w:sz w:val="24"/>
          <w:szCs w:val="24"/>
        </w:rPr>
      </w:pPr>
    </w:p>
    <w:p w:rsidR="0092362F" w:rsidRPr="0029493F" w:rsidRDefault="0092362F" w:rsidP="0092362F">
      <w:pPr>
        <w:jc w:val="both"/>
        <w:rPr>
          <w:rFonts w:ascii="Times New Roman" w:hAnsi="Times New Roman"/>
          <w:sz w:val="24"/>
          <w:szCs w:val="24"/>
        </w:rPr>
      </w:pPr>
    </w:p>
    <w:p w:rsidR="0092362F" w:rsidRPr="0029493F" w:rsidRDefault="0092362F" w:rsidP="0092362F">
      <w:pPr>
        <w:jc w:val="both"/>
        <w:rPr>
          <w:rFonts w:ascii="Times New Roman" w:hAnsi="Times New Roman"/>
          <w:sz w:val="24"/>
          <w:szCs w:val="24"/>
        </w:rPr>
      </w:pPr>
    </w:p>
    <w:p w:rsidR="0092362F" w:rsidRPr="0029493F" w:rsidRDefault="0092362F" w:rsidP="0092362F">
      <w:pPr>
        <w:jc w:val="both"/>
        <w:rPr>
          <w:rFonts w:ascii="Times New Roman" w:hAnsi="Times New Roman"/>
          <w:sz w:val="24"/>
          <w:szCs w:val="24"/>
        </w:rPr>
      </w:pPr>
    </w:p>
    <w:p w:rsidR="0092362F" w:rsidRPr="0029493F" w:rsidRDefault="0092362F" w:rsidP="0092362F">
      <w:pPr>
        <w:jc w:val="both"/>
        <w:rPr>
          <w:rFonts w:ascii="Times New Roman" w:hAnsi="Times New Roman"/>
          <w:sz w:val="24"/>
          <w:szCs w:val="24"/>
        </w:rPr>
      </w:pPr>
    </w:p>
    <w:p w:rsidR="0092362F" w:rsidRPr="0029493F" w:rsidRDefault="0092362F" w:rsidP="0092362F">
      <w:pPr>
        <w:jc w:val="both"/>
        <w:rPr>
          <w:rFonts w:ascii="Times New Roman" w:hAnsi="Times New Roman"/>
          <w:sz w:val="24"/>
          <w:szCs w:val="24"/>
        </w:rPr>
      </w:pPr>
    </w:p>
    <w:p w:rsidR="0092362F" w:rsidRPr="0029493F" w:rsidRDefault="0092362F" w:rsidP="0092362F">
      <w:pPr>
        <w:jc w:val="both"/>
        <w:rPr>
          <w:rFonts w:ascii="Times New Roman" w:hAnsi="Times New Roman"/>
          <w:sz w:val="24"/>
          <w:szCs w:val="24"/>
        </w:rPr>
      </w:pPr>
    </w:p>
    <w:p w:rsidR="0092362F" w:rsidRPr="0029493F" w:rsidRDefault="0092362F" w:rsidP="0092362F">
      <w:pPr>
        <w:jc w:val="both"/>
        <w:rPr>
          <w:rFonts w:ascii="Times New Roman" w:hAnsi="Times New Roman"/>
          <w:sz w:val="24"/>
          <w:szCs w:val="24"/>
        </w:rPr>
      </w:pPr>
    </w:p>
    <w:p w:rsidR="0092362F" w:rsidRPr="0029493F" w:rsidRDefault="0092362F" w:rsidP="0092362F">
      <w:pPr>
        <w:jc w:val="both"/>
        <w:rPr>
          <w:rFonts w:ascii="Times New Roman" w:hAnsi="Times New Roman"/>
          <w:sz w:val="24"/>
          <w:szCs w:val="24"/>
        </w:rPr>
      </w:pPr>
    </w:p>
    <w:p w:rsidR="0092362F" w:rsidRPr="0029493F" w:rsidRDefault="0092362F" w:rsidP="0092362F">
      <w:pPr>
        <w:jc w:val="both"/>
        <w:rPr>
          <w:rFonts w:ascii="Times New Roman" w:hAnsi="Times New Roman"/>
          <w:sz w:val="24"/>
          <w:szCs w:val="24"/>
        </w:rPr>
      </w:pPr>
    </w:p>
    <w:p w:rsidR="0092362F" w:rsidRDefault="0092362F" w:rsidP="0092362F">
      <w:pPr>
        <w:jc w:val="both"/>
        <w:rPr>
          <w:rFonts w:ascii="Times New Roman" w:hAnsi="Times New Roman"/>
          <w:sz w:val="24"/>
          <w:szCs w:val="24"/>
        </w:rPr>
      </w:pPr>
    </w:p>
    <w:p w:rsidR="0092362F" w:rsidRDefault="0092362F" w:rsidP="0092362F">
      <w:pPr>
        <w:jc w:val="both"/>
        <w:rPr>
          <w:rFonts w:ascii="Times New Roman" w:hAnsi="Times New Roman"/>
          <w:sz w:val="24"/>
          <w:szCs w:val="24"/>
        </w:rPr>
      </w:pPr>
    </w:p>
    <w:p w:rsidR="0092362F" w:rsidRDefault="0092362F" w:rsidP="0092362F">
      <w:pPr>
        <w:jc w:val="both"/>
        <w:rPr>
          <w:rFonts w:ascii="Times New Roman" w:hAnsi="Times New Roman"/>
          <w:sz w:val="24"/>
          <w:szCs w:val="24"/>
        </w:rPr>
      </w:pPr>
    </w:p>
    <w:p w:rsidR="0092362F" w:rsidRDefault="0092362F" w:rsidP="0092362F">
      <w:pPr>
        <w:jc w:val="both"/>
        <w:rPr>
          <w:rFonts w:ascii="Times New Roman" w:hAnsi="Times New Roman"/>
          <w:sz w:val="24"/>
          <w:szCs w:val="24"/>
        </w:rPr>
      </w:pPr>
    </w:p>
    <w:p w:rsidR="0092362F" w:rsidRDefault="0092362F" w:rsidP="0092362F">
      <w:pPr>
        <w:jc w:val="both"/>
        <w:rPr>
          <w:rFonts w:ascii="Times New Roman" w:hAnsi="Times New Roman"/>
          <w:sz w:val="24"/>
          <w:szCs w:val="24"/>
        </w:rPr>
      </w:pPr>
    </w:p>
    <w:p w:rsidR="0092362F" w:rsidRDefault="0092362F" w:rsidP="0092362F">
      <w:pPr>
        <w:jc w:val="both"/>
        <w:rPr>
          <w:rFonts w:ascii="Times New Roman" w:hAnsi="Times New Roman"/>
          <w:sz w:val="24"/>
          <w:szCs w:val="24"/>
        </w:rPr>
      </w:pPr>
    </w:p>
    <w:p w:rsidR="0092362F" w:rsidRDefault="0092362F" w:rsidP="0092362F">
      <w:pPr>
        <w:jc w:val="both"/>
        <w:rPr>
          <w:rFonts w:ascii="Times New Roman" w:hAnsi="Times New Roman"/>
          <w:sz w:val="24"/>
          <w:szCs w:val="24"/>
        </w:rPr>
      </w:pPr>
    </w:p>
    <w:p w:rsidR="0092362F" w:rsidRPr="0029493F" w:rsidRDefault="0092362F" w:rsidP="0092362F">
      <w:pPr>
        <w:jc w:val="both"/>
        <w:rPr>
          <w:rFonts w:ascii="Times New Roman" w:hAnsi="Times New Roman"/>
          <w:sz w:val="24"/>
          <w:szCs w:val="24"/>
        </w:rPr>
      </w:pPr>
    </w:p>
    <w:p w:rsidR="0092362F" w:rsidRPr="0029493F" w:rsidRDefault="0092362F" w:rsidP="0092362F">
      <w:pPr>
        <w:jc w:val="both"/>
        <w:rPr>
          <w:rFonts w:ascii="Times New Roman" w:hAnsi="Times New Roman"/>
          <w:sz w:val="24"/>
          <w:szCs w:val="24"/>
        </w:rPr>
      </w:pPr>
    </w:p>
    <w:p w:rsidR="0092362F" w:rsidRPr="0029493F" w:rsidRDefault="0092362F" w:rsidP="0092362F">
      <w:pPr>
        <w:jc w:val="both"/>
        <w:rPr>
          <w:rFonts w:ascii="Times New Roman" w:hAnsi="Times New Roman"/>
          <w:sz w:val="24"/>
          <w:szCs w:val="24"/>
        </w:rPr>
      </w:pPr>
    </w:p>
    <w:p w:rsidR="0092362F" w:rsidRPr="00F67969" w:rsidRDefault="0092362F" w:rsidP="0092362F">
      <w:pPr>
        <w:jc w:val="both"/>
        <w:rPr>
          <w:rFonts w:ascii="Times New Roman" w:hAnsi="Times New Roman"/>
        </w:rPr>
      </w:pPr>
      <w:r w:rsidRPr="00F67969">
        <w:rPr>
          <w:rFonts w:ascii="Times New Roman" w:hAnsi="Times New Roman"/>
        </w:rPr>
        <w:t>Рассылка:</w:t>
      </w:r>
    </w:p>
    <w:p w:rsidR="0092362F" w:rsidRPr="00F67969" w:rsidRDefault="0092362F" w:rsidP="0092362F">
      <w:pPr>
        <w:jc w:val="both"/>
        <w:rPr>
          <w:rFonts w:ascii="Times New Roman" w:hAnsi="Times New Roman"/>
        </w:rPr>
      </w:pPr>
    </w:p>
    <w:p w:rsidR="0092362F" w:rsidRPr="00F67969" w:rsidRDefault="0092362F" w:rsidP="0092362F">
      <w:pPr>
        <w:jc w:val="both"/>
        <w:rPr>
          <w:rFonts w:ascii="Times New Roman" w:hAnsi="Times New Roman"/>
        </w:rPr>
      </w:pPr>
      <w:r w:rsidRPr="00F67969">
        <w:rPr>
          <w:rFonts w:ascii="Times New Roman" w:hAnsi="Times New Roman"/>
        </w:rPr>
        <w:t>1.  Управление делами                                                 - 1 экземпляр</w:t>
      </w:r>
    </w:p>
    <w:p w:rsidR="0092362F" w:rsidRPr="00F67969" w:rsidRDefault="0092362F" w:rsidP="0092362F">
      <w:pPr>
        <w:jc w:val="both"/>
        <w:rPr>
          <w:rFonts w:ascii="Times New Roman" w:hAnsi="Times New Roman"/>
        </w:rPr>
      </w:pPr>
      <w:r w:rsidRPr="00F67969">
        <w:rPr>
          <w:rFonts w:ascii="Times New Roman" w:hAnsi="Times New Roman"/>
        </w:rPr>
        <w:t xml:space="preserve">2.  Отдел по вопросам ЖКХ, строительства, </w:t>
      </w:r>
    </w:p>
    <w:p w:rsidR="0092362F" w:rsidRDefault="0092362F" w:rsidP="0092362F">
      <w:pPr>
        <w:jc w:val="both"/>
        <w:rPr>
          <w:rFonts w:ascii="Times New Roman" w:hAnsi="Times New Roman"/>
        </w:rPr>
      </w:pPr>
      <w:r w:rsidRPr="00F67969">
        <w:rPr>
          <w:rFonts w:ascii="Times New Roman" w:hAnsi="Times New Roman"/>
        </w:rPr>
        <w:t xml:space="preserve">благоустройства и транспорта                                    - 1 экземпляр </w:t>
      </w:r>
    </w:p>
    <w:p w:rsidR="005679E3" w:rsidRDefault="005679E3" w:rsidP="0092362F">
      <w:pPr>
        <w:jc w:val="both"/>
        <w:rPr>
          <w:rFonts w:ascii="Times New Roman" w:hAnsi="Times New Roman"/>
        </w:rPr>
      </w:pPr>
    </w:p>
    <w:p w:rsidR="005679E3" w:rsidRPr="00F67969" w:rsidRDefault="005679E3" w:rsidP="0092362F">
      <w:pPr>
        <w:jc w:val="both"/>
        <w:rPr>
          <w:rFonts w:ascii="Times New Roman" w:hAnsi="Times New Roman"/>
        </w:rPr>
      </w:pPr>
    </w:p>
    <w:p w:rsidR="00476F09" w:rsidRPr="0092362F" w:rsidRDefault="00A23F80" w:rsidP="00476F09">
      <w:pPr>
        <w:jc w:val="right"/>
        <w:rPr>
          <w:rFonts w:ascii="Times New Roman" w:hAnsi="Times New Roman"/>
          <w:sz w:val="24"/>
          <w:szCs w:val="24"/>
        </w:rPr>
      </w:pPr>
      <w:r w:rsidRPr="0092362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76F09" w:rsidRPr="0092362F" w:rsidRDefault="007413E3" w:rsidP="00476F09">
      <w:pPr>
        <w:ind w:left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476F09" w:rsidRPr="0092362F">
        <w:rPr>
          <w:rFonts w:ascii="Times New Roman" w:hAnsi="Times New Roman"/>
          <w:sz w:val="24"/>
          <w:szCs w:val="24"/>
        </w:rPr>
        <w:t>остановлени</w:t>
      </w:r>
      <w:r w:rsidR="00A23F80" w:rsidRPr="0092362F">
        <w:rPr>
          <w:rFonts w:ascii="Times New Roman" w:hAnsi="Times New Roman"/>
          <w:sz w:val="24"/>
          <w:szCs w:val="24"/>
        </w:rPr>
        <w:t>ю</w:t>
      </w:r>
      <w:r w:rsidR="00476F09" w:rsidRPr="0092362F">
        <w:rPr>
          <w:rFonts w:ascii="Times New Roman" w:hAnsi="Times New Roman"/>
          <w:sz w:val="24"/>
          <w:szCs w:val="24"/>
        </w:rPr>
        <w:t xml:space="preserve"> </w:t>
      </w:r>
      <w:r w:rsidR="00A23F80" w:rsidRPr="0092362F">
        <w:rPr>
          <w:rFonts w:ascii="Times New Roman" w:hAnsi="Times New Roman"/>
          <w:sz w:val="24"/>
          <w:szCs w:val="24"/>
        </w:rPr>
        <w:t>администрации</w:t>
      </w:r>
      <w:r w:rsidR="00476F09" w:rsidRPr="0092362F">
        <w:rPr>
          <w:rFonts w:ascii="Times New Roman" w:hAnsi="Times New Roman"/>
          <w:sz w:val="24"/>
          <w:szCs w:val="24"/>
        </w:rPr>
        <w:t xml:space="preserve"> </w:t>
      </w:r>
    </w:p>
    <w:p w:rsidR="00476F09" w:rsidRPr="0092362F" w:rsidRDefault="00476F09" w:rsidP="00476F09">
      <w:pPr>
        <w:ind w:left="851"/>
        <w:jc w:val="right"/>
        <w:rPr>
          <w:rFonts w:ascii="Times New Roman" w:hAnsi="Times New Roman"/>
          <w:sz w:val="24"/>
          <w:szCs w:val="24"/>
        </w:rPr>
      </w:pPr>
      <w:r w:rsidRPr="0092362F">
        <w:rPr>
          <w:rFonts w:ascii="Times New Roman" w:hAnsi="Times New Roman"/>
          <w:sz w:val="24"/>
          <w:szCs w:val="24"/>
        </w:rPr>
        <w:t>Мамаканского городского поселения</w:t>
      </w:r>
    </w:p>
    <w:p w:rsidR="00476F09" w:rsidRPr="0092362F" w:rsidRDefault="00476F09" w:rsidP="00476F09">
      <w:pPr>
        <w:ind w:left="851"/>
        <w:jc w:val="center"/>
        <w:rPr>
          <w:rFonts w:ascii="Times New Roman" w:hAnsi="Times New Roman"/>
          <w:sz w:val="24"/>
          <w:szCs w:val="24"/>
        </w:rPr>
      </w:pPr>
      <w:r w:rsidRPr="0092362F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A23F80" w:rsidRPr="0092362F">
        <w:rPr>
          <w:rFonts w:ascii="Times New Roman" w:hAnsi="Times New Roman"/>
          <w:sz w:val="24"/>
          <w:szCs w:val="24"/>
        </w:rPr>
        <w:t xml:space="preserve">         </w:t>
      </w:r>
      <w:r w:rsidRPr="0092362F">
        <w:rPr>
          <w:rFonts w:ascii="Times New Roman" w:hAnsi="Times New Roman"/>
          <w:sz w:val="24"/>
          <w:szCs w:val="24"/>
        </w:rPr>
        <w:t xml:space="preserve"> </w:t>
      </w:r>
      <w:r w:rsidR="00976C91" w:rsidRPr="0092362F">
        <w:rPr>
          <w:rFonts w:ascii="Times New Roman" w:hAnsi="Times New Roman"/>
          <w:sz w:val="24"/>
          <w:szCs w:val="24"/>
        </w:rPr>
        <w:t xml:space="preserve">        </w:t>
      </w:r>
      <w:r w:rsidR="004A1BF3">
        <w:rPr>
          <w:rFonts w:ascii="Times New Roman" w:hAnsi="Times New Roman"/>
          <w:sz w:val="24"/>
          <w:szCs w:val="24"/>
        </w:rPr>
        <w:t xml:space="preserve">     </w:t>
      </w:r>
      <w:r w:rsidR="00976C91" w:rsidRPr="0092362F">
        <w:rPr>
          <w:rFonts w:ascii="Times New Roman" w:hAnsi="Times New Roman"/>
          <w:sz w:val="24"/>
          <w:szCs w:val="24"/>
        </w:rPr>
        <w:t xml:space="preserve"> </w:t>
      </w:r>
      <w:r w:rsidR="007413E3">
        <w:rPr>
          <w:rFonts w:ascii="Times New Roman" w:hAnsi="Times New Roman"/>
          <w:sz w:val="24"/>
          <w:szCs w:val="24"/>
        </w:rPr>
        <w:t xml:space="preserve"> от «</w:t>
      </w:r>
      <w:r w:rsidR="00F67969">
        <w:rPr>
          <w:rFonts w:ascii="Times New Roman" w:hAnsi="Times New Roman"/>
          <w:sz w:val="24"/>
          <w:szCs w:val="24"/>
        </w:rPr>
        <w:t>5</w:t>
      </w:r>
      <w:r w:rsidRPr="0092362F">
        <w:rPr>
          <w:rFonts w:ascii="Times New Roman" w:hAnsi="Times New Roman"/>
          <w:sz w:val="24"/>
          <w:szCs w:val="24"/>
        </w:rPr>
        <w:t xml:space="preserve">» </w:t>
      </w:r>
      <w:r w:rsidR="00F67969">
        <w:rPr>
          <w:rFonts w:ascii="Times New Roman" w:hAnsi="Times New Roman"/>
          <w:sz w:val="24"/>
          <w:szCs w:val="24"/>
        </w:rPr>
        <w:t>октября 2022</w:t>
      </w:r>
      <w:r w:rsidRPr="0092362F">
        <w:rPr>
          <w:rFonts w:ascii="Times New Roman" w:hAnsi="Times New Roman"/>
          <w:sz w:val="24"/>
          <w:szCs w:val="24"/>
        </w:rPr>
        <w:t xml:space="preserve"> г.  № </w:t>
      </w:r>
      <w:r w:rsidR="00F67969">
        <w:rPr>
          <w:rFonts w:ascii="Times New Roman" w:hAnsi="Times New Roman"/>
          <w:sz w:val="24"/>
          <w:szCs w:val="24"/>
        </w:rPr>
        <w:t>86</w:t>
      </w:r>
      <w:r w:rsidRPr="0092362F">
        <w:rPr>
          <w:rFonts w:ascii="Times New Roman" w:hAnsi="Times New Roman"/>
          <w:sz w:val="24"/>
          <w:szCs w:val="24"/>
        </w:rPr>
        <w:t>-п</w:t>
      </w:r>
    </w:p>
    <w:p w:rsidR="00476F09" w:rsidRPr="009A2B92" w:rsidRDefault="00476F09" w:rsidP="00476F09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6F09" w:rsidRPr="00815468" w:rsidRDefault="00476F09" w:rsidP="00476F09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6F09" w:rsidRPr="00A4698C" w:rsidRDefault="00476F09" w:rsidP="00476F09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6F09" w:rsidRPr="009A2B92" w:rsidRDefault="00476F09" w:rsidP="00476F09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6F09" w:rsidRPr="009A2B92" w:rsidRDefault="00476F09" w:rsidP="00476F09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6F09" w:rsidRPr="009A2B92" w:rsidRDefault="00476F09" w:rsidP="00476F09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6F09" w:rsidRPr="009A2B92" w:rsidRDefault="00476F09" w:rsidP="00476F09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6F09" w:rsidRPr="009A2B92" w:rsidRDefault="00476F09" w:rsidP="00476F09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Cs/>
          <w:sz w:val="36"/>
          <w:szCs w:val="36"/>
        </w:rPr>
      </w:pPr>
      <w:r w:rsidRPr="009A2B92">
        <w:rPr>
          <w:rFonts w:ascii="Times New Roman" w:hAnsi="Times New Roman"/>
          <w:bCs/>
          <w:sz w:val="36"/>
          <w:szCs w:val="36"/>
        </w:rPr>
        <w:t xml:space="preserve">МУНИЦИПАЛЬНАЯ </w:t>
      </w:r>
    </w:p>
    <w:p w:rsidR="00476F09" w:rsidRPr="009A2B92" w:rsidRDefault="00476F09" w:rsidP="00476F09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Cs/>
          <w:sz w:val="36"/>
          <w:szCs w:val="36"/>
        </w:rPr>
      </w:pPr>
      <w:r w:rsidRPr="009A2B92">
        <w:rPr>
          <w:rFonts w:ascii="Times New Roman" w:hAnsi="Times New Roman"/>
          <w:bCs/>
          <w:sz w:val="36"/>
          <w:szCs w:val="36"/>
        </w:rPr>
        <w:t xml:space="preserve">ПРОГРАММА </w:t>
      </w:r>
    </w:p>
    <w:p w:rsidR="00476F09" w:rsidRPr="009A2B92" w:rsidRDefault="00476F09" w:rsidP="00476F09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76F09" w:rsidRPr="009A2B92" w:rsidRDefault="00476F09" w:rsidP="00476F09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76F09" w:rsidRPr="009A2B92" w:rsidRDefault="00476F09" w:rsidP="00476F09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6F09" w:rsidRPr="009A2B92" w:rsidRDefault="00476F09" w:rsidP="00476F09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6F09" w:rsidRPr="00CE08B6" w:rsidRDefault="00A323EC" w:rsidP="00476F09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 w:rsidR="00476F09">
        <w:rPr>
          <w:rFonts w:ascii="Times New Roman" w:hAnsi="Times New Roman"/>
          <w:b/>
          <w:sz w:val="36"/>
          <w:szCs w:val="36"/>
        </w:rPr>
        <w:t>КОМПЛЕКСНОЕ РАЗВИТИЕ СИСТЕМ ТРАНСПОРТНОЙ ИНФРАСТРУКТУРЫ И ДОРОЖНОГО ХОЗЯЙСТВА НА ТЕРРИТОРИИ МАМАКАНСКОГО</w:t>
      </w:r>
      <w:r w:rsidR="00476F09" w:rsidRPr="00CE08B6">
        <w:rPr>
          <w:rFonts w:ascii="Times New Roman" w:hAnsi="Times New Roman"/>
          <w:b/>
          <w:sz w:val="36"/>
          <w:szCs w:val="36"/>
        </w:rPr>
        <w:t xml:space="preserve"> М</w:t>
      </w:r>
      <w:r w:rsidR="00476F09">
        <w:rPr>
          <w:rFonts w:ascii="Times New Roman" w:hAnsi="Times New Roman"/>
          <w:b/>
          <w:sz w:val="36"/>
          <w:szCs w:val="36"/>
        </w:rPr>
        <w:t>УНИЦИПАЛЬНОГО ОБРАЗОВАНИЯ</w:t>
      </w:r>
      <w:r>
        <w:rPr>
          <w:rFonts w:ascii="Times New Roman" w:hAnsi="Times New Roman"/>
          <w:b/>
          <w:sz w:val="36"/>
          <w:szCs w:val="36"/>
        </w:rPr>
        <w:t>»</w:t>
      </w:r>
      <w:r w:rsidR="00657F08">
        <w:rPr>
          <w:rFonts w:ascii="Times New Roman" w:hAnsi="Times New Roman"/>
          <w:b/>
          <w:sz w:val="36"/>
          <w:szCs w:val="36"/>
        </w:rPr>
        <w:t xml:space="preserve"> НА 2022</w:t>
      </w:r>
      <w:r w:rsidR="00F67969">
        <w:rPr>
          <w:rFonts w:ascii="Times New Roman" w:hAnsi="Times New Roman"/>
          <w:b/>
          <w:sz w:val="36"/>
          <w:szCs w:val="36"/>
        </w:rPr>
        <w:t>-2025</w:t>
      </w:r>
      <w:r>
        <w:rPr>
          <w:rFonts w:ascii="Times New Roman" w:hAnsi="Times New Roman"/>
          <w:b/>
          <w:sz w:val="36"/>
          <w:szCs w:val="36"/>
        </w:rPr>
        <w:t xml:space="preserve"> ГОДЫ</w:t>
      </w:r>
    </w:p>
    <w:p w:rsidR="00476F09" w:rsidRPr="00CE08B6" w:rsidRDefault="00476F09" w:rsidP="00476F09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6F09" w:rsidRPr="009A2B92" w:rsidRDefault="00476F09" w:rsidP="00476F09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6F09" w:rsidRPr="009A2B92" w:rsidRDefault="00476F09" w:rsidP="00476F09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6F09" w:rsidRPr="009A2B92" w:rsidRDefault="00476F09" w:rsidP="00476F09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6F09" w:rsidRPr="009A2B92" w:rsidRDefault="00476F09" w:rsidP="00476F09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6F09" w:rsidRPr="009A2B92" w:rsidRDefault="00476F09" w:rsidP="00476F09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6F09" w:rsidRPr="009A2B92" w:rsidRDefault="00476F09" w:rsidP="00476F09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6F09" w:rsidRPr="009A2B92" w:rsidRDefault="00476F09" w:rsidP="00476F09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6F09" w:rsidRPr="009A2B92" w:rsidRDefault="00476F09" w:rsidP="00476F09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6F09" w:rsidRPr="009A2B92" w:rsidRDefault="00476F09" w:rsidP="00476F09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6F09" w:rsidRPr="009A2B92" w:rsidRDefault="00476F09" w:rsidP="00476F09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rFonts w:ascii="Times New Roman" w:hAnsi="Times New Roman"/>
          <w:b/>
          <w:bCs/>
          <w:sz w:val="24"/>
          <w:szCs w:val="24"/>
        </w:rPr>
      </w:pPr>
    </w:p>
    <w:p w:rsidR="00476F09" w:rsidRPr="009A2B92" w:rsidRDefault="00476F09" w:rsidP="00476F09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rFonts w:ascii="Times New Roman" w:hAnsi="Times New Roman"/>
          <w:b/>
          <w:bCs/>
          <w:sz w:val="24"/>
          <w:szCs w:val="24"/>
        </w:rPr>
      </w:pPr>
    </w:p>
    <w:p w:rsidR="00476F09" w:rsidRPr="009A2B92" w:rsidRDefault="00476F09" w:rsidP="00476F09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rFonts w:ascii="Times New Roman" w:hAnsi="Times New Roman"/>
          <w:b/>
          <w:bCs/>
          <w:sz w:val="24"/>
          <w:szCs w:val="24"/>
        </w:rPr>
      </w:pPr>
    </w:p>
    <w:p w:rsidR="00476F09" w:rsidRPr="009A2B92" w:rsidRDefault="00476F09" w:rsidP="00476F09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rFonts w:ascii="Times New Roman" w:hAnsi="Times New Roman"/>
          <w:b/>
          <w:bCs/>
          <w:sz w:val="24"/>
          <w:szCs w:val="24"/>
        </w:rPr>
      </w:pPr>
    </w:p>
    <w:p w:rsidR="00476F09" w:rsidRDefault="00476F09" w:rsidP="00476F09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rFonts w:ascii="Times New Roman" w:hAnsi="Times New Roman"/>
          <w:b/>
          <w:bCs/>
          <w:sz w:val="24"/>
          <w:szCs w:val="24"/>
        </w:rPr>
      </w:pPr>
    </w:p>
    <w:p w:rsidR="00476F09" w:rsidRDefault="00476F09" w:rsidP="00476F09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rFonts w:ascii="Times New Roman" w:hAnsi="Times New Roman"/>
          <w:b/>
          <w:bCs/>
          <w:sz w:val="24"/>
          <w:szCs w:val="24"/>
        </w:rPr>
      </w:pPr>
    </w:p>
    <w:p w:rsidR="00476F09" w:rsidRPr="009A2B92" w:rsidRDefault="00476F09" w:rsidP="00476F09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rFonts w:ascii="Times New Roman" w:hAnsi="Times New Roman"/>
          <w:b/>
          <w:bCs/>
          <w:sz w:val="24"/>
          <w:szCs w:val="24"/>
        </w:rPr>
      </w:pPr>
    </w:p>
    <w:p w:rsidR="00476F09" w:rsidRDefault="00476F09" w:rsidP="00476F09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Cs/>
          <w:sz w:val="24"/>
          <w:szCs w:val="24"/>
        </w:rPr>
      </w:pPr>
    </w:p>
    <w:p w:rsidR="00476F09" w:rsidRDefault="00476F09" w:rsidP="00476F09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Cs/>
          <w:sz w:val="24"/>
          <w:szCs w:val="24"/>
        </w:rPr>
      </w:pPr>
    </w:p>
    <w:p w:rsidR="00476F09" w:rsidRDefault="00476F09" w:rsidP="00476F09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Cs/>
          <w:sz w:val="24"/>
          <w:szCs w:val="24"/>
        </w:rPr>
      </w:pPr>
    </w:p>
    <w:p w:rsidR="00476F09" w:rsidRDefault="00476F09" w:rsidP="00476F09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Cs/>
          <w:sz w:val="24"/>
          <w:szCs w:val="24"/>
        </w:rPr>
      </w:pPr>
    </w:p>
    <w:p w:rsidR="00476F09" w:rsidRDefault="00476F09" w:rsidP="00476F09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Cs/>
          <w:sz w:val="24"/>
          <w:szCs w:val="24"/>
        </w:rPr>
      </w:pPr>
    </w:p>
    <w:p w:rsidR="00476F09" w:rsidRDefault="00476F09" w:rsidP="00476F09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Cs/>
          <w:sz w:val="24"/>
          <w:szCs w:val="24"/>
        </w:rPr>
      </w:pPr>
    </w:p>
    <w:p w:rsidR="00476F09" w:rsidRDefault="00476F09" w:rsidP="00476F09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Cs/>
          <w:sz w:val="24"/>
          <w:szCs w:val="24"/>
        </w:rPr>
      </w:pPr>
    </w:p>
    <w:p w:rsidR="00476F09" w:rsidRPr="006A27FD" w:rsidRDefault="00476F09" w:rsidP="00476F09">
      <w:pPr>
        <w:pBdr>
          <w:top w:val="single" w:sz="4" w:space="5" w:color="FFFFFF"/>
          <w:left w:val="single" w:sz="4" w:space="1" w:color="FFFFFF"/>
          <w:bottom w:val="single" w:sz="4" w:space="1" w:color="FFFFFF"/>
          <w:right w:val="single" w:sz="4" w:space="1" w:color="FFFFFF"/>
        </w:pBdr>
        <w:rPr>
          <w:rFonts w:ascii="Times New Roman" w:hAnsi="Times New Roman"/>
          <w:b/>
          <w:bCs/>
          <w:sz w:val="22"/>
          <w:szCs w:val="22"/>
        </w:rPr>
      </w:pPr>
    </w:p>
    <w:p w:rsidR="00476F09" w:rsidRPr="001776CB" w:rsidRDefault="00476F09" w:rsidP="00476F09">
      <w:pPr>
        <w:pBdr>
          <w:top w:val="single" w:sz="4" w:space="5" w:color="FFFFFF"/>
          <w:left w:val="single" w:sz="4" w:space="1" w:color="FFFFFF"/>
          <w:bottom w:val="single" w:sz="4" w:space="1" w:color="FFFFFF"/>
          <w:right w:val="single" w:sz="4" w:space="1" w:color="FFFFFF"/>
        </w:pBdr>
        <w:jc w:val="center"/>
        <w:rPr>
          <w:rFonts w:ascii="Times New Roman" w:hAnsi="Times New Roman"/>
          <w:b/>
          <w:sz w:val="24"/>
          <w:szCs w:val="24"/>
        </w:rPr>
      </w:pPr>
      <w:r w:rsidRPr="006A27FD">
        <w:rPr>
          <w:rFonts w:ascii="Times New Roman" w:hAnsi="Times New Roman"/>
          <w:b/>
          <w:bCs/>
          <w:sz w:val="22"/>
          <w:szCs w:val="22"/>
        </w:rPr>
        <w:lastRenderedPageBreak/>
        <w:t xml:space="preserve">1. </w:t>
      </w:r>
      <w:r w:rsidRPr="001776CB">
        <w:rPr>
          <w:rFonts w:ascii="Times New Roman" w:hAnsi="Times New Roman"/>
          <w:b/>
          <w:bCs/>
          <w:sz w:val="24"/>
          <w:szCs w:val="24"/>
        </w:rPr>
        <w:t>Паспорт П</w:t>
      </w:r>
      <w:r w:rsidRPr="001776CB">
        <w:rPr>
          <w:rFonts w:ascii="Times New Roman" w:hAnsi="Times New Roman"/>
          <w:b/>
          <w:sz w:val="24"/>
          <w:szCs w:val="24"/>
        </w:rPr>
        <w:t>рограммы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476F09" w:rsidRPr="001776CB" w:rsidTr="00B038FD">
        <w:trPr>
          <w:trHeight w:val="3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F09" w:rsidRPr="001776CB" w:rsidRDefault="00476F09" w:rsidP="00B038FD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6CB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09" w:rsidRPr="001776CB" w:rsidRDefault="00476F09" w:rsidP="00B038FD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«Комплексного развития</w:t>
            </w:r>
            <w:r w:rsidRPr="00177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 транспортной инфраструктуры и дорожного хозяйства на территории Мамаканского муницип</w:t>
            </w:r>
            <w:r w:rsidR="00F67969">
              <w:rPr>
                <w:rFonts w:ascii="Times New Roman" w:hAnsi="Times New Roman"/>
                <w:sz w:val="24"/>
                <w:szCs w:val="24"/>
              </w:rPr>
              <w:t>ального образования</w:t>
            </w:r>
            <w:r w:rsidR="005679E3">
              <w:rPr>
                <w:rFonts w:ascii="Times New Roman" w:hAnsi="Times New Roman"/>
                <w:sz w:val="24"/>
                <w:szCs w:val="24"/>
              </w:rPr>
              <w:t>»</w:t>
            </w:r>
            <w:r w:rsidR="00F67969">
              <w:rPr>
                <w:rFonts w:ascii="Times New Roman" w:hAnsi="Times New Roman"/>
                <w:sz w:val="24"/>
                <w:szCs w:val="24"/>
              </w:rPr>
              <w:t xml:space="preserve"> на 2022-2025</w:t>
            </w:r>
            <w:r w:rsidR="005679E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1776CB">
              <w:rPr>
                <w:rFonts w:ascii="Times New Roman" w:hAnsi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476F09" w:rsidRPr="001776CB" w:rsidTr="00B038FD">
        <w:trPr>
          <w:trHeight w:val="3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F09" w:rsidRPr="00476F09" w:rsidRDefault="00476F09" w:rsidP="00B038FD">
            <w:pPr>
              <w:pStyle w:val="ConsPlusNormal"/>
              <w:jc w:val="both"/>
            </w:pPr>
            <w:r w:rsidRPr="00476F09">
              <w:t>Основание для разработки программы</w:t>
            </w:r>
          </w:p>
          <w:p w:rsidR="00476F09" w:rsidRPr="00A60F4B" w:rsidRDefault="00476F09" w:rsidP="00B038FD">
            <w:pPr>
              <w:autoSpaceDE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09" w:rsidRPr="00A60F4B" w:rsidRDefault="00476F09" w:rsidP="00F67969">
            <w:pPr>
              <w:autoSpaceDE w:val="0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F4B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25 декабря 2015 г. № 1440 “Об утверждении требований к программам комплексного развития транспортной инфраструктуры поселений, городских округов”</w:t>
            </w:r>
            <w:r w:rsidR="00F67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969" w:rsidRPr="00F679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 изменениями на 2 августа 2022 года)</w:t>
            </w:r>
            <w:r w:rsidR="00F67969" w:rsidRPr="00F679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7969">
              <w:rPr>
                <w:color w:val="000000"/>
                <w:sz w:val="24"/>
                <w:szCs w:val="24"/>
              </w:rPr>
              <w:t>Федеральный</w:t>
            </w:r>
            <w:r w:rsidR="00F67969" w:rsidRPr="00F679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</w:t>
            </w:r>
            <w:r w:rsidR="00F67969" w:rsidRPr="00F67969">
              <w:rPr>
                <w:color w:val="000000"/>
                <w:sz w:val="24"/>
                <w:szCs w:val="24"/>
              </w:rPr>
              <w:t>№</w:t>
            </w:r>
            <w:r w:rsidR="00F67969" w:rsidRPr="00F679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257-ФЗ (последняя редакция)</w:t>
            </w:r>
          </w:p>
        </w:tc>
      </w:tr>
      <w:tr w:rsidR="00476F09" w:rsidRPr="001776CB" w:rsidTr="00B038FD">
        <w:trPr>
          <w:trHeight w:val="85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F09" w:rsidRPr="001776CB" w:rsidRDefault="00476F09" w:rsidP="00B038FD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6CB">
              <w:rPr>
                <w:rFonts w:ascii="Times New Roman" w:hAnsi="Times New Roman"/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09" w:rsidRPr="00A815E5" w:rsidRDefault="00476F09" w:rsidP="00B038FD">
            <w:pPr>
              <w:pStyle w:val="a5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15E5">
              <w:rPr>
                <w:rFonts w:ascii="Times New Roman" w:hAnsi="Times New Roman"/>
                <w:sz w:val="24"/>
                <w:szCs w:val="24"/>
              </w:rPr>
              <w:t>Целью Программы является сохранение, совершенствование и развитие сети муниципальных автомобильных дорог общего пользования, а также их элементов и сооружений на них (далее – автомобильные дороги).</w:t>
            </w:r>
          </w:p>
          <w:p w:rsidR="00476F09" w:rsidRPr="00A815E5" w:rsidRDefault="00476F09" w:rsidP="00B038FD">
            <w:pPr>
              <w:pStyle w:val="a5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15E5">
              <w:rPr>
                <w:rFonts w:ascii="Times New Roman" w:hAnsi="Times New Roman"/>
                <w:sz w:val="24"/>
                <w:szCs w:val="24"/>
              </w:rPr>
              <w:t>Основными задачами Программы явля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815E5">
              <w:rPr>
                <w:rFonts w:ascii="Times New Roman" w:hAnsi="Times New Roman"/>
                <w:sz w:val="24"/>
                <w:szCs w:val="24"/>
              </w:rPr>
              <w:t>тся:</w:t>
            </w:r>
          </w:p>
          <w:p w:rsidR="00476F09" w:rsidRPr="00A815E5" w:rsidRDefault="00476F09" w:rsidP="00B038FD">
            <w:pPr>
              <w:pStyle w:val="a5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15E5">
              <w:rPr>
                <w:rFonts w:ascii="Times New Roman" w:hAnsi="Times New Roman"/>
                <w:sz w:val="24"/>
                <w:szCs w:val="24"/>
              </w:rPr>
              <w:t xml:space="preserve">- обеспечение сохранности автомобильных дорог </w:t>
            </w:r>
            <w:r>
              <w:rPr>
                <w:rFonts w:ascii="Times New Roman" w:hAnsi="Times New Roman"/>
                <w:sz w:val="24"/>
                <w:szCs w:val="24"/>
              </w:rPr>
              <w:t>Мамаканского муниципального образования</w:t>
            </w:r>
            <w:r w:rsidRPr="00A815E5">
              <w:rPr>
                <w:rFonts w:ascii="Times New Roman" w:hAnsi="Times New Roman"/>
                <w:sz w:val="24"/>
                <w:szCs w:val="24"/>
              </w:rPr>
              <w:t>, путем выполнения эксплуата</w:t>
            </w:r>
            <w:r>
              <w:rPr>
                <w:rFonts w:ascii="Times New Roman" w:hAnsi="Times New Roman"/>
                <w:sz w:val="24"/>
                <w:szCs w:val="24"/>
              </w:rPr>
              <w:t>ционных и ремонтных мероприятий.</w:t>
            </w:r>
          </w:p>
          <w:p w:rsidR="00476F09" w:rsidRPr="00A815E5" w:rsidRDefault="00476F09" w:rsidP="00B038FD">
            <w:pPr>
              <w:pStyle w:val="a5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15E5">
              <w:rPr>
                <w:rFonts w:ascii="Times New Roman" w:hAnsi="Times New Roman"/>
                <w:sz w:val="24"/>
                <w:szCs w:val="24"/>
              </w:rPr>
              <w:t xml:space="preserve">- повышение уровня благоустройства автомобильных дорог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Мамаканского </w:t>
            </w:r>
            <w:r w:rsidRPr="00A815E5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F09" w:rsidRPr="00A815E5" w:rsidRDefault="00476F09" w:rsidP="00B038FD">
            <w:pPr>
              <w:pStyle w:val="a5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15E5">
              <w:rPr>
                <w:rFonts w:ascii="Times New Roman" w:hAnsi="Times New Roman"/>
                <w:sz w:val="24"/>
                <w:szCs w:val="24"/>
              </w:rPr>
              <w:t>- ремонта сети автомобильных дорог для осуществления круглогодичного, бесперебойного и безопасного дви</w:t>
            </w:r>
            <w:r>
              <w:rPr>
                <w:rFonts w:ascii="Times New Roman" w:hAnsi="Times New Roman"/>
                <w:sz w:val="24"/>
                <w:szCs w:val="24"/>
              </w:rPr>
              <w:t>жения автомобильного транспорта.</w:t>
            </w:r>
          </w:p>
          <w:p w:rsidR="00476F09" w:rsidRPr="00A815E5" w:rsidRDefault="00476F09" w:rsidP="00B038FD">
            <w:pPr>
              <w:pStyle w:val="a5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15E5">
              <w:rPr>
                <w:rFonts w:ascii="Times New Roman" w:hAnsi="Times New Roman"/>
                <w:sz w:val="24"/>
                <w:szCs w:val="24"/>
              </w:rPr>
              <w:t>- доведение технического и эксплуатационного состояния автомобильных дорог до нормативных требований.</w:t>
            </w:r>
          </w:p>
          <w:p w:rsidR="00476F09" w:rsidRPr="00A815E5" w:rsidRDefault="00476F09" w:rsidP="00B038FD">
            <w:pPr>
              <w:pStyle w:val="a5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15E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32A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815E5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/>
                <w:sz w:val="24"/>
                <w:szCs w:val="24"/>
              </w:rPr>
              <w:t>безопасности дорожного движения.</w:t>
            </w:r>
          </w:p>
          <w:p w:rsidR="00476F09" w:rsidRPr="00A815E5" w:rsidRDefault="00332A54" w:rsidP="00B038FD">
            <w:pPr>
              <w:pStyle w:val="a5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76F09" w:rsidRPr="00A815E5">
              <w:rPr>
                <w:rFonts w:ascii="Times New Roman" w:hAnsi="Times New Roman"/>
                <w:sz w:val="24"/>
                <w:szCs w:val="24"/>
              </w:rPr>
              <w:t xml:space="preserve"> регулярн</w:t>
            </w:r>
            <w:r w:rsidR="005679E3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proofErr w:type="spellStart"/>
            <w:r w:rsidR="005679E3">
              <w:rPr>
                <w:rFonts w:ascii="Times New Roman" w:hAnsi="Times New Roman"/>
                <w:sz w:val="24"/>
                <w:szCs w:val="24"/>
              </w:rPr>
              <w:t>грейдирование</w:t>
            </w:r>
            <w:proofErr w:type="spellEnd"/>
            <w:r w:rsidR="00476F09" w:rsidRPr="00A815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679E3">
              <w:rPr>
                <w:rFonts w:ascii="Times New Roman" w:hAnsi="Times New Roman"/>
                <w:sz w:val="24"/>
                <w:szCs w:val="24"/>
              </w:rPr>
              <w:t>чистка от снежного наката</w:t>
            </w:r>
            <w:r w:rsidR="00476F09" w:rsidRPr="00A815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76F09" w:rsidRPr="00A815E5" w:rsidRDefault="00476F09" w:rsidP="00B038FD">
            <w:pPr>
              <w:pStyle w:val="a5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15E5">
              <w:rPr>
                <w:rFonts w:ascii="Times New Roman" w:hAnsi="Times New Roman"/>
                <w:sz w:val="24"/>
                <w:szCs w:val="24"/>
              </w:rPr>
              <w:t>- изготовление технической документации на дороги муниципальной собственности.</w:t>
            </w:r>
          </w:p>
        </w:tc>
      </w:tr>
      <w:tr w:rsidR="00476F09" w:rsidRPr="001776CB" w:rsidTr="00B038FD">
        <w:trPr>
          <w:trHeight w:val="6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F09" w:rsidRPr="001776CB" w:rsidRDefault="00476F09" w:rsidP="00B038FD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6CB">
              <w:rPr>
                <w:rFonts w:ascii="Times New Roman" w:hAnsi="Times New Roman"/>
                <w:b/>
                <w:sz w:val="24"/>
                <w:szCs w:val="24"/>
              </w:rPr>
              <w:t xml:space="preserve">Целевые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 п</w:t>
            </w:r>
            <w:r w:rsidRPr="001776CB">
              <w:rPr>
                <w:rFonts w:ascii="Times New Roman" w:hAnsi="Times New Roman"/>
                <w:b/>
                <w:sz w:val="24"/>
                <w:szCs w:val="24"/>
              </w:rPr>
              <w:t xml:space="preserve">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09" w:rsidRDefault="00476F09" w:rsidP="00B038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протяжённости отремонтированных дорог.</w:t>
            </w:r>
          </w:p>
          <w:p w:rsidR="00476F09" w:rsidRDefault="00476F09" w:rsidP="00B038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протяжённости грейдированных грунтовых дорог</w:t>
            </w:r>
            <w:r w:rsidR="00F26C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F09" w:rsidRDefault="00476F09" w:rsidP="00B038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установленных знаков</w:t>
            </w:r>
            <w:r w:rsidR="006A2588">
              <w:rPr>
                <w:rFonts w:ascii="Times New Roman" w:hAnsi="Times New Roman"/>
                <w:sz w:val="24"/>
                <w:szCs w:val="24"/>
              </w:rPr>
              <w:t xml:space="preserve"> и разметок</w:t>
            </w:r>
            <w:r w:rsidR="00F26C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F09" w:rsidRPr="001776CB" w:rsidRDefault="006A2588" w:rsidP="00B038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476F09">
              <w:rPr>
                <w:rFonts w:ascii="Times New Roman" w:hAnsi="Times New Roman"/>
                <w:sz w:val="24"/>
                <w:szCs w:val="24"/>
              </w:rPr>
              <w:t>отремонтированных тротуаров</w:t>
            </w:r>
            <w:r w:rsidR="00F26C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6F09" w:rsidRPr="001776CB" w:rsidTr="00B038FD">
        <w:trPr>
          <w:trHeight w:val="7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F09" w:rsidRPr="001776CB" w:rsidRDefault="00476F09" w:rsidP="00B038FD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6CB">
              <w:rPr>
                <w:rFonts w:ascii="Times New Roman" w:hAnsi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09" w:rsidRPr="00A815E5" w:rsidRDefault="006A2588" w:rsidP="00B038FD">
            <w:pPr>
              <w:pStyle w:val="a5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– 2022-2025</w:t>
            </w:r>
            <w:r w:rsidR="00476F09" w:rsidRPr="00A815E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76F09" w:rsidRPr="001776CB" w:rsidTr="00F26C74">
        <w:trPr>
          <w:trHeight w:val="8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F09" w:rsidRPr="00665619" w:rsidRDefault="00476F09" w:rsidP="00B038FD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65619">
              <w:rPr>
                <w:rFonts w:ascii="Times New Roman" w:hAnsi="Times New Roman"/>
                <w:b/>
                <w:sz w:val="24"/>
                <w:szCs w:val="24"/>
              </w:rPr>
              <w:t>бъемы и источники финансирования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план программных мероприятий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09" w:rsidRPr="000A5CBE" w:rsidRDefault="00476F09" w:rsidP="00B038FD">
            <w:pPr>
              <w:pStyle w:val="1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01D5">
              <w:rPr>
                <w:rFonts w:ascii="Times New Roman" w:hAnsi="Times New Roman"/>
                <w:sz w:val="24"/>
                <w:szCs w:val="24"/>
              </w:rPr>
              <w:t>Объем финанси</w:t>
            </w:r>
            <w:r w:rsidR="006A2588">
              <w:rPr>
                <w:rFonts w:ascii="Times New Roman" w:hAnsi="Times New Roman"/>
                <w:sz w:val="24"/>
                <w:szCs w:val="24"/>
              </w:rPr>
              <w:t>рования Программы с 2022 по 2025</w:t>
            </w:r>
            <w:r w:rsidRPr="003E01D5">
              <w:rPr>
                <w:rFonts w:ascii="Times New Roman" w:hAnsi="Times New Roman"/>
                <w:sz w:val="24"/>
                <w:szCs w:val="24"/>
              </w:rPr>
              <w:t xml:space="preserve"> годы составляет </w:t>
            </w:r>
            <w:r w:rsidR="00A565B8">
              <w:rPr>
                <w:rFonts w:ascii="Times New Roman" w:hAnsi="Times New Roman"/>
                <w:b/>
                <w:sz w:val="24"/>
                <w:szCs w:val="24"/>
              </w:rPr>
              <w:t>18633,9</w:t>
            </w:r>
            <w:r w:rsidRPr="003E01D5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tbl>
            <w:tblPr>
              <w:tblW w:w="70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16"/>
              <w:gridCol w:w="1436"/>
              <w:gridCol w:w="1400"/>
              <w:gridCol w:w="1338"/>
              <w:gridCol w:w="2086"/>
            </w:tblGrid>
            <w:tr w:rsidR="00476F09" w:rsidRPr="000A5CBE" w:rsidTr="00B038FD">
              <w:trPr>
                <w:trHeight w:val="1004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09" w:rsidRPr="00902754" w:rsidRDefault="00476F09" w:rsidP="00B038F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2754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09" w:rsidRPr="00902754" w:rsidRDefault="00476F09" w:rsidP="00B038F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2754">
                    <w:rPr>
                      <w:rFonts w:ascii="Times New Roman" w:hAnsi="Times New Roman"/>
                      <w:sz w:val="24"/>
                      <w:szCs w:val="24"/>
                    </w:rPr>
                    <w:t>Всего,</w:t>
                  </w:r>
                </w:p>
                <w:p w:rsidR="00476F09" w:rsidRPr="00902754" w:rsidRDefault="00476F09" w:rsidP="00B038FD">
                  <w:pPr>
                    <w:pStyle w:val="11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02754">
                    <w:rPr>
                      <w:rFonts w:ascii="Times New Roman" w:hAnsi="Times New Roman"/>
                      <w:sz w:val="24"/>
                      <w:szCs w:val="24"/>
                    </w:rPr>
                    <w:t>тыс.</w:t>
                  </w:r>
                  <w:r w:rsidR="0090275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2754">
                    <w:rPr>
                      <w:rFonts w:ascii="Times New Roman" w:hAnsi="Times New Roman"/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09" w:rsidRPr="00902754" w:rsidRDefault="00476F09" w:rsidP="00B038F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2754">
                    <w:rPr>
                      <w:rFonts w:ascii="Times New Roman" w:hAnsi="Times New Roman"/>
                      <w:sz w:val="24"/>
                      <w:szCs w:val="24"/>
                    </w:rPr>
                    <w:t>Областной бюджет, тыс.</w:t>
                  </w:r>
                  <w:r w:rsidR="0090275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2754">
                    <w:rPr>
                      <w:rFonts w:ascii="Times New Roman" w:hAnsi="Times New Roman"/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09" w:rsidRPr="00902754" w:rsidRDefault="00476F09" w:rsidP="00B038F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2754">
                    <w:rPr>
                      <w:rFonts w:ascii="Times New Roman" w:hAnsi="Times New Roman"/>
                      <w:sz w:val="24"/>
                      <w:szCs w:val="24"/>
                    </w:rPr>
                    <w:t>Районный бюджет,</w:t>
                  </w:r>
                </w:p>
                <w:p w:rsidR="00476F09" w:rsidRPr="00902754" w:rsidRDefault="00476F09" w:rsidP="00B038F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2754">
                    <w:rPr>
                      <w:rFonts w:ascii="Times New Roman" w:hAnsi="Times New Roman"/>
                      <w:sz w:val="24"/>
                      <w:szCs w:val="24"/>
                    </w:rPr>
                    <w:t>тыс.</w:t>
                  </w:r>
                  <w:r w:rsidR="0090275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2754">
                    <w:rPr>
                      <w:rFonts w:ascii="Times New Roman" w:hAnsi="Times New Roman"/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09" w:rsidRPr="00902754" w:rsidRDefault="00476F09" w:rsidP="00B038F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2754">
                    <w:rPr>
                      <w:rFonts w:ascii="Times New Roman" w:hAnsi="Times New Roman"/>
                      <w:sz w:val="24"/>
                      <w:szCs w:val="24"/>
                    </w:rPr>
                    <w:t>Местный</w:t>
                  </w:r>
                </w:p>
                <w:p w:rsidR="00476F09" w:rsidRPr="00902754" w:rsidRDefault="00476F09" w:rsidP="00B038F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2754">
                    <w:rPr>
                      <w:rFonts w:ascii="Times New Roman" w:hAnsi="Times New Roman"/>
                      <w:sz w:val="24"/>
                      <w:szCs w:val="24"/>
                    </w:rPr>
                    <w:t xml:space="preserve"> бюджет,</w:t>
                  </w:r>
                </w:p>
                <w:p w:rsidR="00476F09" w:rsidRPr="00902754" w:rsidRDefault="00476F09" w:rsidP="00B038F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2754">
                    <w:rPr>
                      <w:rFonts w:ascii="Times New Roman" w:hAnsi="Times New Roman"/>
                      <w:sz w:val="24"/>
                      <w:szCs w:val="24"/>
                    </w:rPr>
                    <w:t>тыс.</w:t>
                  </w:r>
                  <w:r w:rsidR="0090275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02754">
                    <w:rPr>
                      <w:rFonts w:ascii="Times New Roman" w:hAnsi="Times New Roman"/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</w:tr>
            <w:tr w:rsidR="007E2E82" w:rsidRPr="000A5CBE" w:rsidTr="00B038FD">
              <w:trPr>
                <w:trHeight w:val="321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E82" w:rsidRPr="00902754" w:rsidRDefault="007E2E82" w:rsidP="00B038F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2754"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E82" w:rsidRPr="00AF7711" w:rsidRDefault="00657F08" w:rsidP="00AF7711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13547,9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E82" w:rsidRPr="00AF7711" w:rsidRDefault="006A2588" w:rsidP="00AF7711">
                  <w:pPr>
                    <w:pStyle w:val="11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250,9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E82" w:rsidRPr="00AF7711" w:rsidRDefault="00657F08" w:rsidP="00AF7711">
                  <w:pPr>
                    <w:pStyle w:val="11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12109,7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E82" w:rsidRPr="00AF7711" w:rsidRDefault="00A565B8" w:rsidP="00AF7711">
                  <w:pPr>
                    <w:pStyle w:val="11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1186,1</w:t>
                  </w:r>
                </w:p>
              </w:tc>
            </w:tr>
            <w:tr w:rsidR="007E2E82" w:rsidRPr="00FB25FC" w:rsidTr="00917849">
              <w:trPr>
                <w:trHeight w:val="262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E82" w:rsidRPr="00657F08" w:rsidRDefault="007E2E82" w:rsidP="00B038F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7F08">
                    <w:rPr>
                      <w:rFonts w:ascii="Times New Roman" w:hAnsi="Times New Roman"/>
                      <w:sz w:val="24"/>
                      <w:szCs w:val="24"/>
                    </w:rPr>
                    <w:t>2023</w:t>
                  </w:r>
                </w:p>
                <w:p w:rsidR="007E2E82" w:rsidRPr="00657F08" w:rsidRDefault="007E2E82" w:rsidP="00B038F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E82" w:rsidRPr="00657F08" w:rsidRDefault="00657F08" w:rsidP="00AF7711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657F08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2263,7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E82" w:rsidRPr="00657F08" w:rsidRDefault="007E2E82" w:rsidP="00AF7711">
                  <w:pPr>
                    <w:pStyle w:val="11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57F08">
                    <w:rPr>
                      <w:rFonts w:ascii="Times New Roman" w:hAnsi="Times New Roman"/>
                      <w:b/>
                    </w:rPr>
                    <w:t>0,00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E82" w:rsidRPr="00657F08" w:rsidRDefault="00AF7711" w:rsidP="00AF7711">
                  <w:pPr>
                    <w:pStyle w:val="11"/>
                    <w:jc w:val="center"/>
                    <w:rPr>
                      <w:rFonts w:ascii="Times New Roman" w:hAnsi="Times New Roman"/>
                      <w:b/>
                      <w:highlight w:val="yellow"/>
                    </w:rPr>
                  </w:pPr>
                  <w:r w:rsidRPr="00657F08">
                    <w:rPr>
                      <w:rFonts w:ascii="Times New Roman" w:hAnsi="Times New Roman"/>
                      <w:b/>
                    </w:rPr>
                    <w:t>0,00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E82" w:rsidRPr="00657F08" w:rsidRDefault="00657F08" w:rsidP="00AF7711">
                  <w:pPr>
                    <w:pStyle w:val="11"/>
                    <w:rPr>
                      <w:rFonts w:ascii="Times New Roman" w:hAnsi="Times New Roman"/>
                      <w:b/>
                    </w:rPr>
                  </w:pPr>
                  <w:r w:rsidRPr="00657F08">
                    <w:rPr>
                      <w:rFonts w:ascii="Times New Roman" w:hAnsi="Times New Roman"/>
                      <w:b/>
                    </w:rPr>
                    <w:t>2263,7</w:t>
                  </w:r>
                </w:p>
              </w:tc>
            </w:tr>
            <w:tr w:rsidR="008E402F" w:rsidRPr="00FB25FC" w:rsidTr="00917849">
              <w:trPr>
                <w:trHeight w:val="262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02F" w:rsidRPr="00657F08" w:rsidRDefault="008E402F" w:rsidP="00B038F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7F08">
                    <w:rPr>
                      <w:rFonts w:ascii="Times New Roman" w:hAnsi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02F" w:rsidRPr="00657F08" w:rsidRDefault="00A565B8" w:rsidP="00AF7711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1384,0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02F" w:rsidRPr="00657F08" w:rsidRDefault="005F2111" w:rsidP="00AF7711">
                  <w:pPr>
                    <w:pStyle w:val="11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57F08">
                    <w:rPr>
                      <w:rFonts w:ascii="Times New Roman" w:hAnsi="Times New Roman"/>
                      <w:b/>
                    </w:rPr>
                    <w:t>0,00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02F" w:rsidRPr="00657F08" w:rsidRDefault="005F2111" w:rsidP="00AF7711">
                  <w:pPr>
                    <w:pStyle w:val="11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57F08">
                    <w:rPr>
                      <w:rFonts w:ascii="Times New Roman" w:hAnsi="Times New Roman"/>
                      <w:b/>
                    </w:rPr>
                    <w:t>0,00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02F" w:rsidRPr="00657F08" w:rsidRDefault="00A565B8" w:rsidP="00AF7711">
                  <w:pPr>
                    <w:pStyle w:val="11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1384,0</w:t>
                  </w:r>
                </w:p>
              </w:tc>
            </w:tr>
            <w:tr w:rsidR="006A2588" w:rsidRPr="00FB25FC" w:rsidTr="00917849">
              <w:trPr>
                <w:trHeight w:val="262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588" w:rsidRPr="00657F08" w:rsidRDefault="006A2588" w:rsidP="00B038FD">
                  <w:pPr>
                    <w:pStyle w:val="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7F08">
                    <w:rPr>
                      <w:rFonts w:ascii="Times New Roman" w:hAnsi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588" w:rsidRPr="00657F08" w:rsidRDefault="00A565B8" w:rsidP="00AF7711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1439,5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588" w:rsidRPr="00657F08" w:rsidRDefault="00657F08" w:rsidP="00AF7711">
                  <w:pPr>
                    <w:pStyle w:val="11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57F08">
                    <w:rPr>
                      <w:rFonts w:ascii="Times New Roman" w:hAnsi="Times New Roman"/>
                      <w:b/>
                    </w:rPr>
                    <w:t>0,00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588" w:rsidRPr="00657F08" w:rsidRDefault="00657F08" w:rsidP="00AF7711">
                  <w:pPr>
                    <w:pStyle w:val="11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57F08">
                    <w:rPr>
                      <w:rFonts w:ascii="Times New Roman" w:hAnsi="Times New Roman"/>
                      <w:b/>
                    </w:rPr>
                    <w:t>0,00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2588" w:rsidRPr="00657F08" w:rsidRDefault="00A565B8" w:rsidP="00AF7711">
                  <w:pPr>
                    <w:pStyle w:val="11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1439,5</w:t>
                  </w:r>
                </w:p>
              </w:tc>
            </w:tr>
          </w:tbl>
          <w:p w:rsidR="00476F09" w:rsidRDefault="00476F09" w:rsidP="00B038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3F2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программы ежегодно уточняются с </w:t>
            </w:r>
            <w:r w:rsidRPr="006703F2">
              <w:rPr>
                <w:rFonts w:ascii="Times New Roman" w:hAnsi="Times New Roman"/>
                <w:sz w:val="24"/>
                <w:szCs w:val="24"/>
              </w:rPr>
              <w:lastRenderedPageBreak/>
              <w:t>учетом доведенных лимитов бюджетных обязательств на очередной финансовый год.</w:t>
            </w:r>
          </w:p>
          <w:p w:rsidR="00476F09" w:rsidRPr="001776CB" w:rsidRDefault="00476F09" w:rsidP="00F26C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программных мероприятий в приложении №1 к Программе.</w:t>
            </w:r>
          </w:p>
        </w:tc>
      </w:tr>
      <w:tr w:rsidR="00476F09" w:rsidRPr="001776CB" w:rsidTr="00B038FD">
        <w:trPr>
          <w:trHeight w:val="5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6F09" w:rsidRPr="001776CB" w:rsidRDefault="00476F09" w:rsidP="00B038FD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6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Исполнители основных мероприятий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09" w:rsidRPr="00A815E5" w:rsidRDefault="00476F09" w:rsidP="00B038FD">
            <w:pPr>
              <w:pStyle w:val="a5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15E5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Мамаканского городского поселения, отдел по вопросам ЖКХ, строительства, благоустройства и транспорта</w:t>
            </w:r>
          </w:p>
        </w:tc>
      </w:tr>
      <w:tr w:rsidR="00476F09" w:rsidRPr="001776CB" w:rsidTr="00332A54">
        <w:trPr>
          <w:trHeight w:val="1661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6F09" w:rsidRDefault="00476F09" w:rsidP="00B038F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6CB">
              <w:rPr>
                <w:rFonts w:ascii="Times New Roman" w:hAnsi="Times New Roman"/>
                <w:b/>
                <w:sz w:val="24"/>
                <w:szCs w:val="24"/>
              </w:rPr>
              <w:t>Объемы и источники финансирования Программы</w:t>
            </w:r>
          </w:p>
          <w:p w:rsidR="00476F09" w:rsidRDefault="00476F09" w:rsidP="00B038F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F09" w:rsidRDefault="00476F09" w:rsidP="00B038F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6F09" w:rsidRPr="001776CB" w:rsidRDefault="00476F09" w:rsidP="00B038F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09" w:rsidRPr="00BB0020" w:rsidRDefault="00476F09" w:rsidP="00B038FD">
            <w:pPr>
              <w:pStyle w:val="a9"/>
              <w:rPr>
                <w:rFonts w:ascii="Times New Roman" w:hAnsi="Times New Roman" w:cs="Times New Roman"/>
              </w:rPr>
            </w:pPr>
            <w:r w:rsidRPr="00BB0020">
              <w:rPr>
                <w:rFonts w:ascii="Times New Roman" w:hAnsi="Times New Roman" w:cs="Times New Roman"/>
              </w:rPr>
              <w:t>Финансирование Программы предусматривается за счет средств областного бюджета (субсидии)</w:t>
            </w:r>
            <w:r>
              <w:rPr>
                <w:rFonts w:ascii="Times New Roman" w:hAnsi="Times New Roman" w:cs="Times New Roman"/>
              </w:rPr>
              <w:t>,</w:t>
            </w:r>
            <w:r w:rsidRPr="00BB0020">
              <w:rPr>
                <w:rFonts w:ascii="Times New Roman" w:hAnsi="Times New Roman" w:cs="Times New Roman"/>
              </w:rPr>
              <w:t xml:space="preserve"> за счет средств </w:t>
            </w:r>
            <w:r w:rsidR="005679E3">
              <w:rPr>
                <w:rFonts w:ascii="Times New Roman" w:hAnsi="Times New Roman" w:cs="Times New Roman"/>
              </w:rPr>
              <w:t>районного бюджета</w:t>
            </w:r>
            <w:r w:rsidRPr="00BB0020">
              <w:rPr>
                <w:rFonts w:ascii="Times New Roman" w:hAnsi="Times New Roman" w:cs="Times New Roman"/>
              </w:rPr>
              <w:t xml:space="preserve"> и бюджета </w:t>
            </w:r>
            <w:r>
              <w:rPr>
                <w:rFonts w:ascii="Times New Roman" w:hAnsi="Times New Roman" w:cs="Times New Roman"/>
              </w:rPr>
              <w:t>Мамаканского муниципального образования</w:t>
            </w:r>
            <w:r w:rsidRPr="00BB0020">
              <w:rPr>
                <w:rFonts w:ascii="Times New Roman" w:hAnsi="Times New Roman" w:cs="Times New Roman"/>
              </w:rPr>
              <w:t>.</w:t>
            </w:r>
          </w:p>
          <w:p w:rsidR="00476F09" w:rsidRPr="001776CB" w:rsidRDefault="00476F09" w:rsidP="00B038F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финансирования мероприятий Программы указаны в приложении к Программе.</w:t>
            </w:r>
          </w:p>
        </w:tc>
      </w:tr>
      <w:tr w:rsidR="00476F09" w:rsidRPr="001776CB" w:rsidTr="00B038FD">
        <w:trPr>
          <w:trHeight w:val="117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6F09" w:rsidRPr="001776CB" w:rsidRDefault="00476F09" w:rsidP="00B038FD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6CB">
              <w:rPr>
                <w:rFonts w:ascii="Times New Roman" w:hAnsi="Times New Roman"/>
                <w:b/>
                <w:sz w:val="24"/>
                <w:szCs w:val="24"/>
              </w:rPr>
              <w:t>Организационная схема управления контроля за реализацией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F09" w:rsidRPr="00A815E5" w:rsidRDefault="006A2588" w:rsidP="00B038FD">
            <w:pPr>
              <w:pStyle w:val="a5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476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 реализацией</w:t>
            </w:r>
            <w:r w:rsidR="00476F09" w:rsidRPr="00A815E5">
              <w:rPr>
                <w:rFonts w:ascii="Times New Roman" w:hAnsi="Times New Roman"/>
                <w:sz w:val="24"/>
                <w:szCs w:val="24"/>
              </w:rPr>
              <w:t xml:space="preserve"> Программы осуществляет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глава Мамаканского городского поселения, </w:t>
            </w:r>
            <w:r w:rsidR="00476F09" w:rsidRPr="00A815E5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="00476F09" w:rsidRPr="00A815E5">
              <w:rPr>
                <w:rFonts w:ascii="Times New Roman" w:hAnsi="Times New Roman"/>
                <w:sz w:val="24"/>
                <w:szCs w:val="24"/>
                <w:lang w:eastAsia="en-US"/>
              </w:rPr>
              <w:t>по вопросам ЖКХ, строительства, благоустройства и транспорта</w:t>
            </w:r>
          </w:p>
        </w:tc>
      </w:tr>
      <w:tr w:rsidR="00476F09" w:rsidRPr="001776CB" w:rsidTr="00B038FD">
        <w:trPr>
          <w:trHeight w:val="7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6F09" w:rsidRPr="001776CB" w:rsidRDefault="00476F09" w:rsidP="00B038FD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09" w:rsidRPr="001776CB" w:rsidRDefault="00476F09" w:rsidP="00B038F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F09" w:rsidRPr="001776CB" w:rsidTr="00B038FD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F09" w:rsidRPr="001776CB" w:rsidRDefault="00476F09" w:rsidP="00B038FD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6CB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09" w:rsidRPr="001776CB" w:rsidRDefault="00476F09" w:rsidP="00B038FD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6CB">
              <w:rPr>
                <w:rFonts w:ascii="Times New Roman" w:hAnsi="Times New Roman"/>
                <w:sz w:val="24"/>
                <w:szCs w:val="24"/>
              </w:rPr>
              <w:t>Реализация Программы позволит:</w:t>
            </w:r>
          </w:p>
          <w:p w:rsidR="00476F09" w:rsidRPr="00657F08" w:rsidRDefault="00476F09" w:rsidP="00B038FD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6CB">
              <w:rPr>
                <w:rFonts w:ascii="Times New Roman" w:hAnsi="Times New Roman"/>
                <w:sz w:val="24"/>
                <w:szCs w:val="24"/>
              </w:rPr>
              <w:t xml:space="preserve">- выполнить комплекс работ по ремонту автомобильных дорог общей протяженностью </w:t>
            </w:r>
            <w:r w:rsidR="003729F3" w:rsidRPr="00657F08">
              <w:rPr>
                <w:rFonts w:ascii="Times New Roman" w:hAnsi="Times New Roman"/>
                <w:sz w:val="24"/>
                <w:szCs w:val="24"/>
              </w:rPr>
              <w:t>9,3</w:t>
            </w:r>
            <w:r w:rsidR="00804A19" w:rsidRPr="00657F08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  <w:r w:rsidRPr="00657F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6F09" w:rsidRPr="001776CB" w:rsidRDefault="00476F09" w:rsidP="00B038FD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6CB">
              <w:rPr>
                <w:rFonts w:ascii="Times New Roman" w:hAnsi="Times New Roman"/>
                <w:sz w:val="24"/>
                <w:szCs w:val="24"/>
              </w:rPr>
              <w:t>- улучшить их транспортно-эксплуатационное состояние;</w:t>
            </w:r>
          </w:p>
          <w:p w:rsidR="00476F09" w:rsidRPr="001776CB" w:rsidRDefault="00476F09" w:rsidP="00B038FD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6CB">
              <w:rPr>
                <w:rFonts w:ascii="Times New Roman" w:hAnsi="Times New Roman"/>
                <w:sz w:val="24"/>
                <w:szCs w:val="24"/>
              </w:rPr>
              <w:t>- улучшить состояние дорожных элементов и объектов дорожного благоустройства.</w:t>
            </w:r>
          </w:p>
        </w:tc>
      </w:tr>
      <w:tr w:rsidR="00476F09" w:rsidRPr="001776CB" w:rsidTr="00B038FD">
        <w:trPr>
          <w:trHeight w:val="3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F09" w:rsidRPr="001776CB" w:rsidRDefault="00476F09" w:rsidP="00B038FD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6CB">
              <w:rPr>
                <w:rFonts w:ascii="Times New Roman" w:hAnsi="Times New Roman"/>
                <w:b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09" w:rsidRPr="00A815E5" w:rsidRDefault="00476F09" w:rsidP="00B038FD">
            <w:pPr>
              <w:pStyle w:val="a5"/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pBd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15E5">
              <w:rPr>
                <w:rFonts w:ascii="Times New Roman" w:hAnsi="Times New Roman"/>
                <w:sz w:val="24"/>
                <w:szCs w:val="24"/>
              </w:rPr>
              <w:t>Оценка результативности Программы производится путем сравнения фактического значения целевого показателя с базовым значением 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</w:t>
            </w:r>
            <w:r w:rsidR="006A2588">
              <w:rPr>
                <w:rFonts w:ascii="Times New Roman" w:hAnsi="Times New Roman"/>
                <w:sz w:val="24"/>
                <w:szCs w:val="24"/>
              </w:rPr>
              <w:t>новленным значением на 2022-2025</w:t>
            </w:r>
            <w:r w:rsidRPr="00A815E5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</w:tbl>
    <w:p w:rsidR="00476F09" w:rsidRPr="001776CB" w:rsidRDefault="00476F09" w:rsidP="00476F09">
      <w:pPr>
        <w:pStyle w:val="a5"/>
        <w:tabs>
          <w:tab w:val="left" w:pos="851"/>
        </w:tabs>
        <w:ind w:firstLine="0"/>
        <w:jc w:val="center"/>
        <w:rPr>
          <w:b/>
          <w:sz w:val="24"/>
        </w:rPr>
      </w:pPr>
    </w:p>
    <w:p w:rsidR="00476F09" w:rsidRPr="001776CB" w:rsidRDefault="00476F09" w:rsidP="00476F09">
      <w:pPr>
        <w:pStyle w:val="a5"/>
        <w:tabs>
          <w:tab w:val="left" w:pos="851"/>
        </w:tabs>
        <w:ind w:firstLine="0"/>
        <w:jc w:val="center"/>
        <w:rPr>
          <w:b/>
          <w:sz w:val="24"/>
        </w:rPr>
      </w:pPr>
      <w:r w:rsidRPr="001776CB">
        <w:rPr>
          <w:b/>
          <w:sz w:val="24"/>
        </w:rPr>
        <w:t>2. Содержание проблемы (задачи), анализ причин ее возникновения и обоснование необходимости ее решения программными методами</w:t>
      </w:r>
    </w:p>
    <w:p w:rsidR="00476F09" w:rsidRPr="001776CB" w:rsidRDefault="00476F09" w:rsidP="00476F09">
      <w:pPr>
        <w:pStyle w:val="a5"/>
        <w:tabs>
          <w:tab w:val="left" w:pos="0"/>
          <w:tab w:val="left" w:pos="540"/>
        </w:tabs>
        <w:ind w:firstLine="0"/>
        <w:rPr>
          <w:sz w:val="24"/>
        </w:rPr>
      </w:pPr>
      <w:r w:rsidRPr="001776CB">
        <w:rPr>
          <w:sz w:val="24"/>
        </w:rPr>
        <w:t xml:space="preserve"> </w:t>
      </w:r>
      <w:r w:rsidRPr="001776CB">
        <w:rPr>
          <w:b/>
          <w:sz w:val="24"/>
        </w:rPr>
        <w:tab/>
      </w:r>
      <w:r w:rsidRPr="001776CB">
        <w:rPr>
          <w:sz w:val="24"/>
        </w:rPr>
        <w:t xml:space="preserve">В </w:t>
      </w:r>
      <w:r>
        <w:rPr>
          <w:sz w:val="24"/>
        </w:rPr>
        <w:t>настоящий момент</w:t>
      </w:r>
      <w:r w:rsidRPr="001776CB">
        <w:rPr>
          <w:sz w:val="24"/>
        </w:rPr>
        <w:t xml:space="preserve"> на территории </w:t>
      </w:r>
      <w:r w:rsidRPr="00E5379F">
        <w:rPr>
          <w:rFonts w:ascii="Times New Roman" w:hAnsi="Times New Roman"/>
          <w:sz w:val="24"/>
        </w:rPr>
        <w:t>Мамаканского</w:t>
      </w:r>
      <w:r>
        <w:rPr>
          <w:rFonts w:ascii="Times New Roman" w:hAnsi="Times New Roman"/>
          <w:sz w:val="24"/>
        </w:rPr>
        <w:t xml:space="preserve"> </w:t>
      </w:r>
      <w:r w:rsidRPr="001776CB">
        <w:rPr>
          <w:sz w:val="24"/>
        </w:rPr>
        <w:t>муниципального образования автомобильные дороги не отвечают в полной мере современным требованиям. Несмотря на проводимые ремонтные работы, требуется создание условий для комплексного проведения ремонта асфальтобетонног</w:t>
      </w:r>
      <w:r w:rsidR="00332A54">
        <w:rPr>
          <w:sz w:val="24"/>
        </w:rPr>
        <w:t xml:space="preserve">о покрытия автомобильных дорог </w:t>
      </w:r>
      <w:r w:rsidRPr="001776CB">
        <w:rPr>
          <w:sz w:val="24"/>
        </w:rPr>
        <w:t xml:space="preserve">и дорожных сооружений. </w:t>
      </w:r>
    </w:p>
    <w:p w:rsidR="00476F09" w:rsidRPr="001776CB" w:rsidRDefault="00476F09" w:rsidP="00476F09">
      <w:pPr>
        <w:pStyle w:val="a5"/>
        <w:tabs>
          <w:tab w:val="left" w:pos="540"/>
          <w:tab w:val="left" w:pos="851"/>
        </w:tabs>
        <w:ind w:firstLine="0"/>
        <w:rPr>
          <w:sz w:val="24"/>
        </w:rPr>
      </w:pPr>
      <w:r w:rsidRPr="001776CB">
        <w:rPr>
          <w:sz w:val="24"/>
        </w:rPr>
        <w:tab/>
        <w:t>По состоянию на 1 ян</w:t>
      </w:r>
      <w:r>
        <w:rPr>
          <w:sz w:val="24"/>
        </w:rPr>
        <w:t xml:space="preserve">варя </w:t>
      </w:r>
      <w:r>
        <w:rPr>
          <w:rFonts w:ascii="Times New Roman" w:hAnsi="Times New Roman"/>
          <w:sz w:val="24"/>
        </w:rPr>
        <w:t>202</w:t>
      </w:r>
      <w:r w:rsidR="00325820">
        <w:rPr>
          <w:rFonts w:ascii="Times New Roman" w:hAnsi="Times New Roman"/>
          <w:sz w:val="24"/>
        </w:rPr>
        <w:t>2</w:t>
      </w:r>
      <w:r w:rsidRPr="00B4514A">
        <w:rPr>
          <w:rFonts w:ascii="Times New Roman" w:hAnsi="Times New Roman"/>
          <w:sz w:val="24"/>
        </w:rPr>
        <w:t xml:space="preserve"> </w:t>
      </w:r>
      <w:r w:rsidRPr="001776CB">
        <w:rPr>
          <w:sz w:val="24"/>
        </w:rPr>
        <w:t xml:space="preserve">года протяженность автомобильных дорог общего пользования местного значения составляет </w:t>
      </w:r>
      <w:r w:rsidR="00902754" w:rsidRPr="00902754">
        <w:rPr>
          <w:rFonts w:ascii="Times New Roman" w:hAnsi="Times New Roman"/>
          <w:sz w:val="24"/>
        </w:rPr>
        <w:t>21,74</w:t>
      </w:r>
      <w:r w:rsidRPr="001776CB">
        <w:rPr>
          <w:sz w:val="24"/>
        </w:rPr>
        <w:t xml:space="preserve"> км.</w:t>
      </w:r>
    </w:p>
    <w:p w:rsidR="00476F09" w:rsidRPr="001776CB" w:rsidRDefault="00476F09" w:rsidP="00476F09">
      <w:pPr>
        <w:pStyle w:val="a5"/>
        <w:tabs>
          <w:tab w:val="left" w:pos="540"/>
        </w:tabs>
        <w:ind w:firstLine="540"/>
        <w:rPr>
          <w:sz w:val="24"/>
        </w:rPr>
      </w:pPr>
      <w:r w:rsidRPr="001776CB">
        <w:rPr>
          <w:sz w:val="24"/>
        </w:rPr>
        <w:t>Значительная часть асфальтобетонного покрытия имеет высокую степень износа, так как срок службы дорожных покрытий истек с момента массовой застройки поселка многоквартирными домами. Несоблюдение сроков службы дорожных покрытий увеличивает объемы разрушения асфальтобетонного покрытия и не дает необходимого эффекта в сохранении автомобильных дорог.</w:t>
      </w:r>
    </w:p>
    <w:p w:rsidR="00476F09" w:rsidRPr="001776CB" w:rsidRDefault="00476F09" w:rsidP="00476F09">
      <w:pPr>
        <w:tabs>
          <w:tab w:val="left" w:pos="54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>Для продолжения работы по приведению автомобильных дорог к современным нормам комфортности, разработана настоящая Программа, где предусматриваются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6CB">
        <w:rPr>
          <w:rFonts w:ascii="Times New Roman" w:hAnsi="Times New Roman"/>
          <w:sz w:val="24"/>
          <w:szCs w:val="24"/>
        </w:rPr>
        <w:t>мероприятия, направленные на ремонт асфальтобетонного покрытия, дорожных сооружений, объектов дорожной инфраструктуры.</w:t>
      </w:r>
    </w:p>
    <w:p w:rsidR="00476F09" w:rsidRDefault="00476F09" w:rsidP="00476F09">
      <w:pPr>
        <w:pStyle w:val="a5"/>
        <w:tabs>
          <w:tab w:val="left" w:pos="540"/>
        </w:tabs>
        <w:ind w:firstLine="540"/>
        <w:rPr>
          <w:sz w:val="24"/>
        </w:rPr>
      </w:pPr>
      <w:r w:rsidRPr="001776CB">
        <w:rPr>
          <w:sz w:val="24"/>
        </w:rPr>
        <w:t>Использование программно-целевого метода, увязывающего цель, задачу и мероприятия по срокам и ресурсам, создаст условия для максимально эффективного использования бюджетных средств</w:t>
      </w:r>
      <w:r>
        <w:rPr>
          <w:rFonts w:asciiTheme="minorHAnsi" w:hAnsiTheme="minorHAnsi"/>
          <w:sz w:val="24"/>
        </w:rPr>
        <w:t>,</w:t>
      </w:r>
      <w:r w:rsidRPr="001776CB">
        <w:rPr>
          <w:sz w:val="24"/>
        </w:rPr>
        <w:t xml:space="preserve"> в соответствии с приоритетами муниципальной политики в сфере дорожного хозяйства.</w:t>
      </w:r>
    </w:p>
    <w:p w:rsidR="00476F09" w:rsidRPr="001776CB" w:rsidRDefault="00476F09" w:rsidP="00476F09">
      <w:pPr>
        <w:pStyle w:val="a5"/>
        <w:numPr>
          <w:ilvl w:val="0"/>
          <w:numId w:val="1"/>
        </w:numPr>
        <w:jc w:val="center"/>
        <w:rPr>
          <w:b/>
          <w:sz w:val="24"/>
        </w:rPr>
      </w:pPr>
      <w:r w:rsidRPr="001776CB">
        <w:rPr>
          <w:b/>
          <w:sz w:val="24"/>
        </w:rPr>
        <w:lastRenderedPageBreak/>
        <w:t>Определение целей и задач Программы</w:t>
      </w:r>
    </w:p>
    <w:p w:rsidR="00476F09" w:rsidRPr="001776CB" w:rsidRDefault="00476F09" w:rsidP="00476F0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>Целью Программы является сохранение, совершенствование и развитие сети муниципальных автомобильных дорог общего пользования</w:t>
      </w:r>
      <w:r w:rsidR="00332A54">
        <w:rPr>
          <w:rFonts w:ascii="Times New Roman" w:hAnsi="Times New Roman"/>
          <w:sz w:val="24"/>
          <w:szCs w:val="24"/>
        </w:rPr>
        <w:t xml:space="preserve"> местного значения</w:t>
      </w:r>
      <w:r w:rsidRPr="001776CB">
        <w:rPr>
          <w:rFonts w:ascii="Times New Roman" w:hAnsi="Times New Roman"/>
          <w:sz w:val="24"/>
          <w:szCs w:val="24"/>
        </w:rPr>
        <w:t xml:space="preserve">, а также их элементов и сооружений на них на территории </w:t>
      </w:r>
      <w:r>
        <w:rPr>
          <w:rFonts w:ascii="Times New Roman" w:hAnsi="Times New Roman"/>
          <w:sz w:val="24"/>
          <w:szCs w:val="24"/>
        </w:rPr>
        <w:t xml:space="preserve">Мамаканского </w:t>
      </w:r>
      <w:r w:rsidRPr="001776CB">
        <w:rPr>
          <w:rFonts w:ascii="Times New Roman" w:hAnsi="Times New Roman"/>
          <w:sz w:val="24"/>
          <w:szCs w:val="24"/>
        </w:rPr>
        <w:t xml:space="preserve">муниципального образования. </w:t>
      </w:r>
    </w:p>
    <w:p w:rsidR="00476F09" w:rsidRPr="001776CB" w:rsidRDefault="00476F09" w:rsidP="00476F0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>Для достижения указанной цели необходимо решить задачи по повышению уровня благоустройства автомобильных дорог на территории муниципального образования, ремонта сети автомобильных дорог для осуществления круглогодичного, бесперебойного и безопасного движения автомобильного транспорта и доведения технического и эксплуатационного состояния автомобильных дорог до нормативных требований.</w:t>
      </w:r>
    </w:p>
    <w:p w:rsidR="00476F09" w:rsidRPr="001776CB" w:rsidRDefault="00476F09" w:rsidP="00476F09">
      <w:pPr>
        <w:pStyle w:val="a5"/>
        <w:ind w:firstLine="540"/>
        <w:rPr>
          <w:sz w:val="24"/>
        </w:rPr>
      </w:pPr>
    </w:p>
    <w:p w:rsidR="00476F09" w:rsidRPr="00657F08" w:rsidRDefault="00476F09" w:rsidP="00476F09">
      <w:pPr>
        <w:pStyle w:val="a5"/>
        <w:numPr>
          <w:ilvl w:val="0"/>
          <w:numId w:val="1"/>
        </w:numPr>
        <w:jc w:val="center"/>
        <w:rPr>
          <w:b/>
          <w:sz w:val="24"/>
        </w:rPr>
      </w:pPr>
      <w:r w:rsidRPr="00657F08">
        <w:rPr>
          <w:b/>
          <w:sz w:val="24"/>
        </w:rPr>
        <w:t>Целевые индикаторы Программы</w:t>
      </w:r>
    </w:p>
    <w:p w:rsidR="00657F08" w:rsidRDefault="00657F08" w:rsidP="00657F08">
      <w:pPr>
        <w:pStyle w:val="a5"/>
        <w:ind w:left="720" w:firstLine="0"/>
        <w:jc w:val="center"/>
        <w:rPr>
          <w:rFonts w:asciiTheme="minorHAnsi" w:hAnsiTheme="minorHAnsi"/>
          <w:b/>
          <w:sz w:val="24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408"/>
        <w:gridCol w:w="1499"/>
        <w:gridCol w:w="1287"/>
        <w:gridCol w:w="1287"/>
        <w:gridCol w:w="1287"/>
      </w:tblGrid>
      <w:tr w:rsidR="00657F08" w:rsidTr="00657F08">
        <w:tc>
          <w:tcPr>
            <w:tcW w:w="2694" w:type="dxa"/>
            <w:vMerge w:val="restart"/>
          </w:tcPr>
          <w:p w:rsidR="00657F08" w:rsidRPr="00657F08" w:rsidRDefault="00657F08" w:rsidP="00657F08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657F08">
              <w:rPr>
                <w:rFonts w:ascii="Times New Roman" w:hAnsi="Times New Roman"/>
                <w:b/>
                <w:sz w:val="24"/>
              </w:rPr>
              <w:t>Целевой индикатор программы</w:t>
            </w:r>
          </w:p>
        </w:tc>
        <w:tc>
          <w:tcPr>
            <w:tcW w:w="1408" w:type="dxa"/>
            <w:vMerge w:val="restart"/>
          </w:tcPr>
          <w:p w:rsidR="00657F08" w:rsidRPr="00657F08" w:rsidRDefault="00657F08" w:rsidP="00657F08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657F08">
              <w:rPr>
                <w:rFonts w:ascii="Times New Roman" w:hAnsi="Times New Roman"/>
                <w:b/>
                <w:sz w:val="24"/>
              </w:rPr>
              <w:t>Единица измерения</w:t>
            </w:r>
          </w:p>
        </w:tc>
        <w:tc>
          <w:tcPr>
            <w:tcW w:w="5360" w:type="dxa"/>
            <w:gridSpan w:val="4"/>
          </w:tcPr>
          <w:p w:rsidR="00657F08" w:rsidRPr="00657F08" w:rsidRDefault="00657F08" w:rsidP="00657F08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657F08">
              <w:rPr>
                <w:rFonts w:ascii="Times New Roman" w:hAnsi="Times New Roman"/>
                <w:b/>
                <w:sz w:val="24"/>
              </w:rPr>
              <w:t>Значение показателя (индикатора)</w:t>
            </w:r>
          </w:p>
        </w:tc>
      </w:tr>
      <w:tr w:rsidR="00657F08" w:rsidTr="00657F08">
        <w:tc>
          <w:tcPr>
            <w:tcW w:w="2694" w:type="dxa"/>
            <w:vMerge/>
          </w:tcPr>
          <w:p w:rsidR="00657F08" w:rsidRPr="00657F08" w:rsidRDefault="00657F08" w:rsidP="00657F08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08" w:type="dxa"/>
            <w:vMerge/>
          </w:tcPr>
          <w:p w:rsidR="00657F08" w:rsidRPr="00657F08" w:rsidRDefault="00657F08" w:rsidP="00657F08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99" w:type="dxa"/>
          </w:tcPr>
          <w:p w:rsidR="00657F08" w:rsidRPr="00657F08" w:rsidRDefault="00657F08" w:rsidP="00657F08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657F08">
              <w:rPr>
                <w:rFonts w:ascii="Times New Roman" w:hAnsi="Times New Roman"/>
                <w:b/>
                <w:sz w:val="24"/>
              </w:rPr>
              <w:t>2022</w:t>
            </w:r>
          </w:p>
        </w:tc>
        <w:tc>
          <w:tcPr>
            <w:tcW w:w="1287" w:type="dxa"/>
          </w:tcPr>
          <w:p w:rsidR="00657F08" w:rsidRPr="00657F08" w:rsidRDefault="00657F08" w:rsidP="00657F08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657F08">
              <w:rPr>
                <w:rFonts w:ascii="Times New Roman" w:hAnsi="Times New Roman"/>
                <w:b/>
                <w:sz w:val="24"/>
              </w:rPr>
              <w:t>2023</w:t>
            </w:r>
          </w:p>
        </w:tc>
        <w:tc>
          <w:tcPr>
            <w:tcW w:w="1287" w:type="dxa"/>
          </w:tcPr>
          <w:p w:rsidR="00657F08" w:rsidRPr="00657F08" w:rsidRDefault="00657F08" w:rsidP="00657F08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657F08">
              <w:rPr>
                <w:rFonts w:ascii="Times New Roman" w:hAnsi="Times New Roman"/>
                <w:b/>
                <w:sz w:val="24"/>
              </w:rPr>
              <w:t>2024</w:t>
            </w:r>
          </w:p>
        </w:tc>
        <w:tc>
          <w:tcPr>
            <w:tcW w:w="1287" w:type="dxa"/>
          </w:tcPr>
          <w:p w:rsidR="00657F08" w:rsidRPr="00657F08" w:rsidRDefault="00657F08" w:rsidP="00657F08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657F08">
              <w:rPr>
                <w:rFonts w:ascii="Times New Roman" w:hAnsi="Times New Roman"/>
                <w:b/>
                <w:sz w:val="24"/>
              </w:rPr>
              <w:t>2025</w:t>
            </w:r>
          </w:p>
        </w:tc>
      </w:tr>
      <w:tr w:rsidR="00657F08" w:rsidTr="00657F08">
        <w:tc>
          <w:tcPr>
            <w:tcW w:w="2694" w:type="dxa"/>
          </w:tcPr>
          <w:p w:rsidR="00657F08" w:rsidRPr="00657F08" w:rsidRDefault="00657F08" w:rsidP="00657F08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57F08">
              <w:rPr>
                <w:rFonts w:ascii="Times New Roman" w:hAnsi="Times New Roman"/>
                <w:sz w:val="24"/>
              </w:rPr>
              <w:t>Разработка проектно-сметной документации. Ремонт и содержание автомобильных дорог местного значения</w:t>
            </w:r>
          </w:p>
        </w:tc>
        <w:tc>
          <w:tcPr>
            <w:tcW w:w="1408" w:type="dxa"/>
          </w:tcPr>
          <w:p w:rsidR="00657F08" w:rsidRPr="00657F08" w:rsidRDefault="00657F08" w:rsidP="00657F08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57F08">
              <w:rPr>
                <w:rFonts w:ascii="Times New Roman" w:hAnsi="Times New Roman"/>
                <w:sz w:val="24"/>
              </w:rPr>
              <w:t>км</w:t>
            </w:r>
          </w:p>
        </w:tc>
        <w:tc>
          <w:tcPr>
            <w:tcW w:w="1499" w:type="dxa"/>
          </w:tcPr>
          <w:p w:rsidR="00657F08" w:rsidRPr="00657F08" w:rsidRDefault="00657F08" w:rsidP="00657F08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657F08">
              <w:rPr>
                <w:rFonts w:ascii="Times New Roman" w:hAnsi="Times New Roman"/>
                <w:sz w:val="24"/>
              </w:rPr>
              <w:t>,32</w:t>
            </w:r>
          </w:p>
        </w:tc>
        <w:tc>
          <w:tcPr>
            <w:tcW w:w="1287" w:type="dxa"/>
          </w:tcPr>
          <w:p w:rsidR="00657F08" w:rsidRPr="00657F08" w:rsidRDefault="00657F08" w:rsidP="00657F08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657F08">
              <w:rPr>
                <w:rFonts w:ascii="Times New Roman" w:hAnsi="Times New Roman"/>
                <w:sz w:val="24"/>
              </w:rPr>
              <w:t>2,9</w:t>
            </w:r>
          </w:p>
        </w:tc>
        <w:tc>
          <w:tcPr>
            <w:tcW w:w="1287" w:type="dxa"/>
          </w:tcPr>
          <w:p w:rsidR="00657F08" w:rsidRPr="00657F08" w:rsidRDefault="00657F08" w:rsidP="00657F08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657F08">
              <w:rPr>
                <w:rFonts w:ascii="Times New Roman" w:hAnsi="Times New Roman"/>
                <w:sz w:val="24"/>
              </w:rPr>
              <w:t>,6</w:t>
            </w:r>
          </w:p>
        </w:tc>
        <w:tc>
          <w:tcPr>
            <w:tcW w:w="1287" w:type="dxa"/>
          </w:tcPr>
          <w:p w:rsidR="00657F08" w:rsidRPr="00657F08" w:rsidRDefault="00657F08" w:rsidP="00514B5C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</w:t>
            </w:r>
            <w:r w:rsidR="00514B5C">
              <w:rPr>
                <w:rFonts w:ascii="Times New Roman" w:hAnsi="Times New Roman"/>
                <w:sz w:val="24"/>
              </w:rPr>
              <w:t>48</w:t>
            </w:r>
          </w:p>
        </w:tc>
      </w:tr>
    </w:tbl>
    <w:p w:rsidR="00657F08" w:rsidRPr="00657F08" w:rsidRDefault="00657F08" w:rsidP="00657F08">
      <w:pPr>
        <w:pStyle w:val="a5"/>
        <w:ind w:left="720" w:firstLine="0"/>
        <w:jc w:val="center"/>
        <w:rPr>
          <w:b/>
          <w:sz w:val="24"/>
        </w:rPr>
      </w:pPr>
    </w:p>
    <w:p w:rsidR="00476F09" w:rsidRPr="001776CB" w:rsidRDefault="00476F09" w:rsidP="00476F09">
      <w:pPr>
        <w:pStyle w:val="a5"/>
        <w:ind w:firstLine="0"/>
        <w:jc w:val="center"/>
        <w:rPr>
          <w:b/>
          <w:sz w:val="24"/>
        </w:rPr>
      </w:pPr>
    </w:p>
    <w:p w:rsidR="00476F09" w:rsidRPr="001776CB" w:rsidRDefault="00476F09" w:rsidP="00476F09">
      <w:pPr>
        <w:pStyle w:val="a5"/>
        <w:ind w:firstLine="0"/>
        <w:jc w:val="center"/>
        <w:rPr>
          <w:b/>
          <w:sz w:val="24"/>
        </w:rPr>
      </w:pPr>
      <w:r w:rsidRPr="001776CB">
        <w:rPr>
          <w:b/>
          <w:sz w:val="24"/>
        </w:rPr>
        <w:t>5. Срок реализации Программы</w:t>
      </w:r>
    </w:p>
    <w:p w:rsidR="00476F09" w:rsidRPr="001776CB" w:rsidRDefault="00476F09" w:rsidP="00476F09">
      <w:pPr>
        <w:pStyle w:val="a5"/>
        <w:ind w:firstLine="540"/>
        <w:rPr>
          <w:sz w:val="24"/>
        </w:rPr>
      </w:pPr>
      <w:r>
        <w:rPr>
          <w:sz w:val="24"/>
        </w:rPr>
        <w:t xml:space="preserve">Срок реализации Программы - </w:t>
      </w:r>
      <w:r>
        <w:rPr>
          <w:rFonts w:ascii="Times New Roman" w:hAnsi="Times New Roman"/>
          <w:sz w:val="24"/>
        </w:rPr>
        <w:t>202</w:t>
      </w:r>
      <w:r w:rsidR="00325820">
        <w:rPr>
          <w:rFonts w:ascii="Times New Roman" w:hAnsi="Times New Roman"/>
          <w:sz w:val="24"/>
        </w:rPr>
        <w:t>2</w:t>
      </w:r>
      <w:r w:rsidRPr="00B06043">
        <w:rPr>
          <w:rFonts w:ascii="Times New Roman" w:hAnsi="Times New Roman"/>
          <w:sz w:val="24"/>
        </w:rPr>
        <w:t>-20</w:t>
      </w:r>
      <w:r w:rsidR="00325820">
        <w:rPr>
          <w:rFonts w:ascii="Times New Roman" w:hAnsi="Times New Roman"/>
          <w:sz w:val="24"/>
        </w:rPr>
        <w:t>25</w:t>
      </w:r>
      <w:r w:rsidRPr="001776CB">
        <w:rPr>
          <w:sz w:val="24"/>
        </w:rPr>
        <w:t xml:space="preserve"> годы.</w:t>
      </w:r>
    </w:p>
    <w:p w:rsidR="00476F09" w:rsidRPr="001776CB" w:rsidRDefault="00476F09" w:rsidP="00476F09">
      <w:pPr>
        <w:pStyle w:val="a5"/>
        <w:tabs>
          <w:tab w:val="left" w:pos="2595"/>
          <w:tab w:val="center" w:pos="4677"/>
        </w:tabs>
        <w:ind w:firstLine="0"/>
        <w:jc w:val="center"/>
        <w:rPr>
          <w:b/>
          <w:sz w:val="24"/>
        </w:rPr>
      </w:pPr>
    </w:p>
    <w:p w:rsidR="00476F09" w:rsidRPr="001776CB" w:rsidRDefault="00476F09" w:rsidP="00476F09">
      <w:pPr>
        <w:pStyle w:val="a5"/>
        <w:ind w:firstLine="0"/>
        <w:jc w:val="center"/>
        <w:rPr>
          <w:b/>
          <w:sz w:val="24"/>
        </w:rPr>
      </w:pPr>
      <w:r>
        <w:rPr>
          <w:b/>
          <w:sz w:val="24"/>
        </w:rPr>
        <w:t>6</w:t>
      </w:r>
      <w:r w:rsidRPr="001776CB">
        <w:rPr>
          <w:b/>
          <w:sz w:val="24"/>
        </w:rPr>
        <w:t>. Ресурсное обеспечение Программы: кадровое, техническое,</w:t>
      </w:r>
    </w:p>
    <w:p w:rsidR="00476F09" w:rsidRPr="001776CB" w:rsidRDefault="00476F09" w:rsidP="00476F09">
      <w:pPr>
        <w:pStyle w:val="a5"/>
        <w:ind w:firstLine="0"/>
        <w:jc w:val="center"/>
        <w:rPr>
          <w:b/>
          <w:sz w:val="24"/>
        </w:rPr>
      </w:pPr>
      <w:r w:rsidRPr="001776CB">
        <w:rPr>
          <w:b/>
          <w:sz w:val="24"/>
        </w:rPr>
        <w:t>организационное и финансовое</w:t>
      </w:r>
    </w:p>
    <w:p w:rsidR="00476F09" w:rsidRPr="001776CB" w:rsidRDefault="00476F09" w:rsidP="00476F0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 xml:space="preserve">Реализация Программы осуществляется </w:t>
      </w:r>
      <w:r>
        <w:rPr>
          <w:rFonts w:ascii="Times New Roman" w:hAnsi="Times New Roman"/>
          <w:sz w:val="24"/>
          <w:szCs w:val="24"/>
        </w:rPr>
        <w:t xml:space="preserve">за счёт средств областного бюджета, </w:t>
      </w:r>
      <w:r w:rsidR="005679E3">
        <w:rPr>
          <w:rFonts w:ascii="Times New Roman" w:hAnsi="Times New Roman"/>
          <w:sz w:val="24"/>
          <w:szCs w:val="24"/>
        </w:rPr>
        <w:t>районного бюджета</w:t>
      </w:r>
      <w:r>
        <w:rPr>
          <w:rFonts w:ascii="Times New Roman" w:hAnsi="Times New Roman"/>
          <w:sz w:val="24"/>
          <w:szCs w:val="24"/>
        </w:rPr>
        <w:t xml:space="preserve"> и бюджета</w:t>
      </w:r>
      <w:r w:rsidRPr="001776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Мамаканского муниципального образования</w:t>
      </w:r>
      <w:r w:rsidRPr="001776CB">
        <w:rPr>
          <w:rFonts w:ascii="Times New Roman" w:hAnsi="Times New Roman"/>
          <w:sz w:val="24"/>
          <w:szCs w:val="24"/>
        </w:rPr>
        <w:t>. Размер финансового участия муниц</w:t>
      </w:r>
      <w:r>
        <w:rPr>
          <w:rFonts w:ascii="Times New Roman" w:hAnsi="Times New Roman"/>
          <w:sz w:val="24"/>
          <w:szCs w:val="24"/>
        </w:rPr>
        <w:t>ипального образования не менее 2</w:t>
      </w:r>
      <w:r w:rsidRPr="001776CB">
        <w:rPr>
          <w:rFonts w:ascii="Times New Roman" w:hAnsi="Times New Roman"/>
          <w:sz w:val="24"/>
          <w:szCs w:val="24"/>
        </w:rPr>
        <w:t xml:space="preserve"> %.</w:t>
      </w:r>
    </w:p>
    <w:p w:rsidR="00476F09" w:rsidRPr="001776CB" w:rsidRDefault="00476F09" w:rsidP="00476F09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финансирования программы ежегодно уточняется с учетом средств, предусмотренных в бюджете поселения на эти цели.</w:t>
      </w:r>
    </w:p>
    <w:p w:rsidR="00476F09" w:rsidRPr="001776CB" w:rsidRDefault="00476F09" w:rsidP="00476F09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ab/>
        <w:t>Кадровым обеспечением Программы являются сотрудники администрации Мамаканского городского поселения.</w:t>
      </w:r>
    </w:p>
    <w:p w:rsidR="00476F09" w:rsidRPr="001776CB" w:rsidRDefault="00476F09" w:rsidP="00476F09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ab/>
        <w:t>Техническим обеспечением является подача заявок на проведение открытых аукционов для определения подрядных организаций для выполнения ремонтных работ.</w:t>
      </w:r>
    </w:p>
    <w:p w:rsidR="00476F09" w:rsidRPr="001776CB" w:rsidRDefault="00476F09" w:rsidP="00476F09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ab/>
        <w:t>Организационное обеспечение: отчётные документы по реализации Программы.</w:t>
      </w:r>
    </w:p>
    <w:p w:rsidR="00476F09" w:rsidRDefault="00476F09" w:rsidP="00476F09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Финансовое обеспечение</w:t>
      </w:r>
      <w:r w:rsidRPr="005F11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указано в приложении </w:t>
      </w:r>
      <w:r w:rsidR="00517FB4">
        <w:rPr>
          <w:rFonts w:ascii="Times New Roman" w:hAnsi="Times New Roman"/>
          <w:sz w:val="24"/>
          <w:szCs w:val="24"/>
        </w:rPr>
        <w:t xml:space="preserve">№ 1 </w:t>
      </w:r>
      <w:r>
        <w:rPr>
          <w:rFonts w:ascii="Times New Roman" w:hAnsi="Times New Roman"/>
          <w:sz w:val="24"/>
          <w:szCs w:val="24"/>
        </w:rPr>
        <w:t>к Программе.</w:t>
      </w:r>
      <w:r w:rsidRPr="001776CB">
        <w:rPr>
          <w:rFonts w:ascii="Times New Roman" w:hAnsi="Times New Roman"/>
          <w:sz w:val="24"/>
          <w:szCs w:val="24"/>
        </w:rPr>
        <w:t xml:space="preserve"> </w:t>
      </w:r>
    </w:p>
    <w:p w:rsidR="00476F09" w:rsidRDefault="00476F09" w:rsidP="00476F09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p w:rsidR="00476F09" w:rsidRPr="00781F3A" w:rsidRDefault="00476F09" w:rsidP="00476F09">
      <w:pPr>
        <w:tabs>
          <w:tab w:val="left" w:pos="540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7</w:t>
      </w:r>
      <w:r w:rsidRPr="001776CB">
        <w:rPr>
          <w:rFonts w:ascii="Times New Roman" w:hAnsi="Times New Roman"/>
          <w:b/>
          <w:sz w:val="24"/>
          <w:szCs w:val="24"/>
        </w:rPr>
        <w:t>. Оценка рисков реализации Программы и мероприятия по их снижению</w:t>
      </w:r>
    </w:p>
    <w:p w:rsidR="00476F09" w:rsidRPr="001776CB" w:rsidRDefault="00476F09" w:rsidP="00476F0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>Финансовый риск реализации Программы представляет собой замедление запланированных темпов роста показателей Программы вследствие снижения финансирования. Способом ограничения финансового риска является ежеквартальная корректировка программных мероприятий и показателей в зависимости от достигнутых результатов.</w:t>
      </w:r>
    </w:p>
    <w:p w:rsidR="00476F09" w:rsidRPr="001776CB" w:rsidRDefault="00476F09" w:rsidP="00476F0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>Административный риск связан с неэффективным управлением Программой, которое может привести к невыполнению цели и задачи Программы, обусловленному:</w:t>
      </w:r>
    </w:p>
    <w:p w:rsidR="00476F09" w:rsidRPr="001776CB" w:rsidRDefault="00476F09" w:rsidP="00476F0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>- срывом мероприятий 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6CB">
        <w:rPr>
          <w:rFonts w:ascii="Times New Roman" w:hAnsi="Times New Roman"/>
          <w:sz w:val="24"/>
          <w:szCs w:val="24"/>
        </w:rPr>
        <w:t>достижением целевых показателей;</w:t>
      </w:r>
    </w:p>
    <w:p w:rsidR="00476F09" w:rsidRPr="001776CB" w:rsidRDefault="00476F09" w:rsidP="00476F0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>- неэффективным использованием ресурсов.</w:t>
      </w:r>
    </w:p>
    <w:p w:rsidR="00476F09" w:rsidRPr="001776CB" w:rsidRDefault="00476F09" w:rsidP="00476F0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>Способами ограничения административного риска являются:</w:t>
      </w:r>
    </w:p>
    <w:p w:rsidR="00476F09" w:rsidRPr="001776CB" w:rsidRDefault="00476F09" w:rsidP="00476F0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 xml:space="preserve">- контроль за ходом выполнения программных мероприятий и совершенствование </w:t>
      </w:r>
      <w:proofErr w:type="gramStart"/>
      <w:r w:rsidR="00BE76F9">
        <w:rPr>
          <w:rFonts w:ascii="Times New Roman" w:hAnsi="Times New Roman"/>
          <w:sz w:val="24"/>
          <w:szCs w:val="24"/>
        </w:rPr>
        <w:t>м</w:t>
      </w:r>
      <w:r w:rsidRPr="001776CB">
        <w:rPr>
          <w:rFonts w:ascii="Times New Roman" w:hAnsi="Times New Roman"/>
          <w:sz w:val="24"/>
          <w:szCs w:val="24"/>
        </w:rPr>
        <w:t>еханизма</w:t>
      </w:r>
      <w:proofErr w:type="gramEnd"/>
      <w:r w:rsidRPr="001776CB">
        <w:rPr>
          <w:rFonts w:ascii="Times New Roman" w:hAnsi="Times New Roman"/>
          <w:sz w:val="24"/>
          <w:szCs w:val="24"/>
        </w:rPr>
        <w:t xml:space="preserve"> текущего управления реализацией Программы;</w:t>
      </w:r>
    </w:p>
    <w:p w:rsidR="00476F09" w:rsidRPr="00897AD1" w:rsidRDefault="00476F09" w:rsidP="00476F0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lastRenderedPageBreak/>
        <w:t xml:space="preserve">- своевременная корректировка мероприятий Программы. </w:t>
      </w:r>
    </w:p>
    <w:p w:rsidR="00476F09" w:rsidRPr="001776CB" w:rsidRDefault="00476F09" w:rsidP="00476F09">
      <w:pPr>
        <w:pStyle w:val="a5"/>
        <w:ind w:firstLine="0"/>
        <w:jc w:val="center"/>
        <w:rPr>
          <w:b/>
          <w:sz w:val="24"/>
        </w:rPr>
      </w:pPr>
      <w:r>
        <w:rPr>
          <w:b/>
          <w:sz w:val="24"/>
        </w:rPr>
        <w:t>8</w:t>
      </w:r>
      <w:r w:rsidRPr="001776CB">
        <w:rPr>
          <w:b/>
          <w:sz w:val="24"/>
        </w:rPr>
        <w:t>. Организационна</w:t>
      </w:r>
      <w:r>
        <w:rPr>
          <w:b/>
          <w:sz w:val="24"/>
        </w:rPr>
        <w:t>я схема управления и контроля реализаци</w:t>
      </w:r>
      <w:r>
        <w:rPr>
          <w:rFonts w:asciiTheme="minorHAnsi" w:hAnsiTheme="minorHAnsi"/>
          <w:b/>
          <w:sz w:val="24"/>
        </w:rPr>
        <w:t>и</w:t>
      </w:r>
      <w:r w:rsidRPr="001776CB">
        <w:rPr>
          <w:b/>
          <w:sz w:val="24"/>
        </w:rPr>
        <w:t xml:space="preserve"> Программы</w:t>
      </w:r>
    </w:p>
    <w:p w:rsidR="00476F09" w:rsidRPr="001776CB" w:rsidRDefault="00476F09" w:rsidP="00476F09">
      <w:pPr>
        <w:pStyle w:val="a5"/>
        <w:ind w:firstLine="540"/>
        <w:rPr>
          <w:sz w:val="24"/>
        </w:rPr>
      </w:pPr>
      <w:r w:rsidRPr="001776CB">
        <w:rPr>
          <w:sz w:val="24"/>
        </w:rPr>
        <w:t>В целях эффективного у</w:t>
      </w:r>
      <w:r>
        <w:rPr>
          <w:sz w:val="24"/>
        </w:rPr>
        <w:t>правления и адресного контроля реализаци</w:t>
      </w:r>
      <w:r>
        <w:rPr>
          <w:rFonts w:asciiTheme="minorHAnsi" w:hAnsiTheme="minorHAnsi"/>
          <w:sz w:val="24"/>
        </w:rPr>
        <w:t>и</w:t>
      </w:r>
      <w:r w:rsidRPr="001776CB">
        <w:rPr>
          <w:sz w:val="24"/>
        </w:rPr>
        <w:t xml:space="preserve"> Программы администрацией Мамаканского городского поселения создается комиссия по подготовке предварительного перечня подлежащих ремонту автомобильных дорог, их элементов и сооружений на них, финансируемому за счет субсидий из областного бюджета.</w:t>
      </w:r>
    </w:p>
    <w:p w:rsidR="00476F09" w:rsidRPr="00514B5C" w:rsidRDefault="00476F09" w:rsidP="00476F09">
      <w:pPr>
        <w:pStyle w:val="a5"/>
        <w:tabs>
          <w:tab w:val="left" w:pos="851"/>
        </w:tabs>
        <w:ind w:firstLine="540"/>
        <w:rPr>
          <w:rFonts w:ascii="Times New Roman" w:hAnsi="Times New Roman"/>
          <w:sz w:val="24"/>
        </w:rPr>
      </w:pPr>
      <w:r w:rsidRPr="001776CB">
        <w:rPr>
          <w:sz w:val="24"/>
        </w:rPr>
        <w:t>Реализация программных мероприятий осуществляется на основе контрактов, заключенных в соответс</w:t>
      </w:r>
      <w:r>
        <w:rPr>
          <w:sz w:val="24"/>
        </w:rPr>
        <w:t xml:space="preserve">твии с </w:t>
      </w:r>
      <w:r w:rsidRPr="00EA1FEA">
        <w:rPr>
          <w:rFonts w:ascii="Times New Roman" w:hAnsi="Times New Roman"/>
          <w:sz w:val="24"/>
        </w:rPr>
        <w:t>Федеральным законом от 05.04.2013 № 44-ФЗ «О контрактной</w:t>
      </w:r>
      <w:r>
        <w:rPr>
          <w:rFonts w:ascii="Times New Roman" w:hAnsi="Times New Roman"/>
          <w:sz w:val="24"/>
        </w:rPr>
        <w:t xml:space="preserve"> системе в сфере закупок товаров, работ, услуг для обеспечения</w:t>
      </w:r>
      <w:r w:rsidRPr="00EA1FEA">
        <w:rPr>
          <w:rFonts w:ascii="Times New Roman" w:hAnsi="Times New Roman"/>
          <w:sz w:val="24"/>
        </w:rPr>
        <w:t xml:space="preserve"> государственных и муниципальных нужд» на ремонт и</w:t>
      </w:r>
      <w:r w:rsidRPr="001776CB">
        <w:rPr>
          <w:sz w:val="24"/>
        </w:rPr>
        <w:t xml:space="preserve"> реконструкцию автомобильных дорог общего пользования местного значения</w:t>
      </w:r>
      <w:r w:rsidR="00514B5C" w:rsidRPr="00514B5C">
        <w:rPr>
          <w:rFonts w:ascii="Times New Roman" w:hAnsi="Times New Roman"/>
          <w:sz w:val="24"/>
        </w:rPr>
        <w:t>, а также договоров гражданско-правового характера</w:t>
      </w:r>
      <w:r w:rsidRPr="00514B5C">
        <w:rPr>
          <w:rFonts w:ascii="Times New Roman" w:hAnsi="Times New Roman"/>
          <w:sz w:val="24"/>
        </w:rPr>
        <w:t xml:space="preserve">. </w:t>
      </w:r>
    </w:p>
    <w:p w:rsidR="00476F09" w:rsidRPr="001776CB" w:rsidRDefault="00476F09" w:rsidP="00476F09">
      <w:pPr>
        <w:pStyle w:val="a5"/>
        <w:ind w:firstLine="540"/>
        <w:rPr>
          <w:sz w:val="24"/>
        </w:rPr>
      </w:pPr>
      <w:r w:rsidRPr="001776CB">
        <w:rPr>
          <w:sz w:val="24"/>
        </w:rPr>
        <w:t>Администрация Мамаканского городского поселе</w:t>
      </w:r>
      <w:bookmarkStart w:id="0" w:name="_GoBack"/>
      <w:bookmarkEnd w:id="0"/>
      <w:r w:rsidRPr="001776CB">
        <w:rPr>
          <w:sz w:val="24"/>
        </w:rPr>
        <w:t xml:space="preserve">ния несет ответственность за реализацию и достижение конечных результатов Программы, целевое использование средств, выделяемых на выполнение Программы, готовит предложение по объемам и условиям предоставления средств из бюджетов других уровней для реализации Программы, разрабатывает и представляет в установленном порядке сводную бюджетную заявку на ассигнования из местного </w:t>
      </w:r>
      <w:r>
        <w:rPr>
          <w:sz w:val="24"/>
        </w:rPr>
        <w:t xml:space="preserve">бюджета </w:t>
      </w:r>
      <w:r w:rsidRPr="001776CB">
        <w:rPr>
          <w:sz w:val="24"/>
        </w:rPr>
        <w:t>на текущий финансовый год, готовит</w:t>
      </w:r>
      <w:r w:rsidR="0086099F">
        <w:rPr>
          <w:rFonts w:asciiTheme="minorHAnsi" w:hAnsiTheme="minorHAnsi"/>
          <w:sz w:val="24"/>
        </w:rPr>
        <w:t xml:space="preserve">, </w:t>
      </w:r>
      <w:r w:rsidRPr="001776CB">
        <w:rPr>
          <w:sz w:val="24"/>
        </w:rPr>
        <w:t xml:space="preserve"> в установленном порядке</w:t>
      </w:r>
      <w:r w:rsidR="0080474F">
        <w:rPr>
          <w:rFonts w:asciiTheme="minorHAnsi" w:hAnsiTheme="minorHAnsi"/>
          <w:sz w:val="24"/>
        </w:rPr>
        <w:t xml:space="preserve">, </w:t>
      </w:r>
      <w:r w:rsidRPr="001776CB">
        <w:rPr>
          <w:sz w:val="24"/>
        </w:rPr>
        <w:t xml:space="preserve"> предложения по внесению изменений в Программу.</w:t>
      </w:r>
    </w:p>
    <w:p w:rsidR="00476F09" w:rsidRPr="001776CB" w:rsidRDefault="00476F09" w:rsidP="00476F09">
      <w:pPr>
        <w:pStyle w:val="a5"/>
        <w:ind w:firstLine="540"/>
        <w:rPr>
          <w:sz w:val="24"/>
        </w:rPr>
      </w:pPr>
      <w:r w:rsidRPr="001776CB">
        <w:rPr>
          <w:sz w:val="24"/>
        </w:rPr>
        <w:t>Исполнителями Программы являются администрация Мамаканского городского поселения, подрядные организации, определенные заказчиком Программы</w:t>
      </w:r>
      <w:r>
        <w:rPr>
          <w:sz w:val="24"/>
        </w:rPr>
        <w:t>.</w:t>
      </w:r>
      <w:r w:rsidRPr="001776CB">
        <w:rPr>
          <w:sz w:val="24"/>
        </w:rPr>
        <w:t xml:space="preserve"> Исполнители Программы несут ответственность за качественное и своевременное выполнение мероприятий Программы, целевое и рациональное использование финансовых средств. </w:t>
      </w:r>
    </w:p>
    <w:p w:rsidR="00476F09" w:rsidRPr="001776CB" w:rsidRDefault="00476F09" w:rsidP="00476F09">
      <w:pPr>
        <w:pStyle w:val="a5"/>
        <w:ind w:firstLine="540"/>
        <w:rPr>
          <w:sz w:val="24"/>
        </w:rPr>
      </w:pPr>
      <w:r w:rsidRPr="001776CB">
        <w:rPr>
          <w:sz w:val="24"/>
        </w:rPr>
        <w:t>Администрация Мамаканского городского поселения ежеквартально осуществляет ведение мониторинга показателей результативности реализации Программы</w:t>
      </w:r>
      <w:r>
        <w:rPr>
          <w:rFonts w:asciiTheme="minorHAnsi" w:hAnsiTheme="minorHAnsi"/>
          <w:sz w:val="24"/>
        </w:rPr>
        <w:t>,</w:t>
      </w:r>
      <w:r w:rsidRPr="001776CB">
        <w:rPr>
          <w:sz w:val="24"/>
        </w:rPr>
        <w:t xml:space="preserve"> в течение всего периода реализации Программы. По итогам года проводится анализ эффективности выполнения мероприятий Программы, расходования финансовых средств. Отчет о реали</w:t>
      </w:r>
      <w:r w:rsidR="00E62E49">
        <w:rPr>
          <w:sz w:val="24"/>
        </w:rPr>
        <w:t xml:space="preserve">зации Программы представляется </w:t>
      </w:r>
      <w:r w:rsidRPr="001776CB">
        <w:rPr>
          <w:sz w:val="24"/>
        </w:rPr>
        <w:t xml:space="preserve">в срок до 20 января года, следующего за отчетным. </w:t>
      </w:r>
    </w:p>
    <w:p w:rsidR="00476F09" w:rsidRPr="001776CB" w:rsidRDefault="00476F09" w:rsidP="00476F09">
      <w:pPr>
        <w:tabs>
          <w:tab w:val="left" w:pos="540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D414DC">
        <w:rPr>
          <w:rFonts w:ascii="Times New Roman" w:hAnsi="Times New Roman"/>
          <w:sz w:val="24"/>
          <w:szCs w:val="24"/>
        </w:rPr>
        <w:t>Контроль за реал</w:t>
      </w:r>
      <w:r w:rsidR="00E62E49">
        <w:rPr>
          <w:rFonts w:ascii="Times New Roman" w:hAnsi="Times New Roman"/>
          <w:sz w:val="24"/>
          <w:szCs w:val="24"/>
        </w:rPr>
        <w:t xml:space="preserve">изацией Программы осуществляет </w:t>
      </w:r>
      <w:r w:rsidRPr="00D414DC">
        <w:rPr>
          <w:rFonts w:ascii="Times New Roman" w:hAnsi="Times New Roman"/>
          <w:sz w:val="24"/>
          <w:szCs w:val="24"/>
        </w:rPr>
        <w:t>специалист по благоустройству</w:t>
      </w:r>
      <w:r w:rsidR="00E62E49">
        <w:rPr>
          <w:rFonts w:ascii="Times New Roman" w:hAnsi="Times New Roman"/>
          <w:sz w:val="24"/>
          <w:szCs w:val="24"/>
        </w:rPr>
        <w:t>,</w:t>
      </w:r>
      <w:r w:rsidRPr="00D414DC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орожному хозяйству</w:t>
      </w:r>
      <w:r w:rsidR="00E62E49">
        <w:rPr>
          <w:rFonts w:ascii="Times New Roman" w:hAnsi="Times New Roman"/>
          <w:sz w:val="24"/>
          <w:szCs w:val="24"/>
        </w:rPr>
        <w:t xml:space="preserve"> и земельным отношениям</w:t>
      </w:r>
      <w:r>
        <w:rPr>
          <w:rFonts w:ascii="Times New Roman" w:hAnsi="Times New Roman"/>
          <w:sz w:val="24"/>
          <w:szCs w:val="24"/>
        </w:rPr>
        <w:t xml:space="preserve"> (</w:t>
      </w:r>
      <w:r w:rsidR="00517FB4">
        <w:rPr>
          <w:rFonts w:ascii="Times New Roman" w:hAnsi="Times New Roman"/>
          <w:sz w:val="24"/>
          <w:szCs w:val="24"/>
        </w:rPr>
        <w:t>Боброва Н.П.)</w:t>
      </w:r>
      <w:r w:rsidRPr="00D414DC">
        <w:rPr>
          <w:rFonts w:ascii="Times New Roman" w:hAnsi="Times New Roman"/>
          <w:sz w:val="24"/>
          <w:szCs w:val="24"/>
        </w:rPr>
        <w:t xml:space="preserve"> специалист по экономическим вопросам администрации Мамаканского</w:t>
      </w:r>
      <w:r>
        <w:rPr>
          <w:rFonts w:ascii="Times New Roman" w:hAnsi="Times New Roman"/>
          <w:sz w:val="24"/>
          <w:szCs w:val="24"/>
        </w:rPr>
        <w:t xml:space="preserve"> городского поселения (Прихода А.В.)</w:t>
      </w:r>
      <w:r w:rsidR="005679E3">
        <w:rPr>
          <w:rFonts w:ascii="Times New Roman" w:hAnsi="Times New Roman"/>
          <w:sz w:val="24"/>
          <w:szCs w:val="24"/>
        </w:rPr>
        <w:t>.</w:t>
      </w:r>
    </w:p>
    <w:p w:rsidR="00476F09" w:rsidRPr="001776CB" w:rsidRDefault="00476F09" w:rsidP="00476F09">
      <w:pPr>
        <w:pStyle w:val="a3"/>
        <w:spacing w:after="0"/>
        <w:ind w:firstLine="0"/>
        <w:rPr>
          <w:rFonts w:ascii="Times New Roman" w:hAnsi="Times New Roman"/>
          <w:b/>
          <w:sz w:val="24"/>
          <w:szCs w:val="24"/>
        </w:rPr>
      </w:pPr>
      <w:r w:rsidRPr="001776CB">
        <w:rPr>
          <w:rFonts w:ascii="Times New Roman" w:hAnsi="Times New Roman"/>
          <w:b/>
          <w:sz w:val="24"/>
          <w:szCs w:val="24"/>
        </w:rPr>
        <w:t xml:space="preserve"> </w:t>
      </w:r>
    </w:p>
    <w:p w:rsidR="00476F09" w:rsidRPr="001776CB" w:rsidRDefault="00476F09" w:rsidP="00476F09">
      <w:pPr>
        <w:pStyle w:val="a3"/>
        <w:spacing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1776CB">
        <w:rPr>
          <w:rFonts w:ascii="Times New Roman" w:hAnsi="Times New Roman"/>
          <w:b/>
          <w:sz w:val="24"/>
          <w:szCs w:val="24"/>
        </w:rPr>
        <w:t>. Ожидаемые конечные результаты реализации Программы</w:t>
      </w:r>
    </w:p>
    <w:p w:rsidR="00476F09" w:rsidRPr="001776CB" w:rsidRDefault="00476F09" w:rsidP="00476F0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776CB">
        <w:rPr>
          <w:rFonts w:ascii="Times New Roman" w:hAnsi="Times New Roman"/>
          <w:sz w:val="24"/>
          <w:szCs w:val="24"/>
        </w:rPr>
        <w:t xml:space="preserve">Реализация данной Программы позволит выполнить комплекс работ по ремонту муниципальных автомобильных дорог общего пользования, а также их элементов и сооружений на них общей протяженностью </w:t>
      </w:r>
      <w:r w:rsidR="003729F3">
        <w:rPr>
          <w:rFonts w:ascii="Times New Roman" w:hAnsi="Times New Roman"/>
          <w:sz w:val="24"/>
          <w:szCs w:val="24"/>
        </w:rPr>
        <w:t>9,3</w:t>
      </w:r>
      <w:r w:rsidR="00804A19" w:rsidRPr="00902754">
        <w:rPr>
          <w:rFonts w:ascii="Times New Roman" w:hAnsi="Times New Roman"/>
          <w:sz w:val="24"/>
          <w:szCs w:val="24"/>
        </w:rPr>
        <w:t xml:space="preserve"> </w:t>
      </w:r>
      <w:r w:rsidRPr="00902754">
        <w:rPr>
          <w:rFonts w:ascii="Times New Roman" w:hAnsi="Times New Roman"/>
          <w:sz w:val="24"/>
          <w:szCs w:val="24"/>
        </w:rPr>
        <w:t>км</w:t>
      </w:r>
      <w:r w:rsidRPr="00804A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6CB">
        <w:rPr>
          <w:rFonts w:ascii="Times New Roman" w:hAnsi="Times New Roman"/>
          <w:sz w:val="24"/>
          <w:szCs w:val="24"/>
        </w:rPr>
        <w:t>улучшить их транспортно-эксплуатационное состоя</w:t>
      </w:r>
      <w:r>
        <w:rPr>
          <w:rFonts w:ascii="Times New Roman" w:hAnsi="Times New Roman"/>
          <w:sz w:val="24"/>
          <w:szCs w:val="24"/>
        </w:rPr>
        <w:t>ние. Выполнять регулярное обслуживание и поддержание в надлежащем состоянии грунтовые дороги поселения, повысить безопасность дорожного движения.</w:t>
      </w:r>
      <w:r w:rsidRPr="001776CB">
        <w:rPr>
          <w:rFonts w:ascii="Times New Roman" w:hAnsi="Times New Roman"/>
          <w:sz w:val="24"/>
          <w:szCs w:val="24"/>
        </w:rPr>
        <w:t xml:space="preserve"> </w:t>
      </w:r>
    </w:p>
    <w:p w:rsidR="00476F09" w:rsidRPr="001776CB" w:rsidRDefault="00476F09" w:rsidP="00476F09">
      <w:pPr>
        <w:pStyle w:val="a5"/>
        <w:ind w:firstLine="0"/>
        <w:jc w:val="center"/>
        <w:rPr>
          <w:b/>
          <w:sz w:val="24"/>
        </w:rPr>
      </w:pPr>
      <w:r w:rsidRPr="001776CB">
        <w:rPr>
          <w:b/>
          <w:sz w:val="24"/>
        </w:rPr>
        <w:t>1</w:t>
      </w:r>
      <w:r>
        <w:rPr>
          <w:b/>
          <w:sz w:val="24"/>
        </w:rPr>
        <w:t>0</w:t>
      </w:r>
      <w:r w:rsidRPr="001776CB">
        <w:rPr>
          <w:b/>
          <w:sz w:val="24"/>
        </w:rPr>
        <w:t>. Оценка результативности реализации Программы</w:t>
      </w:r>
    </w:p>
    <w:p w:rsidR="00476F09" w:rsidRPr="001776CB" w:rsidRDefault="00476F09" w:rsidP="00476F0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776CB">
        <w:rPr>
          <w:rFonts w:ascii="Times New Roman" w:hAnsi="Times New Roman"/>
          <w:sz w:val="24"/>
          <w:szCs w:val="24"/>
        </w:rPr>
        <w:t>Оценка результативности реализации Программы производится путем сравнени</w:t>
      </w:r>
      <w:r>
        <w:rPr>
          <w:rFonts w:ascii="Times New Roman" w:hAnsi="Times New Roman"/>
          <w:sz w:val="24"/>
          <w:szCs w:val="24"/>
        </w:rPr>
        <w:t>я фактического значения целевых</w:t>
      </w:r>
      <w:r w:rsidRPr="001776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показателей</w:t>
      </w:r>
      <w:r w:rsidRPr="001776CB">
        <w:rPr>
          <w:rFonts w:ascii="Times New Roman" w:hAnsi="Times New Roman"/>
          <w:sz w:val="24"/>
          <w:szCs w:val="24"/>
        </w:rPr>
        <w:t xml:space="preserve"> с базовым значением и с</w:t>
      </w:r>
      <w:r>
        <w:rPr>
          <w:rFonts w:ascii="Times New Roman" w:hAnsi="Times New Roman"/>
          <w:sz w:val="24"/>
          <w:szCs w:val="24"/>
        </w:rPr>
        <w:t xml:space="preserve"> уста</w:t>
      </w:r>
      <w:r w:rsidR="00514B5C">
        <w:rPr>
          <w:rFonts w:ascii="Times New Roman" w:hAnsi="Times New Roman"/>
          <w:sz w:val="24"/>
          <w:szCs w:val="24"/>
        </w:rPr>
        <w:t>новленным значением на 2022-2025</w:t>
      </w:r>
      <w:r w:rsidRPr="001776CB">
        <w:rPr>
          <w:rFonts w:ascii="Times New Roman" w:hAnsi="Times New Roman"/>
          <w:sz w:val="24"/>
          <w:szCs w:val="24"/>
        </w:rPr>
        <w:t xml:space="preserve"> годы соответственно.</w:t>
      </w:r>
    </w:p>
    <w:p w:rsidR="00476F09" w:rsidRPr="001776CB" w:rsidRDefault="00476F09" w:rsidP="00476F0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76F09" w:rsidRPr="001776CB" w:rsidRDefault="00476F09" w:rsidP="00476F09">
      <w:pPr>
        <w:tabs>
          <w:tab w:val="left" w:pos="540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</w:t>
      </w:r>
      <w:r w:rsidRPr="001776CB">
        <w:rPr>
          <w:rFonts w:ascii="Times New Roman" w:hAnsi="Times New Roman"/>
          <w:sz w:val="24"/>
          <w:szCs w:val="24"/>
        </w:rPr>
        <w:t>:</w:t>
      </w:r>
    </w:p>
    <w:p w:rsidR="00902754" w:rsidRDefault="00902754" w:rsidP="00476F09">
      <w:pPr>
        <w:tabs>
          <w:tab w:val="left" w:pos="540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благоустройству, дорожному хозяйству</w:t>
      </w:r>
    </w:p>
    <w:p w:rsidR="00476F09" w:rsidRDefault="00902754" w:rsidP="00476F09">
      <w:pPr>
        <w:tabs>
          <w:tab w:val="left" w:pos="540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земельным отношениям</w:t>
      </w:r>
      <w:r w:rsidR="00476F09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517FB4">
        <w:rPr>
          <w:rFonts w:ascii="Times New Roman" w:hAnsi="Times New Roman"/>
          <w:sz w:val="24"/>
          <w:szCs w:val="24"/>
        </w:rPr>
        <w:t>Н.П. Боб</w:t>
      </w:r>
      <w:r w:rsidR="00514B5C">
        <w:rPr>
          <w:rFonts w:ascii="Times New Roman" w:hAnsi="Times New Roman"/>
          <w:sz w:val="24"/>
          <w:szCs w:val="24"/>
        </w:rPr>
        <w:t>рова</w:t>
      </w:r>
    </w:p>
    <w:p w:rsidR="009F66D8" w:rsidRDefault="009F66D8"/>
    <w:sectPr w:rsidR="009F66D8" w:rsidSect="000E67E1">
      <w:footerReference w:type="first" r:id="rId9"/>
      <w:pgSz w:w="11906" w:h="16838"/>
      <w:pgMar w:top="1134" w:right="851" w:bottom="1134" w:left="1701" w:header="720" w:footer="567" w:gutter="0"/>
      <w:pgNumType w:start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3A0" w:rsidRDefault="000D33A0" w:rsidP="003E237F">
      <w:r>
        <w:separator/>
      </w:r>
    </w:p>
  </w:endnote>
  <w:endnote w:type="continuationSeparator" w:id="0">
    <w:p w:rsidR="000D33A0" w:rsidRDefault="000D33A0" w:rsidP="003E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02F" w:rsidRPr="00311B7D" w:rsidRDefault="008E402F">
    <w:pPr>
      <w:pStyle w:val="a7"/>
      <w:jc w:val="right"/>
      <w:rPr>
        <w:rFonts w:ascii="Calibri" w:hAnsi="Calibri"/>
      </w:rPr>
    </w:pPr>
  </w:p>
  <w:p w:rsidR="008E402F" w:rsidRPr="00311B7D" w:rsidRDefault="008E402F">
    <w:pPr>
      <w:pStyle w:val="a7"/>
      <w:jc w:val="right"/>
      <w:rPr>
        <w:rFonts w:ascii="Calibri" w:hAnsi="Calibri"/>
      </w:rPr>
    </w:pPr>
  </w:p>
  <w:p w:rsidR="008E402F" w:rsidRDefault="008E40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3A0" w:rsidRDefault="000D33A0" w:rsidP="003E237F">
      <w:r>
        <w:separator/>
      </w:r>
    </w:p>
  </w:footnote>
  <w:footnote w:type="continuationSeparator" w:id="0">
    <w:p w:rsidR="000D33A0" w:rsidRDefault="000D33A0" w:rsidP="003E2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568CB"/>
    <w:multiLevelType w:val="hybridMultilevel"/>
    <w:tmpl w:val="5456F01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F09"/>
    <w:rsid w:val="0002024D"/>
    <w:rsid w:val="000458F0"/>
    <w:rsid w:val="00065FEC"/>
    <w:rsid w:val="0007171C"/>
    <w:rsid w:val="000868C8"/>
    <w:rsid w:val="00097E9B"/>
    <w:rsid w:val="000A5CBE"/>
    <w:rsid w:val="000D33A0"/>
    <w:rsid w:val="000E67E1"/>
    <w:rsid w:val="00131BC4"/>
    <w:rsid w:val="001656E5"/>
    <w:rsid w:val="00185567"/>
    <w:rsid w:val="001B2020"/>
    <w:rsid w:val="001C3517"/>
    <w:rsid w:val="001E57AC"/>
    <w:rsid w:val="002265D7"/>
    <w:rsid w:val="00233DB2"/>
    <w:rsid w:val="00246DFB"/>
    <w:rsid w:val="002474EC"/>
    <w:rsid w:val="002B6F3B"/>
    <w:rsid w:val="00325820"/>
    <w:rsid w:val="00332A54"/>
    <w:rsid w:val="003336E9"/>
    <w:rsid w:val="003729F3"/>
    <w:rsid w:val="0038585C"/>
    <w:rsid w:val="003C0753"/>
    <w:rsid w:val="003C4A71"/>
    <w:rsid w:val="003D7A27"/>
    <w:rsid w:val="003E01D5"/>
    <w:rsid w:val="003E237F"/>
    <w:rsid w:val="00415E2B"/>
    <w:rsid w:val="00443AF4"/>
    <w:rsid w:val="00447320"/>
    <w:rsid w:val="00476F09"/>
    <w:rsid w:val="00495C29"/>
    <w:rsid w:val="004A1BF3"/>
    <w:rsid w:val="00514B5C"/>
    <w:rsid w:val="00517FB4"/>
    <w:rsid w:val="00524654"/>
    <w:rsid w:val="00524EEB"/>
    <w:rsid w:val="0055781E"/>
    <w:rsid w:val="00566385"/>
    <w:rsid w:val="005679E3"/>
    <w:rsid w:val="00597A82"/>
    <w:rsid w:val="005B23F5"/>
    <w:rsid w:val="005F2111"/>
    <w:rsid w:val="00630A95"/>
    <w:rsid w:val="00656625"/>
    <w:rsid w:val="00657F08"/>
    <w:rsid w:val="006A2588"/>
    <w:rsid w:val="006C67B0"/>
    <w:rsid w:val="007413E3"/>
    <w:rsid w:val="00791782"/>
    <w:rsid w:val="007E2517"/>
    <w:rsid w:val="007E2E82"/>
    <w:rsid w:val="007F2FAE"/>
    <w:rsid w:val="00800C87"/>
    <w:rsid w:val="0080474F"/>
    <w:rsid w:val="00804A19"/>
    <w:rsid w:val="0086099F"/>
    <w:rsid w:val="00867352"/>
    <w:rsid w:val="00873413"/>
    <w:rsid w:val="0087430D"/>
    <w:rsid w:val="008D4F04"/>
    <w:rsid w:val="008E402F"/>
    <w:rsid w:val="00902754"/>
    <w:rsid w:val="00917849"/>
    <w:rsid w:val="0092362F"/>
    <w:rsid w:val="009648BD"/>
    <w:rsid w:val="00976C91"/>
    <w:rsid w:val="009B7631"/>
    <w:rsid w:val="009C6B43"/>
    <w:rsid w:val="009E65DD"/>
    <w:rsid w:val="009F66D8"/>
    <w:rsid w:val="00A02251"/>
    <w:rsid w:val="00A23F80"/>
    <w:rsid w:val="00A323EC"/>
    <w:rsid w:val="00A565B8"/>
    <w:rsid w:val="00A65DA2"/>
    <w:rsid w:val="00A66630"/>
    <w:rsid w:val="00A879D2"/>
    <w:rsid w:val="00A96CD4"/>
    <w:rsid w:val="00AE67DD"/>
    <w:rsid w:val="00AF7711"/>
    <w:rsid w:val="00B038FD"/>
    <w:rsid w:val="00B06DC3"/>
    <w:rsid w:val="00B270F3"/>
    <w:rsid w:val="00B3009F"/>
    <w:rsid w:val="00B77061"/>
    <w:rsid w:val="00BA661C"/>
    <w:rsid w:val="00BC2E0F"/>
    <w:rsid w:val="00BE467F"/>
    <w:rsid w:val="00BE76F9"/>
    <w:rsid w:val="00BF5A79"/>
    <w:rsid w:val="00C359F0"/>
    <w:rsid w:val="00C50AED"/>
    <w:rsid w:val="00CC2329"/>
    <w:rsid w:val="00CC23BF"/>
    <w:rsid w:val="00CE5844"/>
    <w:rsid w:val="00CF0DD3"/>
    <w:rsid w:val="00CF209E"/>
    <w:rsid w:val="00D718E8"/>
    <w:rsid w:val="00DA6755"/>
    <w:rsid w:val="00DC41FC"/>
    <w:rsid w:val="00E110CA"/>
    <w:rsid w:val="00E35A0F"/>
    <w:rsid w:val="00E47B8C"/>
    <w:rsid w:val="00E62E49"/>
    <w:rsid w:val="00E77668"/>
    <w:rsid w:val="00F236F9"/>
    <w:rsid w:val="00F26C74"/>
    <w:rsid w:val="00F30207"/>
    <w:rsid w:val="00F6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36A6B-79B1-48AC-B6DC-47438F0C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09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E77668"/>
    <w:pPr>
      <w:suppressAutoHyphens w:val="0"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76F09"/>
    <w:pPr>
      <w:widowControl w:val="0"/>
      <w:autoSpaceDE w:val="0"/>
      <w:spacing w:after="120"/>
      <w:ind w:firstLine="72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476F09"/>
    <w:rPr>
      <w:rFonts w:ascii="TimesET" w:eastAsia="Times New Roman" w:hAnsi="TimesET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uiPriority w:val="99"/>
    <w:rsid w:val="00476F09"/>
    <w:pPr>
      <w:ind w:firstLine="117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476F09"/>
    <w:rPr>
      <w:rFonts w:ascii="TimesET" w:eastAsia="Times New Roman" w:hAnsi="TimesET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rsid w:val="00476F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6F09"/>
    <w:rPr>
      <w:rFonts w:ascii="TimesET" w:eastAsia="Times New Roman" w:hAnsi="TimesET" w:cs="Times New Roman"/>
      <w:sz w:val="20"/>
      <w:szCs w:val="20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476F0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476F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76F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178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header"/>
    <w:basedOn w:val="a"/>
    <w:link w:val="ab"/>
    <w:uiPriority w:val="99"/>
    <w:unhideWhenUsed/>
    <w:rsid w:val="000E67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67E1"/>
    <w:rPr>
      <w:rFonts w:ascii="TimesET" w:eastAsia="Times New Roman" w:hAnsi="TimesET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3E01D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E01D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776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uiPriority w:val="59"/>
    <w:rsid w:val="00657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332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62769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53828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8814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3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60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9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1840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5970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7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2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23250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3563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19607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68B8D-67B5-4BB7-8D94-F0A8532B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1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Мой</cp:lastModifiedBy>
  <cp:revision>40</cp:revision>
  <cp:lastPrinted>2022-10-21T05:43:00Z</cp:lastPrinted>
  <dcterms:created xsi:type="dcterms:W3CDTF">2020-09-07T05:16:00Z</dcterms:created>
  <dcterms:modified xsi:type="dcterms:W3CDTF">2022-10-21T05:44:00Z</dcterms:modified>
</cp:coreProperties>
</file>