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D4" w:rsidRDefault="006944D4" w:rsidP="00C97141">
      <w:pPr>
        <w:widowControl w:val="0"/>
        <w:autoSpaceDE w:val="0"/>
        <w:autoSpaceDN w:val="0"/>
        <w:adjustRightInd w:val="0"/>
        <w:spacing w:after="0" w:line="240" w:lineRule="auto"/>
        <w:ind w:firstLine="720"/>
        <w:jc w:val="center"/>
        <w:rPr>
          <w:rFonts w:ascii="Times New Roman" w:hAnsi="Times New Roman" w:cs="Times New Roman"/>
          <w:b/>
          <w:sz w:val="24"/>
          <w:szCs w:val="24"/>
        </w:rPr>
      </w:pPr>
    </w:p>
    <w:p w:rsidR="00510373" w:rsidRPr="00510373" w:rsidRDefault="00510373" w:rsidP="00C97141">
      <w:pPr>
        <w:widowControl w:val="0"/>
        <w:autoSpaceDE w:val="0"/>
        <w:autoSpaceDN w:val="0"/>
        <w:adjustRightInd w:val="0"/>
        <w:spacing w:after="0" w:line="240" w:lineRule="auto"/>
        <w:ind w:firstLine="720"/>
        <w:jc w:val="center"/>
        <w:rPr>
          <w:rFonts w:ascii="Times New Roman" w:hAnsi="Times New Roman" w:cs="Times New Roman"/>
          <w:b/>
          <w:sz w:val="24"/>
          <w:szCs w:val="24"/>
        </w:rPr>
      </w:pPr>
      <w:r w:rsidRPr="00510373">
        <w:rPr>
          <w:rFonts w:ascii="Times New Roman" w:hAnsi="Times New Roman" w:cs="Times New Roman"/>
          <w:b/>
          <w:sz w:val="24"/>
          <w:szCs w:val="24"/>
        </w:rPr>
        <w:t>РОССИЙСКАЯ ФЕДЕРАЦИЯ</w:t>
      </w:r>
    </w:p>
    <w:p w:rsidR="00510373" w:rsidRPr="00510373" w:rsidRDefault="00510373" w:rsidP="00C971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10373">
        <w:rPr>
          <w:rFonts w:ascii="Times New Roman" w:hAnsi="Times New Roman" w:cs="Times New Roman"/>
          <w:b/>
          <w:sz w:val="24"/>
          <w:szCs w:val="24"/>
        </w:rPr>
        <w:t xml:space="preserve">ИРКУТСКАЯ ОБЛАСТЬ  </w:t>
      </w:r>
    </w:p>
    <w:p w:rsidR="00510373" w:rsidRPr="00510373" w:rsidRDefault="00510373" w:rsidP="00C971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10373">
        <w:rPr>
          <w:rFonts w:ascii="Times New Roman" w:hAnsi="Times New Roman" w:cs="Times New Roman"/>
          <w:b/>
          <w:sz w:val="24"/>
          <w:szCs w:val="24"/>
        </w:rPr>
        <w:t>БОДАЙБИНСКИЙ МУНИЦИПАЛНЫЙ РАЙОН</w:t>
      </w:r>
    </w:p>
    <w:p w:rsidR="00510373" w:rsidRPr="00510373" w:rsidRDefault="00510373" w:rsidP="00C971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10373">
        <w:rPr>
          <w:rFonts w:ascii="Times New Roman" w:hAnsi="Times New Roman" w:cs="Times New Roman"/>
          <w:b/>
          <w:sz w:val="24"/>
          <w:szCs w:val="24"/>
        </w:rPr>
        <w:t>МАМАКАНСКОЕ ГОРОДСКОЕ ПОСЕЛЕНИЕ</w:t>
      </w:r>
    </w:p>
    <w:p w:rsidR="00510373" w:rsidRPr="00510373" w:rsidRDefault="00510373" w:rsidP="00C971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10373">
        <w:rPr>
          <w:rFonts w:ascii="Times New Roman" w:hAnsi="Times New Roman" w:cs="Times New Roman"/>
          <w:b/>
          <w:sz w:val="24"/>
          <w:szCs w:val="24"/>
        </w:rPr>
        <w:t>ДУМА</w:t>
      </w:r>
    </w:p>
    <w:p w:rsidR="00510373" w:rsidRPr="00510373" w:rsidRDefault="00510373" w:rsidP="00C97141">
      <w:pPr>
        <w:widowControl w:val="0"/>
        <w:autoSpaceDE w:val="0"/>
        <w:autoSpaceDN w:val="0"/>
        <w:adjustRightInd w:val="0"/>
        <w:spacing w:line="240" w:lineRule="auto"/>
        <w:ind w:firstLine="540"/>
        <w:jc w:val="center"/>
        <w:rPr>
          <w:rFonts w:ascii="Times New Roman" w:hAnsi="Times New Roman" w:cs="Times New Roman"/>
          <w:b/>
          <w:sz w:val="24"/>
          <w:szCs w:val="24"/>
        </w:rPr>
      </w:pPr>
      <w:r w:rsidRPr="00510373">
        <w:rPr>
          <w:rFonts w:ascii="Times New Roman" w:hAnsi="Times New Roman" w:cs="Times New Roman"/>
          <w:b/>
          <w:sz w:val="24"/>
          <w:szCs w:val="24"/>
        </w:rPr>
        <w:t>РЕШЕНИЕ</w:t>
      </w:r>
    </w:p>
    <w:p w:rsidR="00510373" w:rsidRPr="00510373" w:rsidRDefault="00E84D73" w:rsidP="0051037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 сентября</w:t>
      </w:r>
      <w:r w:rsidR="00510373">
        <w:rPr>
          <w:rFonts w:ascii="Times New Roman" w:hAnsi="Times New Roman" w:cs="Times New Roman"/>
          <w:sz w:val="24"/>
          <w:szCs w:val="24"/>
        </w:rPr>
        <w:t xml:space="preserve"> 2022</w:t>
      </w:r>
      <w:r w:rsidR="00510373" w:rsidRPr="00510373">
        <w:rPr>
          <w:rFonts w:ascii="Times New Roman" w:hAnsi="Times New Roman" w:cs="Times New Roman"/>
          <w:sz w:val="24"/>
          <w:szCs w:val="24"/>
        </w:rPr>
        <w:t xml:space="preserve"> </w:t>
      </w:r>
      <w:r w:rsidR="0083735B">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35B">
        <w:rPr>
          <w:rFonts w:ascii="Times New Roman" w:hAnsi="Times New Roman" w:cs="Times New Roman"/>
          <w:sz w:val="24"/>
          <w:szCs w:val="24"/>
        </w:rPr>
        <w:t xml:space="preserve"> </w:t>
      </w:r>
      <w:r w:rsidR="00510373" w:rsidRPr="00510373">
        <w:rPr>
          <w:rFonts w:ascii="Times New Roman" w:hAnsi="Times New Roman" w:cs="Times New Roman"/>
          <w:sz w:val="24"/>
          <w:szCs w:val="24"/>
        </w:rPr>
        <w:t xml:space="preserve">р.п. Мамакан                             </w:t>
      </w:r>
      <w:r w:rsidR="00510373">
        <w:rPr>
          <w:rFonts w:ascii="Times New Roman" w:hAnsi="Times New Roman" w:cs="Times New Roman"/>
          <w:sz w:val="24"/>
          <w:szCs w:val="24"/>
        </w:rPr>
        <w:t xml:space="preserve">          </w:t>
      </w:r>
      <w:r w:rsidR="0083735B">
        <w:rPr>
          <w:rFonts w:ascii="Times New Roman" w:hAnsi="Times New Roman" w:cs="Times New Roman"/>
          <w:sz w:val="24"/>
          <w:szCs w:val="24"/>
        </w:rPr>
        <w:t xml:space="preserve"> </w:t>
      </w:r>
      <w:r>
        <w:rPr>
          <w:rFonts w:ascii="Times New Roman" w:hAnsi="Times New Roman" w:cs="Times New Roman"/>
          <w:sz w:val="24"/>
          <w:szCs w:val="24"/>
        </w:rPr>
        <w:t xml:space="preserve">        № 34</w:t>
      </w:r>
    </w:p>
    <w:p w:rsidR="00E84D73" w:rsidRDefault="00510373" w:rsidP="00E84D73">
      <w:pPr>
        <w:pStyle w:val="ConsPlusTitle"/>
        <w:widowControl/>
        <w:tabs>
          <w:tab w:val="center" w:pos="4676"/>
          <w:tab w:val="left" w:pos="7879"/>
        </w:tabs>
        <w:jc w:val="center"/>
        <w:rPr>
          <w:rFonts w:ascii="Times New Roman" w:hAnsi="Times New Roman" w:cs="Times New Roman"/>
          <w:b w:val="0"/>
          <w:bCs w:val="0"/>
          <w:sz w:val="24"/>
          <w:szCs w:val="24"/>
        </w:rPr>
      </w:pPr>
      <w:r w:rsidRPr="00510373">
        <w:rPr>
          <w:rFonts w:ascii="Times New Roman" w:hAnsi="Times New Roman" w:cs="Times New Roman"/>
          <w:b w:val="0"/>
          <w:bCs w:val="0"/>
          <w:sz w:val="24"/>
          <w:szCs w:val="24"/>
        </w:rPr>
        <w:t xml:space="preserve">Об утверждении Положения </w:t>
      </w:r>
      <w:r>
        <w:rPr>
          <w:rFonts w:ascii="Times New Roman" w:hAnsi="Times New Roman" w:cs="Times New Roman"/>
          <w:b w:val="0"/>
          <w:bCs w:val="0"/>
          <w:sz w:val="24"/>
          <w:szCs w:val="24"/>
        </w:rPr>
        <w:t xml:space="preserve">о муниципальной казне </w:t>
      </w:r>
    </w:p>
    <w:p w:rsidR="00510373" w:rsidRDefault="00510373" w:rsidP="00E84D73">
      <w:pPr>
        <w:pStyle w:val="ConsPlusTitle"/>
        <w:widowControl/>
        <w:tabs>
          <w:tab w:val="center" w:pos="4676"/>
          <w:tab w:val="left" w:pos="7879"/>
        </w:tabs>
        <w:jc w:val="center"/>
        <w:rPr>
          <w:rFonts w:ascii="Times New Roman" w:hAnsi="Times New Roman" w:cs="Times New Roman"/>
          <w:b w:val="0"/>
          <w:bCs w:val="0"/>
          <w:sz w:val="24"/>
          <w:szCs w:val="24"/>
        </w:rPr>
      </w:pPr>
      <w:r>
        <w:rPr>
          <w:rFonts w:ascii="Times New Roman" w:hAnsi="Times New Roman" w:cs="Times New Roman"/>
          <w:b w:val="0"/>
          <w:bCs w:val="0"/>
          <w:sz w:val="24"/>
          <w:szCs w:val="24"/>
        </w:rPr>
        <w:t>Мамаканского муниципального образования</w:t>
      </w:r>
    </w:p>
    <w:p w:rsidR="00510373" w:rsidRPr="00510373" w:rsidRDefault="00510373" w:rsidP="00510373">
      <w:pPr>
        <w:pStyle w:val="ConsPlusTitle"/>
        <w:widowControl/>
        <w:tabs>
          <w:tab w:val="center" w:pos="4676"/>
          <w:tab w:val="left" w:pos="7879"/>
        </w:tabs>
        <w:jc w:val="center"/>
        <w:rPr>
          <w:rFonts w:ascii="Times New Roman" w:hAnsi="Times New Roman" w:cs="Times New Roman"/>
          <w:b w:val="0"/>
          <w:bCs w:val="0"/>
          <w:sz w:val="24"/>
          <w:szCs w:val="24"/>
        </w:rPr>
      </w:pPr>
    </w:p>
    <w:p w:rsidR="00510373" w:rsidRPr="00C97141" w:rsidRDefault="00510373" w:rsidP="00C97141">
      <w:pPr>
        <w:suppressAutoHyphens/>
        <w:autoSpaceDE w:val="0"/>
        <w:autoSpaceDN w:val="0"/>
        <w:adjustRightInd w:val="0"/>
        <w:spacing w:after="0" w:line="240" w:lineRule="auto"/>
        <w:ind w:firstLine="709"/>
        <w:jc w:val="both"/>
        <w:rPr>
          <w:rFonts w:ascii="Times New Roman" w:hAnsi="Times New Roman" w:cs="Times New Roman"/>
          <w:bCs/>
          <w:kern w:val="2"/>
          <w:sz w:val="24"/>
          <w:szCs w:val="24"/>
        </w:rPr>
      </w:pPr>
      <w:r w:rsidRPr="00C97141">
        <w:rPr>
          <w:rFonts w:ascii="Times New Roman" w:hAnsi="Times New Roman" w:cs="Times New Roman"/>
          <w:kern w:val="2"/>
          <w:sz w:val="24"/>
          <w:szCs w:val="24"/>
        </w:rPr>
        <w:t xml:space="preserve">В соответствии с </w:t>
      </w:r>
      <w:r w:rsidRPr="00C97141">
        <w:rPr>
          <w:rFonts w:ascii="Times New Roman" w:hAnsi="Times New Roman" w:cs="Times New Roman"/>
          <w:bCs/>
          <w:kern w:val="2"/>
          <w:sz w:val="24"/>
          <w:szCs w:val="24"/>
        </w:rPr>
        <w:t xml:space="preserve">Гражданским кодексом Российской Федерации, Бюджетным кодексом Российской Федерации, </w:t>
      </w:r>
      <w:hyperlink r:id="rId5" w:history="1">
        <w:r w:rsidRPr="00C97141">
          <w:rPr>
            <w:rStyle w:val="a4"/>
            <w:rFonts w:ascii="Times New Roman" w:hAnsi="Times New Roman"/>
            <w:color w:val="auto"/>
            <w:sz w:val="24"/>
            <w:szCs w:val="24"/>
          </w:rPr>
          <w:t>Федеральным законом</w:t>
        </w:r>
      </w:hyperlink>
      <w:r w:rsidRPr="00C97141">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roofErr w:type="gramStart"/>
      <w:r w:rsidRPr="00C97141">
        <w:rPr>
          <w:rFonts w:ascii="Times New Roman" w:hAnsi="Times New Roman" w:cs="Times New Roman"/>
          <w:sz w:val="24"/>
          <w:szCs w:val="24"/>
        </w:rPr>
        <w:t>",руководствуясь</w:t>
      </w:r>
      <w:proofErr w:type="gramEnd"/>
      <w:r w:rsidRPr="00C97141">
        <w:rPr>
          <w:rFonts w:ascii="Times New Roman" w:hAnsi="Times New Roman" w:cs="Times New Roman"/>
          <w:sz w:val="24"/>
          <w:szCs w:val="24"/>
        </w:rPr>
        <w:t xml:space="preserve"> статьями 6, 33, 45 Устава Мамаканского муниципального образования, Дума Мамаканского городского поселения </w:t>
      </w:r>
    </w:p>
    <w:p w:rsidR="00510373" w:rsidRPr="00510373" w:rsidRDefault="00510373" w:rsidP="00C97141">
      <w:pPr>
        <w:suppressAutoHyphens/>
        <w:autoSpaceDE w:val="0"/>
        <w:autoSpaceDN w:val="0"/>
        <w:adjustRightInd w:val="0"/>
        <w:spacing w:after="0" w:line="240" w:lineRule="auto"/>
        <w:jc w:val="both"/>
        <w:rPr>
          <w:rFonts w:ascii="Times New Roman" w:hAnsi="Times New Roman" w:cs="Times New Roman"/>
          <w:bCs/>
          <w:kern w:val="2"/>
          <w:sz w:val="24"/>
          <w:szCs w:val="24"/>
        </w:rPr>
      </w:pPr>
      <w:r w:rsidRPr="00510373">
        <w:rPr>
          <w:rFonts w:ascii="Times New Roman" w:hAnsi="Times New Roman" w:cs="Times New Roman"/>
          <w:bCs/>
          <w:kern w:val="2"/>
          <w:sz w:val="24"/>
          <w:szCs w:val="24"/>
        </w:rPr>
        <w:t>РЕШИЛА:</w:t>
      </w:r>
    </w:p>
    <w:p w:rsidR="00510373" w:rsidRPr="00B02F5E" w:rsidRDefault="00510373" w:rsidP="003E5914">
      <w:pPr>
        <w:pStyle w:val="a5"/>
        <w:numPr>
          <w:ilvl w:val="0"/>
          <w:numId w:val="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bCs/>
          <w:kern w:val="2"/>
          <w:sz w:val="24"/>
          <w:szCs w:val="24"/>
        </w:rPr>
      </w:pPr>
      <w:r w:rsidRPr="00B02F5E">
        <w:rPr>
          <w:rFonts w:ascii="Times New Roman" w:hAnsi="Times New Roman" w:cs="Times New Roman"/>
          <w:bCs/>
          <w:kern w:val="2"/>
          <w:sz w:val="24"/>
          <w:szCs w:val="24"/>
        </w:rPr>
        <w:t>Утв</w:t>
      </w:r>
      <w:r w:rsidR="003E5914">
        <w:rPr>
          <w:rFonts w:ascii="Times New Roman" w:hAnsi="Times New Roman" w:cs="Times New Roman"/>
          <w:bCs/>
          <w:kern w:val="2"/>
          <w:sz w:val="24"/>
          <w:szCs w:val="24"/>
        </w:rPr>
        <w:t>ердить Положение о муниципальной</w:t>
      </w:r>
      <w:r w:rsidR="0083735B">
        <w:rPr>
          <w:rFonts w:ascii="Times New Roman" w:hAnsi="Times New Roman" w:cs="Times New Roman"/>
          <w:bCs/>
          <w:kern w:val="2"/>
          <w:sz w:val="24"/>
          <w:szCs w:val="24"/>
        </w:rPr>
        <w:t xml:space="preserve"> </w:t>
      </w:r>
      <w:r w:rsidR="00C97141" w:rsidRPr="00B02F5E">
        <w:rPr>
          <w:rFonts w:ascii="Times New Roman" w:hAnsi="Times New Roman" w:cs="Times New Roman"/>
          <w:bCs/>
          <w:kern w:val="2"/>
          <w:sz w:val="24"/>
          <w:szCs w:val="24"/>
        </w:rPr>
        <w:t xml:space="preserve">казне Мамаканского муниципального образования </w:t>
      </w:r>
      <w:r w:rsidRPr="00B02F5E">
        <w:rPr>
          <w:rFonts w:ascii="Times New Roman" w:hAnsi="Times New Roman" w:cs="Times New Roman"/>
          <w:kern w:val="2"/>
          <w:sz w:val="24"/>
          <w:szCs w:val="24"/>
        </w:rPr>
        <w:t>(прилагается)</w:t>
      </w:r>
      <w:r w:rsidRPr="00B02F5E">
        <w:rPr>
          <w:rFonts w:ascii="Times New Roman" w:hAnsi="Times New Roman" w:cs="Times New Roman"/>
          <w:bCs/>
          <w:kern w:val="2"/>
          <w:sz w:val="24"/>
          <w:szCs w:val="24"/>
        </w:rPr>
        <w:t>.</w:t>
      </w:r>
    </w:p>
    <w:p w:rsidR="00B02F5E" w:rsidRPr="00B02F5E" w:rsidRDefault="00B02F5E" w:rsidP="003E5914">
      <w:pPr>
        <w:pStyle w:val="a5"/>
        <w:numPr>
          <w:ilvl w:val="0"/>
          <w:numId w:val="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bCs/>
          <w:kern w:val="2"/>
          <w:sz w:val="24"/>
          <w:szCs w:val="24"/>
        </w:rPr>
      </w:pPr>
      <w:r>
        <w:rPr>
          <w:rFonts w:ascii="Times New Roman" w:hAnsi="Times New Roman" w:cs="Times New Roman"/>
          <w:sz w:val="24"/>
          <w:szCs w:val="24"/>
        </w:rPr>
        <w:t>Положение «</w:t>
      </w:r>
      <w:r w:rsidR="003E5914">
        <w:rPr>
          <w:rFonts w:ascii="Times New Roman" w:hAnsi="Times New Roman" w:cs="Times New Roman"/>
          <w:sz w:val="24"/>
          <w:szCs w:val="24"/>
        </w:rPr>
        <w:t>О муниципальной казне Мамаканского м</w:t>
      </w:r>
      <w:r>
        <w:rPr>
          <w:rFonts w:ascii="Times New Roman" w:hAnsi="Times New Roman" w:cs="Times New Roman"/>
          <w:sz w:val="24"/>
          <w:szCs w:val="24"/>
        </w:rPr>
        <w:t>униципального образования», утвержденное Решением Думы Мамаканского городского</w:t>
      </w:r>
      <w:r w:rsidR="003E5914">
        <w:rPr>
          <w:rFonts w:ascii="Times New Roman" w:hAnsi="Times New Roman" w:cs="Times New Roman"/>
          <w:sz w:val="24"/>
          <w:szCs w:val="24"/>
        </w:rPr>
        <w:t xml:space="preserve"> от 26.11.2007 года № 94</w:t>
      </w:r>
      <w:r w:rsidRPr="00AA507A">
        <w:rPr>
          <w:rFonts w:ascii="Times New Roman" w:hAnsi="Times New Roman" w:cs="Times New Roman"/>
          <w:sz w:val="24"/>
          <w:szCs w:val="24"/>
        </w:rPr>
        <w:t>» признать утратившим силу.</w:t>
      </w:r>
    </w:p>
    <w:p w:rsidR="00510373" w:rsidRPr="00510373" w:rsidRDefault="00510373" w:rsidP="00C97141">
      <w:pPr>
        <w:pStyle w:val="a3"/>
        <w:ind w:firstLine="709"/>
        <w:jc w:val="both"/>
        <w:rPr>
          <w:rFonts w:ascii="Times New Roman" w:hAnsi="Times New Roman" w:cs="Times New Roman"/>
          <w:sz w:val="24"/>
          <w:szCs w:val="24"/>
        </w:rPr>
      </w:pPr>
      <w:r w:rsidRPr="00510373">
        <w:rPr>
          <w:rFonts w:ascii="Times New Roman" w:hAnsi="Times New Roman" w:cs="Times New Roman"/>
          <w:sz w:val="24"/>
          <w:szCs w:val="24"/>
        </w:rPr>
        <w:t xml:space="preserve">2. 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6" w:history="1">
        <w:r w:rsidRPr="00510373">
          <w:rPr>
            <w:rStyle w:val="a6"/>
            <w:rFonts w:ascii="Times New Roman" w:hAnsi="Times New Roman" w:cs="Times New Roman"/>
            <w:sz w:val="24"/>
            <w:szCs w:val="24"/>
          </w:rPr>
          <w:t>www.mamakan-adm.ru</w:t>
        </w:r>
      </w:hyperlink>
      <w:r w:rsidRPr="00510373">
        <w:rPr>
          <w:rFonts w:ascii="Times New Roman" w:hAnsi="Times New Roman" w:cs="Times New Roman"/>
          <w:sz w:val="24"/>
          <w:szCs w:val="24"/>
        </w:rPr>
        <w:t xml:space="preserve"> в информационно-телекоммуникационной сети «Интернет».</w:t>
      </w:r>
    </w:p>
    <w:p w:rsidR="00510373" w:rsidRPr="00510373" w:rsidRDefault="00510373" w:rsidP="00C97141">
      <w:pPr>
        <w:pStyle w:val="a3"/>
        <w:ind w:firstLine="709"/>
        <w:jc w:val="both"/>
        <w:rPr>
          <w:rFonts w:ascii="Times New Roman" w:hAnsi="Times New Roman" w:cs="Times New Roman"/>
          <w:sz w:val="24"/>
          <w:szCs w:val="24"/>
        </w:rPr>
      </w:pPr>
      <w:r w:rsidRPr="00510373">
        <w:rPr>
          <w:rFonts w:ascii="Times New Roman" w:hAnsi="Times New Roman" w:cs="Times New Roman"/>
          <w:sz w:val="24"/>
          <w:szCs w:val="24"/>
        </w:rPr>
        <w:t xml:space="preserve">3. Настоящее </w:t>
      </w:r>
      <w:r w:rsidR="00224DDF">
        <w:rPr>
          <w:rFonts w:ascii="Times New Roman" w:hAnsi="Times New Roman" w:cs="Times New Roman"/>
          <w:sz w:val="24"/>
          <w:szCs w:val="24"/>
        </w:rPr>
        <w:t>р</w:t>
      </w:r>
      <w:r w:rsidRPr="00510373">
        <w:rPr>
          <w:rFonts w:ascii="Times New Roman" w:hAnsi="Times New Roman" w:cs="Times New Roman"/>
          <w:sz w:val="24"/>
          <w:szCs w:val="24"/>
        </w:rPr>
        <w:t xml:space="preserve">ешение вступает в силу после дня его официального опубликования. </w:t>
      </w:r>
    </w:p>
    <w:p w:rsidR="00510373" w:rsidRDefault="00510373" w:rsidP="00510373">
      <w:pPr>
        <w:pStyle w:val="ConsPlusNormal"/>
        <w:ind w:firstLine="708"/>
        <w:jc w:val="both"/>
        <w:rPr>
          <w:rFonts w:ascii="Times New Roman" w:hAnsi="Times New Roman" w:cs="Times New Roman"/>
          <w:sz w:val="24"/>
          <w:szCs w:val="24"/>
        </w:rPr>
      </w:pPr>
    </w:p>
    <w:p w:rsidR="00510373" w:rsidRPr="00510373" w:rsidRDefault="00510373" w:rsidP="00510373">
      <w:pPr>
        <w:pStyle w:val="ConsPlusTitle"/>
        <w:widowControl/>
        <w:rPr>
          <w:rFonts w:ascii="Times New Roman" w:hAnsi="Times New Roman" w:cs="Times New Roman"/>
          <w:kern w:val="2"/>
          <w:sz w:val="24"/>
          <w:szCs w:val="24"/>
        </w:rPr>
      </w:pPr>
    </w:p>
    <w:p w:rsidR="00510373" w:rsidRPr="00510373" w:rsidRDefault="00510373" w:rsidP="00510373">
      <w:pPr>
        <w:pStyle w:val="a3"/>
        <w:rPr>
          <w:rFonts w:ascii="Times New Roman" w:hAnsi="Times New Roman" w:cs="Times New Roman"/>
          <w:sz w:val="24"/>
          <w:szCs w:val="24"/>
        </w:rPr>
      </w:pPr>
      <w:r w:rsidRPr="00510373">
        <w:rPr>
          <w:rFonts w:ascii="Times New Roman" w:hAnsi="Times New Roman" w:cs="Times New Roman"/>
          <w:sz w:val="24"/>
          <w:szCs w:val="24"/>
        </w:rPr>
        <w:t>Председатель Думы Мамаканского</w:t>
      </w:r>
    </w:p>
    <w:p w:rsidR="00510373" w:rsidRPr="00510373" w:rsidRDefault="00510373" w:rsidP="00510373">
      <w:pPr>
        <w:pStyle w:val="a3"/>
        <w:rPr>
          <w:rFonts w:ascii="Times New Roman" w:hAnsi="Times New Roman" w:cs="Times New Roman"/>
          <w:sz w:val="24"/>
          <w:szCs w:val="24"/>
        </w:rPr>
      </w:pPr>
      <w:r w:rsidRPr="00510373">
        <w:rPr>
          <w:rFonts w:ascii="Times New Roman" w:hAnsi="Times New Roman" w:cs="Times New Roman"/>
          <w:sz w:val="24"/>
          <w:szCs w:val="24"/>
        </w:rPr>
        <w:t xml:space="preserve">городского поселения                                                                    </w:t>
      </w:r>
      <w:r w:rsidR="00E84D73">
        <w:rPr>
          <w:rFonts w:ascii="Times New Roman" w:hAnsi="Times New Roman" w:cs="Times New Roman"/>
          <w:sz w:val="24"/>
          <w:szCs w:val="24"/>
        </w:rPr>
        <w:t xml:space="preserve">                     </w:t>
      </w:r>
      <w:r w:rsidRPr="00510373">
        <w:rPr>
          <w:rFonts w:ascii="Times New Roman" w:hAnsi="Times New Roman" w:cs="Times New Roman"/>
          <w:sz w:val="24"/>
          <w:szCs w:val="24"/>
        </w:rPr>
        <w:t xml:space="preserve">М.В. </w:t>
      </w:r>
      <w:proofErr w:type="spellStart"/>
      <w:r w:rsidRPr="00510373">
        <w:rPr>
          <w:rFonts w:ascii="Times New Roman" w:hAnsi="Times New Roman" w:cs="Times New Roman"/>
          <w:sz w:val="24"/>
          <w:szCs w:val="24"/>
        </w:rPr>
        <w:t>Ронжина</w:t>
      </w:r>
      <w:proofErr w:type="spellEnd"/>
      <w:r w:rsidRPr="00510373">
        <w:rPr>
          <w:rFonts w:ascii="Times New Roman" w:hAnsi="Times New Roman" w:cs="Times New Roman"/>
          <w:sz w:val="24"/>
          <w:szCs w:val="24"/>
        </w:rPr>
        <w:t xml:space="preserve">                                                   </w:t>
      </w:r>
    </w:p>
    <w:p w:rsidR="00510373" w:rsidRPr="00510373" w:rsidRDefault="00510373" w:rsidP="00510373">
      <w:pPr>
        <w:pStyle w:val="a3"/>
        <w:jc w:val="both"/>
        <w:rPr>
          <w:rFonts w:ascii="Times New Roman" w:hAnsi="Times New Roman" w:cs="Times New Roman"/>
          <w:sz w:val="24"/>
          <w:szCs w:val="24"/>
        </w:rPr>
      </w:pPr>
    </w:p>
    <w:p w:rsidR="00510373" w:rsidRPr="00510373" w:rsidRDefault="00510373" w:rsidP="00C97141">
      <w:pPr>
        <w:spacing w:after="0" w:line="240" w:lineRule="auto"/>
        <w:jc w:val="both"/>
        <w:rPr>
          <w:rFonts w:ascii="Times New Roman" w:hAnsi="Times New Roman" w:cs="Times New Roman"/>
          <w:sz w:val="24"/>
          <w:szCs w:val="24"/>
        </w:rPr>
      </w:pPr>
      <w:r w:rsidRPr="00510373">
        <w:rPr>
          <w:rFonts w:ascii="Times New Roman" w:hAnsi="Times New Roman" w:cs="Times New Roman"/>
          <w:sz w:val="24"/>
          <w:szCs w:val="24"/>
        </w:rPr>
        <w:t>Глава Мамаканского</w:t>
      </w:r>
    </w:p>
    <w:p w:rsidR="00510373" w:rsidRDefault="00510373" w:rsidP="00C97141">
      <w:pPr>
        <w:tabs>
          <w:tab w:val="left" w:pos="5909"/>
        </w:tabs>
        <w:spacing w:after="0" w:line="240" w:lineRule="auto"/>
        <w:jc w:val="both"/>
        <w:rPr>
          <w:rFonts w:ascii="Times New Roman" w:hAnsi="Times New Roman" w:cs="Times New Roman"/>
          <w:sz w:val="24"/>
          <w:szCs w:val="24"/>
        </w:rPr>
      </w:pPr>
      <w:r w:rsidRPr="00510373">
        <w:rPr>
          <w:rFonts w:ascii="Times New Roman" w:hAnsi="Times New Roman" w:cs="Times New Roman"/>
          <w:sz w:val="24"/>
          <w:szCs w:val="24"/>
        </w:rPr>
        <w:t xml:space="preserve">муниципального образования                                                 </w:t>
      </w:r>
      <w:r w:rsidR="00E84D73">
        <w:rPr>
          <w:rFonts w:ascii="Times New Roman" w:hAnsi="Times New Roman" w:cs="Times New Roman"/>
          <w:sz w:val="24"/>
          <w:szCs w:val="24"/>
        </w:rPr>
        <w:t xml:space="preserve">                     </w:t>
      </w:r>
      <w:r w:rsidRPr="00510373">
        <w:rPr>
          <w:rFonts w:ascii="Times New Roman" w:hAnsi="Times New Roman" w:cs="Times New Roman"/>
          <w:sz w:val="24"/>
          <w:szCs w:val="24"/>
        </w:rPr>
        <w:t xml:space="preserve"> Ю.В. Белоногова</w:t>
      </w:r>
    </w:p>
    <w:p w:rsidR="00224DDF" w:rsidRPr="00510373" w:rsidRDefault="00224DDF" w:rsidP="00C97141">
      <w:pPr>
        <w:tabs>
          <w:tab w:val="left" w:pos="59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14.09.2022г.</w:t>
      </w:r>
    </w:p>
    <w:p w:rsidR="00510373" w:rsidRPr="00510373" w:rsidRDefault="00510373" w:rsidP="00C97141">
      <w:pPr>
        <w:pStyle w:val="ConsPlusTitle"/>
        <w:widowControl/>
        <w:jc w:val="both"/>
        <w:rPr>
          <w:rFonts w:ascii="Times New Roman" w:hAnsi="Times New Roman" w:cs="Times New Roman"/>
          <w:b w:val="0"/>
          <w:kern w:val="2"/>
          <w:sz w:val="24"/>
          <w:szCs w:val="24"/>
        </w:rPr>
      </w:pPr>
    </w:p>
    <w:p w:rsidR="00510373" w:rsidRDefault="00510373" w:rsidP="00510373">
      <w:pPr>
        <w:shd w:val="clear" w:color="auto" w:fill="FFFFFF"/>
        <w:rPr>
          <w:rFonts w:ascii="Times New Roman" w:hAnsi="Times New Roman" w:cs="Times New Roman"/>
          <w:b/>
          <w:color w:val="000000"/>
          <w:sz w:val="24"/>
          <w:szCs w:val="24"/>
        </w:rPr>
      </w:pPr>
    </w:p>
    <w:p w:rsidR="00510373" w:rsidRDefault="00510373" w:rsidP="00510373">
      <w:pPr>
        <w:shd w:val="clear" w:color="auto" w:fill="FFFFFF"/>
        <w:ind w:left="5529"/>
        <w:jc w:val="both"/>
        <w:rPr>
          <w:spacing w:val="-3"/>
        </w:rPr>
      </w:pPr>
    </w:p>
    <w:p w:rsidR="00510373" w:rsidRDefault="00510373" w:rsidP="00510373">
      <w:pPr>
        <w:shd w:val="clear" w:color="auto" w:fill="FFFFFF"/>
        <w:ind w:left="5529"/>
        <w:jc w:val="both"/>
        <w:rPr>
          <w:spacing w:val="-3"/>
        </w:rPr>
      </w:pPr>
    </w:p>
    <w:p w:rsidR="00510373" w:rsidRDefault="00510373" w:rsidP="00510373">
      <w:pPr>
        <w:shd w:val="clear" w:color="auto" w:fill="FFFFFF"/>
        <w:ind w:left="5529"/>
        <w:jc w:val="both"/>
        <w:rPr>
          <w:spacing w:val="-3"/>
        </w:rPr>
      </w:pPr>
    </w:p>
    <w:p w:rsidR="00510373" w:rsidRDefault="00510373" w:rsidP="00510373">
      <w:pPr>
        <w:shd w:val="clear" w:color="auto" w:fill="FFFFFF"/>
        <w:ind w:left="5529"/>
        <w:jc w:val="both"/>
        <w:rPr>
          <w:spacing w:val="-3"/>
        </w:rPr>
      </w:pPr>
    </w:p>
    <w:p w:rsidR="00510373" w:rsidRDefault="00510373" w:rsidP="007C0566">
      <w:pPr>
        <w:pStyle w:val="a3"/>
        <w:jc w:val="right"/>
        <w:rPr>
          <w:rFonts w:ascii="Times New Roman" w:hAnsi="Times New Roman" w:cs="Times New Roman"/>
          <w:sz w:val="24"/>
          <w:szCs w:val="24"/>
        </w:rPr>
      </w:pPr>
    </w:p>
    <w:p w:rsidR="00510373" w:rsidRDefault="00510373" w:rsidP="007C0566">
      <w:pPr>
        <w:pStyle w:val="a3"/>
        <w:jc w:val="right"/>
        <w:rPr>
          <w:rFonts w:ascii="Times New Roman" w:hAnsi="Times New Roman" w:cs="Times New Roman"/>
          <w:sz w:val="24"/>
          <w:szCs w:val="24"/>
        </w:rPr>
      </w:pPr>
    </w:p>
    <w:p w:rsidR="00C97141" w:rsidRDefault="00C97141" w:rsidP="007C0566">
      <w:pPr>
        <w:pStyle w:val="a3"/>
        <w:jc w:val="right"/>
        <w:rPr>
          <w:rFonts w:ascii="Times New Roman" w:hAnsi="Times New Roman" w:cs="Times New Roman"/>
          <w:sz w:val="24"/>
          <w:szCs w:val="24"/>
        </w:rPr>
      </w:pPr>
    </w:p>
    <w:p w:rsidR="00C97141" w:rsidRDefault="00C97141" w:rsidP="007C0566">
      <w:pPr>
        <w:pStyle w:val="a3"/>
        <w:jc w:val="right"/>
        <w:rPr>
          <w:rFonts w:ascii="Times New Roman" w:hAnsi="Times New Roman" w:cs="Times New Roman"/>
          <w:sz w:val="24"/>
          <w:szCs w:val="24"/>
        </w:rPr>
      </w:pPr>
    </w:p>
    <w:p w:rsidR="00C97141" w:rsidRDefault="00C97141" w:rsidP="007C0566">
      <w:pPr>
        <w:pStyle w:val="a3"/>
        <w:jc w:val="right"/>
        <w:rPr>
          <w:rFonts w:ascii="Times New Roman" w:hAnsi="Times New Roman" w:cs="Times New Roman"/>
          <w:sz w:val="24"/>
          <w:szCs w:val="24"/>
        </w:rPr>
      </w:pPr>
    </w:p>
    <w:p w:rsidR="008C588D" w:rsidRPr="00F23079" w:rsidRDefault="007C0566" w:rsidP="007C0566">
      <w:pPr>
        <w:pStyle w:val="a3"/>
        <w:jc w:val="right"/>
        <w:rPr>
          <w:rFonts w:ascii="Times New Roman" w:hAnsi="Times New Roman" w:cs="Times New Roman"/>
          <w:sz w:val="24"/>
          <w:szCs w:val="24"/>
        </w:rPr>
      </w:pPr>
      <w:bookmarkStart w:id="0" w:name="_GoBack"/>
      <w:bookmarkEnd w:id="0"/>
      <w:r w:rsidRPr="00F23079">
        <w:rPr>
          <w:rFonts w:ascii="Times New Roman" w:hAnsi="Times New Roman" w:cs="Times New Roman"/>
          <w:sz w:val="24"/>
          <w:szCs w:val="24"/>
        </w:rPr>
        <w:lastRenderedPageBreak/>
        <w:t>Приложение к решению</w:t>
      </w:r>
      <w:r w:rsidR="00E84D73" w:rsidRPr="00E84D73">
        <w:rPr>
          <w:rFonts w:ascii="Times New Roman" w:hAnsi="Times New Roman" w:cs="Times New Roman"/>
          <w:sz w:val="24"/>
          <w:szCs w:val="24"/>
        </w:rPr>
        <w:t xml:space="preserve"> </w:t>
      </w:r>
      <w:r w:rsidR="00E84D73" w:rsidRPr="00F23079">
        <w:rPr>
          <w:rFonts w:ascii="Times New Roman" w:hAnsi="Times New Roman" w:cs="Times New Roman"/>
          <w:sz w:val="24"/>
          <w:szCs w:val="24"/>
        </w:rPr>
        <w:t>Думы</w:t>
      </w:r>
    </w:p>
    <w:p w:rsidR="007C0566" w:rsidRPr="00F23079" w:rsidRDefault="007C0566" w:rsidP="007C0566">
      <w:pPr>
        <w:pStyle w:val="a3"/>
        <w:jc w:val="right"/>
        <w:rPr>
          <w:rFonts w:ascii="Times New Roman" w:hAnsi="Times New Roman" w:cs="Times New Roman"/>
          <w:sz w:val="24"/>
          <w:szCs w:val="24"/>
        </w:rPr>
      </w:pPr>
      <w:r w:rsidRPr="00F23079">
        <w:rPr>
          <w:rFonts w:ascii="Times New Roman" w:hAnsi="Times New Roman" w:cs="Times New Roman"/>
          <w:sz w:val="24"/>
          <w:szCs w:val="24"/>
        </w:rPr>
        <w:t xml:space="preserve"> </w:t>
      </w:r>
      <w:r w:rsidR="00F23079" w:rsidRPr="00F23079">
        <w:rPr>
          <w:rFonts w:ascii="Times New Roman" w:hAnsi="Times New Roman" w:cs="Times New Roman"/>
          <w:sz w:val="24"/>
          <w:szCs w:val="24"/>
        </w:rPr>
        <w:t>Мамаканского городского поселения</w:t>
      </w:r>
    </w:p>
    <w:p w:rsidR="007C0566" w:rsidRDefault="007C0566" w:rsidP="007C0566">
      <w:pPr>
        <w:pStyle w:val="a3"/>
        <w:jc w:val="right"/>
        <w:rPr>
          <w:rFonts w:ascii="Times New Roman" w:hAnsi="Times New Roman" w:cs="Times New Roman"/>
          <w:sz w:val="24"/>
          <w:szCs w:val="24"/>
        </w:rPr>
      </w:pPr>
      <w:r w:rsidRPr="00F23079">
        <w:rPr>
          <w:rFonts w:ascii="Times New Roman" w:hAnsi="Times New Roman" w:cs="Times New Roman"/>
          <w:sz w:val="24"/>
          <w:szCs w:val="24"/>
        </w:rPr>
        <w:t xml:space="preserve">от </w:t>
      </w:r>
      <w:r w:rsidR="00E84D73">
        <w:rPr>
          <w:rFonts w:ascii="Times New Roman" w:hAnsi="Times New Roman" w:cs="Times New Roman"/>
          <w:sz w:val="24"/>
          <w:szCs w:val="24"/>
        </w:rPr>
        <w:t xml:space="preserve"> 12 сентября </w:t>
      </w:r>
      <w:r w:rsidRPr="00F23079">
        <w:rPr>
          <w:rFonts w:ascii="Times New Roman" w:hAnsi="Times New Roman" w:cs="Times New Roman"/>
          <w:sz w:val="24"/>
          <w:szCs w:val="24"/>
        </w:rPr>
        <w:t>года №</w:t>
      </w:r>
      <w:r w:rsidR="00E84D73">
        <w:rPr>
          <w:rFonts w:ascii="Times New Roman" w:hAnsi="Times New Roman" w:cs="Times New Roman"/>
          <w:sz w:val="24"/>
          <w:szCs w:val="24"/>
        </w:rPr>
        <w:t xml:space="preserve"> 34</w:t>
      </w:r>
    </w:p>
    <w:p w:rsidR="007C0566" w:rsidRDefault="007C0566" w:rsidP="007C0566">
      <w:pPr>
        <w:pStyle w:val="a3"/>
        <w:jc w:val="right"/>
        <w:rPr>
          <w:rFonts w:ascii="Times New Roman" w:hAnsi="Times New Roman" w:cs="Times New Roman"/>
          <w:sz w:val="24"/>
          <w:szCs w:val="24"/>
        </w:rPr>
      </w:pPr>
    </w:p>
    <w:p w:rsidR="007C0566" w:rsidRDefault="007C0566" w:rsidP="00C21727">
      <w:pPr>
        <w:pStyle w:val="a3"/>
        <w:rPr>
          <w:rFonts w:ascii="Times New Roman" w:hAnsi="Times New Roman" w:cs="Times New Roman"/>
          <w:sz w:val="24"/>
          <w:szCs w:val="24"/>
        </w:rPr>
      </w:pPr>
    </w:p>
    <w:p w:rsidR="007C0566" w:rsidRDefault="007C0566" w:rsidP="007C0566">
      <w:pPr>
        <w:pStyle w:val="a3"/>
        <w:jc w:val="right"/>
        <w:rPr>
          <w:rFonts w:ascii="Times New Roman" w:hAnsi="Times New Roman" w:cs="Times New Roman"/>
          <w:sz w:val="24"/>
          <w:szCs w:val="24"/>
        </w:rPr>
      </w:pPr>
    </w:p>
    <w:p w:rsidR="007C0566" w:rsidRPr="00157327" w:rsidRDefault="007C0566" w:rsidP="007C0566">
      <w:pPr>
        <w:pStyle w:val="a3"/>
        <w:jc w:val="center"/>
        <w:rPr>
          <w:rFonts w:ascii="Times New Roman" w:hAnsi="Times New Roman" w:cs="Times New Roman"/>
          <w:b/>
          <w:sz w:val="24"/>
          <w:szCs w:val="24"/>
        </w:rPr>
      </w:pPr>
      <w:r w:rsidRPr="00157327">
        <w:rPr>
          <w:rFonts w:ascii="Times New Roman" w:hAnsi="Times New Roman" w:cs="Times New Roman"/>
          <w:b/>
          <w:sz w:val="24"/>
          <w:szCs w:val="24"/>
        </w:rPr>
        <w:t>ПОЛОЖЕНИЕ</w:t>
      </w:r>
    </w:p>
    <w:p w:rsidR="007C0566" w:rsidRPr="00157327" w:rsidRDefault="007C0566" w:rsidP="007C0566">
      <w:pPr>
        <w:pStyle w:val="a3"/>
        <w:jc w:val="center"/>
        <w:rPr>
          <w:rFonts w:ascii="Times New Roman" w:hAnsi="Times New Roman" w:cs="Times New Roman"/>
          <w:b/>
          <w:sz w:val="24"/>
          <w:szCs w:val="24"/>
        </w:rPr>
      </w:pPr>
      <w:r w:rsidRPr="00157327">
        <w:rPr>
          <w:rFonts w:ascii="Times New Roman" w:hAnsi="Times New Roman" w:cs="Times New Roman"/>
          <w:b/>
          <w:sz w:val="24"/>
          <w:szCs w:val="24"/>
        </w:rPr>
        <w:t xml:space="preserve">о муниципальной казне </w:t>
      </w:r>
      <w:r w:rsidR="002F5F74">
        <w:rPr>
          <w:rFonts w:ascii="Times New Roman" w:hAnsi="Times New Roman" w:cs="Times New Roman"/>
          <w:b/>
          <w:sz w:val="24"/>
          <w:szCs w:val="24"/>
        </w:rPr>
        <w:t>Мамаканского муниципального образования</w:t>
      </w:r>
    </w:p>
    <w:p w:rsidR="007C0566" w:rsidRDefault="007C0566" w:rsidP="007C0566">
      <w:pPr>
        <w:pStyle w:val="a3"/>
        <w:jc w:val="center"/>
        <w:rPr>
          <w:rFonts w:ascii="Times New Roman" w:hAnsi="Times New Roman" w:cs="Times New Roman"/>
          <w:sz w:val="24"/>
          <w:szCs w:val="24"/>
        </w:rPr>
      </w:pPr>
    </w:p>
    <w:p w:rsidR="007C0566" w:rsidRDefault="007C0566" w:rsidP="007C0566">
      <w:pPr>
        <w:pStyle w:val="a3"/>
        <w:numPr>
          <w:ilvl w:val="0"/>
          <w:numId w:val="1"/>
        </w:numPr>
        <w:jc w:val="center"/>
        <w:rPr>
          <w:rFonts w:ascii="Times New Roman" w:hAnsi="Times New Roman" w:cs="Times New Roman"/>
          <w:b/>
          <w:sz w:val="24"/>
          <w:szCs w:val="24"/>
        </w:rPr>
      </w:pPr>
      <w:r w:rsidRPr="0017390A">
        <w:rPr>
          <w:rFonts w:ascii="Times New Roman" w:hAnsi="Times New Roman" w:cs="Times New Roman"/>
          <w:b/>
          <w:sz w:val="24"/>
          <w:szCs w:val="24"/>
        </w:rPr>
        <w:t>Общие положения</w:t>
      </w:r>
    </w:p>
    <w:p w:rsidR="00C21727" w:rsidRPr="0017390A" w:rsidRDefault="00C21727" w:rsidP="00C21727">
      <w:pPr>
        <w:pStyle w:val="a3"/>
        <w:ind w:left="360"/>
        <w:rPr>
          <w:rFonts w:ascii="Times New Roman" w:hAnsi="Times New Roman" w:cs="Times New Roman"/>
          <w:b/>
          <w:sz w:val="24"/>
          <w:szCs w:val="24"/>
        </w:rPr>
      </w:pPr>
    </w:p>
    <w:p w:rsidR="00AB0C6A" w:rsidRPr="00E875A8" w:rsidRDefault="00676411" w:rsidP="005328DA">
      <w:pPr>
        <w:pStyle w:val="ConsPlusNormal"/>
        <w:numPr>
          <w:ilvl w:val="2"/>
          <w:numId w:val="1"/>
        </w:numPr>
        <w:tabs>
          <w:tab w:val="left" w:pos="426"/>
        </w:tabs>
        <w:ind w:left="0" w:firstLine="709"/>
        <w:jc w:val="both"/>
        <w:rPr>
          <w:rFonts w:ascii="Times New Roman" w:hAnsi="Times New Roman" w:cs="Times New Roman"/>
          <w:sz w:val="24"/>
          <w:szCs w:val="24"/>
        </w:rPr>
      </w:pPr>
      <w:r w:rsidRPr="00676411">
        <w:rPr>
          <w:rFonts w:ascii="Times New Roman" w:hAnsi="Times New Roman" w:cs="Times New Roman"/>
          <w:sz w:val="24"/>
          <w:szCs w:val="24"/>
        </w:rPr>
        <w:t xml:space="preserve">Настоящее положение разработано в соответствии с Гражданским </w:t>
      </w:r>
      <w:r>
        <w:rPr>
          <w:rFonts w:ascii="Times New Roman" w:hAnsi="Times New Roman" w:cs="Times New Roman"/>
          <w:sz w:val="24"/>
          <w:szCs w:val="24"/>
        </w:rPr>
        <w:t xml:space="preserve">кодексом </w:t>
      </w:r>
      <w:r w:rsidRPr="00676411">
        <w:rPr>
          <w:rFonts w:ascii="Times New Roman" w:hAnsi="Times New Roman" w:cs="Times New Roman"/>
          <w:sz w:val="24"/>
          <w:szCs w:val="24"/>
        </w:rPr>
        <w:t>Ро</w:t>
      </w:r>
      <w:r w:rsidR="00E875A8">
        <w:rPr>
          <w:rFonts w:ascii="Times New Roman" w:hAnsi="Times New Roman" w:cs="Times New Roman"/>
          <w:sz w:val="24"/>
          <w:szCs w:val="24"/>
        </w:rPr>
        <w:t xml:space="preserve">ссийской Федерации, Федеральным </w:t>
      </w:r>
      <w:proofErr w:type="spellStart"/>
      <w:r w:rsidR="00E875A8">
        <w:rPr>
          <w:rFonts w:ascii="Times New Roman" w:hAnsi="Times New Roman" w:cs="Times New Roman"/>
          <w:sz w:val="24"/>
          <w:szCs w:val="24"/>
        </w:rPr>
        <w:t>законом</w:t>
      </w:r>
      <w:r>
        <w:rPr>
          <w:rFonts w:ascii="Times New Roman" w:hAnsi="Times New Roman" w:cs="Times New Roman"/>
          <w:sz w:val="24"/>
          <w:szCs w:val="24"/>
        </w:rPr>
        <w:t>от</w:t>
      </w:r>
      <w:proofErr w:type="spellEnd"/>
      <w:r>
        <w:rPr>
          <w:rFonts w:ascii="Times New Roman" w:hAnsi="Times New Roman" w:cs="Times New Roman"/>
          <w:sz w:val="24"/>
          <w:szCs w:val="24"/>
        </w:rPr>
        <w:t xml:space="preserve"> 06.10.2003 года № 131-ФЗ </w:t>
      </w:r>
      <w:r w:rsidRPr="00676411">
        <w:rPr>
          <w:rFonts w:ascii="Times New Roman" w:hAnsi="Times New Roman" w:cs="Times New Roman"/>
          <w:sz w:val="24"/>
          <w:szCs w:val="24"/>
        </w:rPr>
        <w:t xml:space="preserve">"Об </w:t>
      </w:r>
      <w:r w:rsidRPr="00E875A8">
        <w:rPr>
          <w:rFonts w:ascii="Times New Roman" w:hAnsi="Times New Roman" w:cs="Times New Roman"/>
          <w:sz w:val="24"/>
          <w:szCs w:val="24"/>
        </w:rPr>
        <w:t>общих принципах организации местного самоуправ</w:t>
      </w:r>
      <w:r w:rsidR="00E875A8">
        <w:rPr>
          <w:rFonts w:ascii="Times New Roman" w:hAnsi="Times New Roman" w:cs="Times New Roman"/>
          <w:sz w:val="24"/>
          <w:szCs w:val="24"/>
        </w:rPr>
        <w:t xml:space="preserve">ления в Российской Федерации", </w:t>
      </w:r>
      <w:hyperlink r:id="rId7" w:history="1">
        <w:proofErr w:type="spellStart"/>
        <w:r w:rsidR="00AB0C6A" w:rsidRPr="003E5914">
          <w:rPr>
            <w:rStyle w:val="a4"/>
            <w:rFonts w:ascii="Times New Roman" w:hAnsi="Times New Roman"/>
            <w:color w:val="auto"/>
            <w:sz w:val="24"/>
            <w:szCs w:val="24"/>
          </w:rPr>
          <w:t>Приказом</w:t>
        </w:r>
      </w:hyperlink>
      <w:r w:rsidR="00AB0C6A" w:rsidRPr="00E875A8">
        <w:rPr>
          <w:rFonts w:ascii="Times New Roman" w:hAnsi="Times New Roman" w:cs="Times New Roman"/>
          <w:sz w:val="24"/>
          <w:szCs w:val="24"/>
        </w:rPr>
        <w:t>Министерства</w:t>
      </w:r>
      <w:proofErr w:type="spellEnd"/>
      <w:r w:rsidR="00AB0C6A" w:rsidRPr="00E875A8">
        <w:rPr>
          <w:rFonts w:ascii="Times New Roman" w:hAnsi="Times New Roman" w:cs="Times New Roman"/>
          <w:sz w:val="24"/>
          <w:szCs w:val="24"/>
        </w:rPr>
        <w:t xml:space="preserve"> экономического развития РФ от 30.08.2011 N 424 "Об утверждении Порядка ведения органами местного самоуправления реестров муниципального имущества", Уставом Мамаканского муниципального образования и определяет общие цели, задачи, порядок управления и распоряжения муниципальной казной Мамаканского муниципального образования, которая представляет собой совокупн</w:t>
      </w:r>
      <w:r w:rsidR="00E875A8">
        <w:rPr>
          <w:rFonts w:ascii="Times New Roman" w:hAnsi="Times New Roman" w:cs="Times New Roman"/>
          <w:sz w:val="24"/>
          <w:szCs w:val="24"/>
        </w:rPr>
        <w:t>ость средств бюджета Мамаканского</w:t>
      </w:r>
      <w:r w:rsidR="00AB0C6A" w:rsidRPr="00E875A8">
        <w:rPr>
          <w:rFonts w:ascii="Times New Roman" w:hAnsi="Times New Roman" w:cs="Times New Roman"/>
          <w:sz w:val="24"/>
          <w:szCs w:val="24"/>
        </w:rPr>
        <w:t xml:space="preserve"> муниципального образования и иного имущества, не закрепленного за муниципальными унитарными предприятиями и муниципальными учреждениями на праве хозяйственного ведения и оперативного управления (далее - муниципальная казна).</w:t>
      </w:r>
    </w:p>
    <w:p w:rsidR="00676411" w:rsidRPr="00676411" w:rsidRDefault="005328DA" w:rsidP="005328DA">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6411" w:rsidRPr="00676411">
        <w:rPr>
          <w:rFonts w:ascii="Times New Roman" w:hAnsi="Times New Roman" w:cs="Times New Roman"/>
          <w:sz w:val="24"/>
          <w:szCs w:val="24"/>
        </w:rPr>
        <w:t xml:space="preserve">1.2. Муниципальную казну составляют средства </w:t>
      </w:r>
      <w:r w:rsidR="00676411">
        <w:rPr>
          <w:rFonts w:ascii="Times New Roman" w:hAnsi="Times New Roman" w:cs="Times New Roman"/>
          <w:sz w:val="24"/>
          <w:szCs w:val="24"/>
        </w:rPr>
        <w:t>местного</w:t>
      </w:r>
      <w:r w:rsidR="00676411" w:rsidRPr="00676411">
        <w:rPr>
          <w:rFonts w:ascii="Times New Roman" w:hAnsi="Times New Roman" w:cs="Times New Roman"/>
          <w:sz w:val="24"/>
          <w:szCs w:val="24"/>
        </w:rPr>
        <w:t xml:space="preserve"> </w:t>
      </w:r>
      <w:proofErr w:type="spellStart"/>
      <w:r w:rsidR="00676411" w:rsidRPr="00676411">
        <w:rPr>
          <w:rFonts w:ascii="Times New Roman" w:hAnsi="Times New Roman" w:cs="Times New Roman"/>
          <w:sz w:val="24"/>
          <w:szCs w:val="24"/>
        </w:rPr>
        <w:t>бюджета</w:t>
      </w:r>
      <w:r w:rsidR="008C525E">
        <w:rPr>
          <w:rFonts w:ascii="Times New Roman" w:hAnsi="Times New Roman" w:cs="Times New Roman"/>
          <w:sz w:val="24"/>
          <w:szCs w:val="24"/>
        </w:rPr>
        <w:t>Мамаканского</w:t>
      </w:r>
      <w:proofErr w:type="spellEnd"/>
      <w:r w:rsidR="008C525E">
        <w:rPr>
          <w:rFonts w:ascii="Times New Roman" w:hAnsi="Times New Roman" w:cs="Times New Roman"/>
          <w:sz w:val="24"/>
          <w:szCs w:val="24"/>
        </w:rPr>
        <w:t xml:space="preserve"> </w:t>
      </w:r>
      <w:r w:rsidR="00676411">
        <w:rPr>
          <w:rFonts w:ascii="Times New Roman" w:hAnsi="Times New Roman" w:cs="Times New Roman"/>
          <w:sz w:val="24"/>
          <w:szCs w:val="24"/>
        </w:rPr>
        <w:t>муниципального</w:t>
      </w:r>
      <w:r w:rsidR="002607FE">
        <w:rPr>
          <w:rFonts w:ascii="Times New Roman" w:hAnsi="Times New Roman" w:cs="Times New Roman"/>
          <w:sz w:val="24"/>
          <w:szCs w:val="24"/>
        </w:rPr>
        <w:t xml:space="preserve"> образования, а также недвижимое и </w:t>
      </w:r>
      <w:proofErr w:type="gramStart"/>
      <w:r w:rsidR="002607FE">
        <w:rPr>
          <w:rFonts w:ascii="Times New Roman" w:hAnsi="Times New Roman" w:cs="Times New Roman"/>
          <w:sz w:val="24"/>
          <w:szCs w:val="24"/>
        </w:rPr>
        <w:t xml:space="preserve">движимое  </w:t>
      </w:r>
      <w:r w:rsidR="00676411" w:rsidRPr="00676411">
        <w:rPr>
          <w:rFonts w:ascii="Times New Roman" w:hAnsi="Times New Roman" w:cs="Times New Roman"/>
          <w:sz w:val="24"/>
          <w:szCs w:val="24"/>
        </w:rPr>
        <w:t>имущество</w:t>
      </w:r>
      <w:proofErr w:type="gramEnd"/>
      <w:r w:rsidR="00676411" w:rsidRPr="00676411">
        <w:rPr>
          <w:rFonts w:ascii="Times New Roman" w:hAnsi="Times New Roman" w:cs="Times New Roman"/>
          <w:sz w:val="24"/>
          <w:szCs w:val="24"/>
        </w:rPr>
        <w:t xml:space="preserve">, </w:t>
      </w:r>
      <w:r w:rsidR="00676411">
        <w:rPr>
          <w:rFonts w:ascii="Times New Roman" w:hAnsi="Times New Roman" w:cs="Times New Roman"/>
          <w:sz w:val="24"/>
          <w:szCs w:val="24"/>
        </w:rPr>
        <w:t xml:space="preserve">находящееся в муниципальной собственности </w:t>
      </w:r>
      <w:proofErr w:type="spellStart"/>
      <w:r w:rsidR="002607FE">
        <w:rPr>
          <w:rFonts w:ascii="Times New Roman" w:hAnsi="Times New Roman" w:cs="Times New Roman"/>
          <w:sz w:val="24"/>
          <w:szCs w:val="24"/>
        </w:rPr>
        <w:t>Мамаканского</w:t>
      </w:r>
      <w:proofErr w:type="spellEnd"/>
      <w:r w:rsidR="002607FE">
        <w:rPr>
          <w:rFonts w:ascii="Times New Roman" w:hAnsi="Times New Roman" w:cs="Times New Roman"/>
          <w:sz w:val="24"/>
          <w:szCs w:val="24"/>
        </w:rPr>
        <w:t xml:space="preserve"> </w:t>
      </w:r>
      <w:r w:rsidR="00676411">
        <w:rPr>
          <w:rFonts w:ascii="Times New Roman" w:hAnsi="Times New Roman" w:cs="Times New Roman"/>
          <w:sz w:val="24"/>
          <w:szCs w:val="24"/>
        </w:rPr>
        <w:t xml:space="preserve">муниципального </w:t>
      </w:r>
      <w:proofErr w:type="spellStart"/>
      <w:r w:rsidR="00676411">
        <w:rPr>
          <w:rFonts w:ascii="Times New Roman" w:hAnsi="Times New Roman" w:cs="Times New Roman"/>
          <w:sz w:val="24"/>
          <w:szCs w:val="24"/>
        </w:rPr>
        <w:t>образования</w:t>
      </w:r>
      <w:r w:rsidR="002607FE">
        <w:rPr>
          <w:rFonts w:ascii="Times New Roman" w:hAnsi="Times New Roman" w:cs="Times New Roman"/>
          <w:sz w:val="24"/>
          <w:szCs w:val="24"/>
        </w:rPr>
        <w:t>,</w:t>
      </w:r>
      <w:r w:rsidR="00676411" w:rsidRPr="00676411">
        <w:rPr>
          <w:rFonts w:ascii="Times New Roman" w:hAnsi="Times New Roman" w:cs="Times New Roman"/>
          <w:sz w:val="24"/>
          <w:szCs w:val="24"/>
        </w:rPr>
        <w:t>не</w:t>
      </w:r>
      <w:proofErr w:type="spellEnd"/>
      <w:r w:rsidR="00676411" w:rsidRPr="00676411">
        <w:rPr>
          <w:rFonts w:ascii="Times New Roman" w:hAnsi="Times New Roman" w:cs="Times New Roman"/>
          <w:sz w:val="24"/>
          <w:szCs w:val="24"/>
        </w:rPr>
        <w:t xml:space="preserve"> закрепленное за муниципальными унитарными предприятиями и муниципальными учреждениями.</w:t>
      </w:r>
    </w:p>
    <w:p w:rsidR="00A27FEF" w:rsidRDefault="005328DA" w:rsidP="005328DA">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27FEF">
        <w:rPr>
          <w:rFonts w:ascii="Times New Roman" w:hAnsi="Times New Roman" w:cs="Times New Roman"/>
          <w:sz w:val="24"/>
          <w:szCs w:val="24"/>
        </w:rPr>
        <w:t>1.</w:t>
      </w:r>
      <w:r w:rsidR="000600C4">
        <w:rPr>
          <w:rFonts w:ascii="Times New Roman" w:hAnsi="Times New Roman" w:cs="Times New Roman"/>
          <w:sz w:val="24"/>
          <w:szCs w:val="24"/>
        </w:rPr>
        <w:t>3</w:t>
      </w:r>
      <w:r w:rsidR="00A27FEF">
        <w:rPr>
          <w:rFonts w:ascii="Times New Roman" w:hAnsi="Times New Roman" w:cs="Times New Roman"/>
          <w:sz w:val="24"/>
          <w:szCs w:val="24"/>
        </w:rPr>
        <w:t xml:space="preserve">. </w:t>
      </w:r>
      <w:r w:rsidR="005A0AE8" w:rsidRPr="005A0AE8">
        <w:rPr>
          <w:rFonts w:ascii="Times New Roman" w:hAnsi="Times New Roman" w:cs="Times New Roman"/>
          <w:sz w:val="24"/>
          <w:szCs w:val="24"/>
        </w:rPr>
        <w:t xml:space="preserve">Учет, оформление и мероприятия, необходимые для государственной регистрации права муниципальной собственности на объекты муниципальной казны, осуществляет администрация </w:t>
      </w:r>
      <w:r w:rsidR="005A0AE8">
        <w:rPr>
          <w:rFonts w:ascii="Times New Roman" w:hAnsi="Times New Roman" w:cs="Times New Roman"/>
          <w:sz w:val="24"/>
          <w:szCs w:val="24"/>
        </w:rPr>
        <w:t>Мамаканского городского поселения</w:t>
      </w:r>
      <w:r w:rsidR="005A0AE8" w:rsidRPr="005A0AE8">
        <w:rPr>
          <w:rFonts w:ascii="Times New Roman" w:hAnsi="Times New Roman" w:cs="Times New Roman"/>
          <w:sz w:val="24"/>
          <w:szCs w:val="24"/>
        </w:rPr>
        <w:t xml:space="preserve"> в порядке, установленном действующим законодательством, муниципальными правовыми актами органов местного самоуправления, настоящим Положением.</w:t>
      </w:r>
    </w:p>
    <w:p w:rsidR="007C0566" w:rsidRDefault="007C0566" w:rsidP="00C21727">
      <w:pPr>
        <w:pStyle w:val="a3"/>
        <w:tabs>
          <w:tab w:val="left" w:pos="426"/>
        </w:tabs>
        <w:ind w:left="720"/>
        <w:jc w:val="both"/>
        <w:rPr>
          <w:rFonts w:ascii="Times New Roman" w:hAnsi="Times New Roman" w:cs="Times New Roman"/>
          <w:sz w:val="24"/>
          <w:szCs w:val="24"/>
        </w:rPr>
      </w:pPr>
    </w:p>
    <w:p w:rsidR="0017390A" w:rsidRPr="004057B6" w:rsidRDefault="004057B6" w:rsidP="004057B6">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Цели и задачи управления и распоряжения муниципальной казной</w:t>
      </w:r>
    </w:p>
    <w:p w:rsidR="0017390A" w:rsidRDefault="0017390A" w:rsidP="0017390A">
      <w:pPr>
        <w:pStyle w:val="ConsPlusNormal"/>
        <w:jc w:val="center"/>
      </w:pPr>
    </w:p>
    <w:p w:rsidR="004057B6" w:rsidRPr="0017390A" w:rsidRDefault="0017390A" w:rsidP="005328DA">
      <w:pPr>
        <w:pStyle w:val="ConsPlusNormal"/>
        <w:ind w:firstLine="709"/>
        <w:jc w:val="both"/>
        <w:rPr>
          <w:rFonts w:ascii="Times New Roman" w:hAnsi="Times New Roman" w:cs="Times New Roman"/>
          <w:sz w:val="24"/>
          <w:szCs w:val="24"/>
        </w:rPr>
      </w:pPr>
      <w:r w:rsidRPr="0017390A">
        <w:rPr>
          <w:rFonts w:ascii="Times New Roman" w:hAnsi="Times New Roman" w:cs="Times New Roman"/>
          <w:sz w:val="24"/>
          <w:szCs w:val="24"/>
        </w:rPr>
        <w:t xml:space="preserve">2.1. Целями </w:t>
      </w:r>
      <w:r w:rsidR="004057B6">
        <w:rPr>
          <w:rFonts w:ascii="Times New Roman" w:hAnsi="Times New Roman" w:cs="Times New Roman"/>
          <w:sz w:val="24"/>
          <w:szCs w:val="24"/>
        </w:rPr>
        <w:t xml:space="preserve">управления и распоряжения объектами муниципальной казны являются: </w:t>
      </w:r>
    </w:p>
    <w:p w:rsidR="0017390A" w:rsidRDefault="0017390A" w:rsidP="0017390A">
      <w:pPr>
        <w:pStyle w:val="ConsPlusNormal"/>
        <w:ind w:firstLine="540"/>
        <w:jc w:val="both"/>
        <w:rPr>
          <w:rFonts w:ascii="Times New Roman" w:hAnsi="Times New Roman" w:cs="Times New Roman"/>
          <w:sz w:val="24"/>
          <w:szCs w:val="24"/>
        </w:rPr>
      </w:pPr>
      <w:r w:rsidRPr="0017390A">
        <w:rPr>
          <w:rFonts w:ascii="Times New Roman" w:hAnsi="Times New Roman" w:cs="Times New Roman"/>
          <w:sz w:val="24"/>
          <w:szCs w:val="24"/>
        </w:rPr>
        <w:t xml:space="preserve">- </w:t>
      </w:r>
      <w:r w:rsidR="004057B6">
        <w:rPr>
          <w:rFonts w:ascii="Times New Roman" w:hAnsi="Times New Roman" w:cs="Times New Roman"/>
          <w:sz w:val="24"/>
          <w:szCs w:val="24"/>
        </w:rPr>
        <w:t xml:space="preserve">создание и </w:t>
      </w:r>
      <w:r w:rsidRPr="0017390A">
        <w:rPr>
          <w:rFonts w:ascii="Times New Roman" w:hAnsi="Times New Roman" w:cs="Times New Roman"/>
          <w:sz w:val="24"/>
          <w:szCs w:val="24"/>
        </w:rPr>
        <w:t>укрепление материально-финансовой основы</w:t>
      </w:r>
      <w:r w:rsidR="004057B6">
        <w:rPr>
          <w:rFonts w:ascii="Times New Roman" w:hAnsi="Times New Roman" w:cs="Times New Roman"/>
          <w:sz w:val="24"/>
          <w:szCs w:val="24"/>
        </w:rPr>
        <w:t xml:space="preserve"> Мамаканского муниципального образования</w:t>
      </w:r>
      <w:r w:rsidRPr="0017390A">
        <w:rPr>
          <w:rFonts w:ascii="Times New Roman" w:hAnsi="Times New Roman" w:cs="Times New Roman"/>
          <w:sz w:val="24"/>
          <w:szCs w:val="24"/>
        </w:rPr>
        <w:t>;</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xml:space="preserve">- создание и укрепление материально-финансовой основы </w:t>
      </w:r>
      <w:r>
        <w:rPr>
          <w:rFonts w:ascii="Times New Roman" w:hAnsi="Times New Roman" w:cs="Times New Roman"/>
          <w:sz w:val="24"/>
          <w:szCs w:val="24"/>
        </w:rPr>
        <w:t>Мамаканского</w:t>
      </w:r>
      <w:r w:rsidRPr="00EB5327">
        <w:rPr>
          <w:rFonts w:ascii="Times New Roman" w:hAnsi="Times New Roman" w:cs="Times New Roman"/>
          <w:sz w:val="24"/>
          <w:szCs w:val="24"/>
        </w:rPr>
        <w:t xml:space="preserve"> муниципального образования;</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оптимизация структуры и состава муниципальной собственности;</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xml:space="preserve">- создание условий для эффективного использования муниципальной собственности в целях обеспечения жизнедеятельности </w:t>
      </w:r>
      <w:r>
        <w:rPr>
          <w:rFonts w:ascii="Times New Roman" w:hAnsi="Times New Roman" w:cs="Times New Roman"/>
          <w:sz w:val="24"/>
          <w:szCs w:val="24"/>
        </w:rPr>
        <w:t>Мамаканского</w:t>
      </w:r>
      <w:r w:rsidRPr="00EB5327">
        <w:rPr>
          <w:rFonts w:ascii="Times New Roman" w:hAnsi="Times New Roman" w:cs="Times New Roman"/>
          <w:sz w:val="24"/>
          <w:szCs w:val="24"/>
        </w:rPr>
        <w:t xml:space="preserve"> муниципального образования и увеличения доходов местного бюджета;</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xml:space="preserve">- создание условий для привлечения инвестиций и стимулирования предпринимательской активности на территории </w:t>
      </w:r>
      <w:r>
        <w:rPr>
          <w:rFonts w:ascii="Times New Roman" w:hAnsi="Times New Roman" w:cs="Times New Roman"/>
          <w:sz w:val="24"/>
          <w:szCs w:val="24"/>
        </w:rPr>
        <w:t xml:space="preserve">Мамаканского </w:t>
      </w:r>
      <w:r w:rsidRPr="00EB5327">
        <w:rPr>
          <w:rFonts w:ascii="Times New Roman" w:hAnsi="Times New Roman" w:cs="Times New Roman"/>
          <w:sz w:val="24"/>
          <w:szCs w:val="24"/>
        </w:rPr>
        <w:t>муниципального образования.</w:t>
      </w:r>
    </w:p>
    <w:p w:rsidR="0017390A" w:rsidRPr="0017390A" w:rsidRDefault="0017390A" w:rsidP="0017390A">
      <w:pPr>
        <w:pStyle w:val="ConsPlusNormal"/>
        <w:ind w:firstLine="540"/>
        <w:jc w:val="both"/>
        <w:rPr>
          <w:rFonts w:ascii="Times New Roman" w:hAnsi="Times New Roman" w:cs="Times New Roman"/>
          <w:sz w:val="24"/>
          <w:szCs w:val="24"/>
        </w:rPr>
      </w:pPr>
      <w:r w:rsidRPr="0017390A">
        <w:rPr>
          <w:rFonts w:ascii="Times New Roman" w:hAnsi="Times New Roman" w:cs="Times New Roman"/>
          <w:sz w:val="24"/>
          <w:szCs w:val="24"/>
        </w:rPr>
        <w:t>2.2. При управлении и распоряжении муниципальной казной решаются задачи:</w:t>
      </w:r>
    </w:p>
    <w:p w:rsidR="0017390A" w:rsidRPr="0017390A" w:rsidRDefault="0017390A" w:rsidP="0017390A">
      <w:pPr>
        <w:pStyle w:val="ConsPlusNormal"/>
        <w:ind w:firstLine="540"/>
        <w:jc w:val="both"/>
        <w:rPr>
          <w:rFonts w:ascii="Times New Roman" w:hAnsi="Times New Roman" w:cs="Times New Roman"/>
          <w:sz w:val="24"/>
          <w:szCs w:val="24"/>
        </w:rPr>
      </w:pPr>
      <w:r w:rsidRPr="0017390A">
        <w:rPr>
          <w:rFonts w:ascii="Times New Roman" w:hAnsi="Times New Roman" w:cs="Times New Roman"/>
          <w:sz w:val="24"/>
          <w:szCs w:val="24"/>
        </w:rPr>
        <w:t>- учета имущества, составляющего</w:t>
      </w:r>
      <w:r w:rsidR="009F3D13">
        <w:rPr>
          <w:rFonts w:ascii="Times New Roman" w:hAnsi="Times New Roman" w:cs="Times New Roman"/>
          <w:sz w:val="24"/>
          <w:szCs w:val="24"/>
        </w:rPr>
        <w:t xml:space="preserve"> муниципальную </w:t>
      </w:r>
      <w:r w:rsidRPr="0017390A">
        <w:rPr>
          <w:rFonts w:ascii="Times New Roman" w:hAnsi="Times New Roman" w:cs="Times New Roman"/>
          <w:sz w:val="24"/>
          <w:szCs w:val="24"/>
        </w:rPr>
        <w:t>казну, его движения, обременений, ограничений использования;</w:t>
      </w:r>
    </w:p>
    <w:p w:rsidR="0017390A" w:rsidRPr="0017390A" w:rsidRDefault="0017390A" w:rsidP="0017390A">
      <w:pPr>
        <w:pStyle w:val="ConsPlusNormal"/>
        <w:ind w:firstLine="540"/>
        <w:jc w:val="both"/>
        <w:rPr>
          <w:rFonts w:ascii="Times New Roman" w:hAnsi="Times New Roman" w:cs="Times New Roman"/>
          <w:sz w:val="24"/>
          <w:szCs w:val="24"/>
        </w:rPr>
      </w:pPr>
      <w:r w:rsidRPr="0017390A">
        <w:rPr>
          <w:rFonts w:ascii="Times New Roman" w:hAnsi="Times New Roman" w:cs="Times New Roman"/>
          <w:sz w:val="24"/>
          <w:szCs w:val="24"/>
        </w:rPr>
        <w:lastRenderedPageBreak/>
        <w:t>- контроля за сохранностью и использованием по целевому назначению</w:t>
      </w:r>
      <w:r w:rsidR="009F3D13">
        <w:rPr>
          <w:rFonts w:ascii="Times New Roman" w:hAnsi="Times New Roman" w:cs="Times New Roman"/>
          <w:sz w:val="24"/>
          <w:szCs w:val="24"/>
        </w:rPr>
        <w:t xml:space="preserve"> муниципального имущества, составляющего муниципальную казну</w:t>
      </w:r>
      <w:r w:rsidRPr="0017390A">
        <w:rPr>
          <w:rFonts w:ascii="Times New Roman" w:hAnsi="Times New Roman" w:cs="Times New Roman"/>
          <w:sz w:val="24"/>
          <w:szCs w:val="24"/>
        </w:rPr>
        <w:t>;</w:t>
      </w:r>
    </w:p>
    <w:p w:rsidR="0017390A" w:rsidRPr="00EB5327" w:rsidRDefault="0017390A" w:rsidP="00EB5327">
      <w:pPr>
        <w:pStyle w:val="ConsPlusNormal"/>
        <w:ind w:firstLine="540"/>
        <w:jc w:val="both"/>
        <w:rPr>
          <w:rFonts w:ascii="Times New Roman" w:hAnsi="Times New Roman" w:cs="Times New Roman"/>
          <w:sz w:val="24"/>
          <w:szCs w:val="24"/>
        </w:rPr>
      </w:pPr>
      <w:r w:rsidRPr="0017390A">
        <w:rPr>
          <w:rFonts w:ascii="Times New Roman" w:hAnsi="Times New Roman" w:cs="Times New Roman"/>
          <w:sz w:val="24"/>
          <w:szCs w:val="24"/>
        </w:rPr>
        <w:t xml:space="preserve">- выявления и применения наиболее эффективных способов использования </w:t>
      </w:r>
      <w:r w:rsidRPr="00EB5327">
        <w:rPr>
          <w:rFonts w:ascii="Times New Roman" w:hAnsi="Times New Roman" w:cs="Times New Roman"/>
          <w:sz w:val="24"/>
          <w:szCs w:val="24"/>
        </w:rPr>
        <w:t>муниципального имущества</w:t>
      </w:r>
      <w:r w:rsidR="009F3D13" w:rsidRPr="00EB5327">
        <w:rPr>
          <w:rFonts w:ascii="Times New Roman" w:hAnsi="Times New Roman" w:cs="Times New Roman"/>
          <w:sz w:val="24"/>
          <w:szCs w:val="24"/>
        </w:rPr>
        <w:t>, составляющего муниципальную казну</w:t>
      </w:r>
      <w:r w:rsidRPr="00EB5327">
        <w:rPr>
          <w:rFonts w:ascii="Times New Roman" w:hAnsi="Times New Roman" w:cs="Times New Roman"/>
          <w:sz w:val="24"/>
          <w:szCs w:val="24"/>
        </w:rPr>
        <w:t>;</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xml:space="preserve">- обеспечение обязательств </w:t>
      </w:r>
      <w:r>
        <w:rPr>
          <w:rFonts w:ascii="Times New Roman" w:hAnsi="Times New Roman" w:cs="Times New Roman"/>
          <w:sz w:val="24"/>
          <w:szCs w:val="24"/>
        </w:rPr>
        <w:t>Мамаканского</w:t>
      </w:r>
      <w:r w:rsidRPr="00EB5327">
        <w:rPr>
          <w:rFonts w:ascii="Times New Roman" w:hAnsi="Times New Roman" w:cs="Times New Roman"/>
          <w:sz w:val="24"/>
          <w:szCs w:val="24"/>
        </w:rPr>
        <w:t xml:space="preserve"> муниципального образования по гражданско-правовым сделкам; </w:t>
      </w:r>
    </w:p>
    <w:p w:rsidR="00EB5327" w:rsidRPr="00EB5327" w:rsidRDefault="00EB5327" w:rsidP="00EB5327">
      <w:pPr>
        <w:spacing w:after="0" w:line="240" w:lineRule="auto"/>
        <w:jc w:val="both"/>
        <w:rPr>
          <w:rFonts w:ascii="Times New Roman" w:hAnsi="Times New Roman" w:cs="Times New Roman"/>
          <w:sz w:val="24"/>
          <w:szCs w:val="24"/>
        </w:rPr>
      </w:pPr>
      <w:r w:rsidRPr="00EB5327">
        <w:rPr>
          <w:rFonts w:ascii="Times New Roman" w:hAnsi="Times New Roman" w:cs="Times New Roman"/>
          <w:sz w:val="24"/>
          <w:szCs w:val="24"/>
        </w:rPr>
        <w:t>- регистрация права собственности и о</w:t>
      </w:r>
      <w:r>
        <w:rPr>
          <w:rFonts w:ascii="Times New Roman" w:hAnsi="Times New Roman" w:cs="Times New Roman"/>
          <w:sz w:val="24"/>
          <w:szCs w:val="24"/>
        </w:rPr>
        <w:t>ценка муниципального имущества.</w:t>
      </w:r>
    </w:p>
    <w:p w:rsidR="00EB5327" w:rsidRDefault="00EB5327" w:rsidP="00EB5327">
      <w:pPr>
        <w:pStyle w:val="ConsPlusNormal"/>
        <w:ind w:firstLine="540"/>
        <w:jc w:val="both"/>
        <w:rPr>
          <w:rFonts w:ascii="Times New Roman" w:hAnsi="Times New Roman" w:cs="Times New Roman"/>
          <w:sz w:val="24"/>
          <w:szCs w:val="24"/>
        </w:rPr>
      </w:pPr>
    </w:p>
    <w:p w:rsidR="009A5E3F" w:rsidRDefault="00BA65D8" w:rsidP="009A5E3F">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Состав и источники образования муниципальной казны</w:t>
      </w:r>
    </w:p>
    <w:p w:rsidR="009A5E3F" w:rsidRDefault="009A5E3F" w:rsidP="003E5914">
      <w:pPr>
        <w:pStyle w:val="a3"/>
        <w:ind w:left="720"/>
        <w:jc w:val="both"/>
        <w:rPr>
          <w:rFonts w:ascii="Times New Roman" w:hAnsi="Times New Roman" w:cs="Times New Roman"/>
          <w:sz w:val="24"/>
          <w:szCs w:val="24"/>
        </w:rPr>
      </w:pPr>
    </w:p>
    <w:p w:rsidR="009A5E3F" w:rsidRDefault="00BA65D8" w:rsidP="003E5914">
      <w:pPr>
        <w:pStyle w:val="a3"/>
        <w:numPr>
          <w:ilvl w:val="1"/>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состав муниципальной казны входят</w:t>
      </w:r>
      <w:r w:rsidR="009A5E3F">
        <w:rPr>
          <w:rFonts w:ascii="Times New Roman" w:hAnsi="Times New Roman" w:cs="Times New Roman"/>
          <w:sz w:val="24"/>
          <w:szCs w:val="24"/>
        </w:rPr>
        <w:t>:</w:t>
      </w:r>
    </w:p>
    <w:p w:rsidR="00CC029A" w:rsidRDefault="00CC029A" w:rsidP="003E5914">
      <w:pPr>
        <w:pStyle w:val="a3"/>
        <w:jc w:val="both"/>
        <w:rPr>
          <w:rFonts w:ascii="Times New Roman" w:hAnsi="Times New Roman" w:cs="Times New Roman"/>
          <w:sz w:val="24"/>
          <w:szCs w:val="24"/>
        </w:rPr>
      </w:pPr>
      <w:r>
        <w:rPr>
          <w:rFonts w:ascii="Times New Roman" w:hAnsi="Times New Roman" w:cs="Times New Roman"/>
          <w:sz w:val="24"/>
          <w:szCs w:val="24"/>
        </w:rPr>
        <w:t>- земельные участки и другие природные ресурсы, находящиеся в муниципальной собственности</w:t>
      </w:r>
      <w:r w:rsidR="00EB5327">
        <w:rPr>
          <w:rFonts w:ascii="Times New Roman" w:hAnsi="Times New Roman" w:cs="Times New Roman"/>
          <w:sz w:val="24"/>
          <w:szCs w:val="24"/>
        </w:rPr>
        <w:t xml:space="preserve"> Мамаканского</w:t>
      </w:r>
      <w:r>
        <w:rPr>
          <w:rFonts w:ascii="Times New Roman" w:hAnsi="Times New Roman" w:cs="Times New Roman"/>
          <w:sz w:val="24"/>
          <w:szCs w:val="24"/>
        </w:rPr>
        <w:t xml:space="preserve"> муниципального</w:t>
      </w:r>
      <w:r w:rsidR="00EB5327">
        <w:rPr>
          <w:rFonts w:ascii="Times New Roman" w:hAnsi="Times New Roman" w:cs="Times New Roman"/>
          <w:sz w:val="24"/>
          <w:szCs w:val="24"/>
        </w:rPr>
        <w:t xml:space="preserve"> </w:t>
      </w:r>
      <w:proofErr w:type="gramStart"/>
      <w:r w:rsidR="00EB5327">
        <w:rPr>
          <w:rFonts w:ascii="Times New Roman" w:hAnsi="Times New Roman" w:cs="Times New Roman"/>
          <w:sz w:val="24"/>
          <w:szCs w:val="24"/>
        </w:rPr>
        <w:t xml:space="preserve">образования </w:t>
      </w:r>
      <w:r>
        <w:rPr>
          <w:rFonts w:ascii="Times New Roman" w:hAnsi="Times New Roman" w:cs="Times New Roman"/>
          <w:sz w:val="24"/>
          <w:szCs w:val="24"/>
        </w:rPr>
        <w:t>;</w:t>
      </w:r>
      <w:proofErr w:type="gramEnd"/>
    </w:p>
    <w:p w:rsidR="00CC029A" w:rsidRDefault="00CC029A" w:rsidP="003E5914">
      <w:pPr>
        <w:pStyle w:val="a3"/>
        <w:ind w:left="709"/>
        <w:jc w:val="both"/>
        <w:rPr>
          <w:rFonts w:ascii="Times New Roman" w:hAnsi="Times New Roman" w:cs="Times New Roman"/>
          <w:sz w:val="24"/>
          <w:szCs w:val="24"/>
        </w:rPr>
      </w:pPr>
      <w:r>
        <w:rPr>
          <w:rFonts w:ascii="Times New Roman" w:hAnsi="Times New Roman" w:cs="Times New Roman"/>
          <w:sz w:val="24"/>
          <w:szCs w:val="24"/>
        </w:rPr>
        <w:t xml:space="preserve">- средства бюджета </w:t>
      </w:r>
      <w:r w:rsidR="00EB5327">
        <w:rPr>
          <w:rFonts w:ascii="Times New Roman" w:hAnsi="Times New Roman" w:cs="Times New Roman"/>
          <w:sz w:val="24"/>
          <w:szCs w:val="24"/>
        </w:rPr>
        <w:t xml:space="preserve">Мамаканского </w:t>
      </w:r>
      <w:r>
        <w:rPr>
          <w:rFonts w:ascii="Times New Roman" w:hAnsi="Times New Roman" w:cs="Times New Roman"/>
          <w:sz w:val="24"/>
          <w:szCs w:val="24"/>
        </w:rPr>
        <w:t>муниципального</w:t>
      </w:r>
      <w:r w:rsidR="00EB5327">
        <w:rPr>
          <w:rFonts w:ascii="Times New Roman" w:hAnsi="Times New Roman" w:cs="Times New Roman"/>
          <w:sz w:val="24"/>
          <w:szCs w:val="24"/>
        </w:rPr>
        <w:t xml:space="preserve"> образования</w:t>
      </w:r>
      <w:r>
        <w:rPr>
          <w:rFonts w:ascii="Times New Roman" w:hAnsi="Times New Roman" w:cs="Times New Roman"/>
          <w:sz w:val="24"/>
          <w:szCs w:val="24"/>
        </w:rPr>
        <w:t>;</w:t>
      </w:r>
    </w:p>
    <w:p w:rsidR="00CC029A" w:rsidRDefault="00CC029A" w:rsidP="003E5914">
      <w:pPr>
        <w:pStyle w:val="a3"/>
        <w:ind w:left="709"/>
        <w:jc w:val="both"/>
        <w:rPr>
          <w:rFonts w:ascii="Times New Roman" w:hAnsi="Times New Roman" w:cs="Times New Roman"/>
          <w:sz w:val="24"/>
          <w:szCs w:val="24"/>
        </w:rPr>
      </w:pPr>
      <w:r>
        <w:rPr>
          <w:rFonts w:ascii="Times New Roman" w:hAnsi="Times New Roman" w:cs="Times New Roman"/>
          <w:sz w:val="24"/>
          <w:szCs w:val="24"/>
        </w:rPr>
        <w:t>- ценные бумаги и иные финансовые активы;</w:t>
      </w:r>
    </w:p>
    <w:p w:rsidR="0010101A" w:rsidRDefault="00CC029A" w:rsidP="003E5914">
      <w:pPr>
        <w:pStyle w:val="a3"/>
        <w:jc w:val="both"/>
        <w:rPr>
          <w:rFonts w:ascii="Times New Roman" w:hAnsi="Times New Roman" w:cs="Times New Roman"/>
          <w:sz w:val="24"/>
          <w:szCs w:val="24"/>
        </w:rPr>
      </w:pPr>
      <w:r>
        <w:rPr>
          <w:rFonts w:ascii="Times New Roman" w:hAnsi="Times New Roman" w:cs="Times New Roman"/>
          <w:sz w:val="24"/>
          <w:szCs w:val="24"/>
        </w:rPr>
        <w:t>- нежилой фонд</w:t>
      </w:r>
      <w:r w:rsidR="0010101A">
        <w:rPr>
          <w:rFonts w:ascii="Times New Roman" w:hAnsi="Times New Roman" w:cs="Times New Roman"/>
          <w:sz w:val="24"/>
          <w:szCs w:val="24"/>
        </w:rPr>
        <w:t xml:space="preserve">, находящийся в муниципальной собственности </w:t>
      </w:r>
      <w:r w:rsidR="004A0658">
        <w:rPr>
          <w:rFonts w:ascii="Times New Roman" w:hAnsi="Times New Roman" w:cs="Times New Roman"/>
          <w:sz w:val="24"/>
          <w:szCs w:val="24"/>
        </w:rPr>
        <w:t xml:space="preserve">Мамаканского </w:t>
      </w:r>
      <w:r w:rsidR="0010101A">
        <w:rPr>
          <w:rFonts w:ascii="Times New Roman" w:hAnsi="Times New Roman" w:cs="Times New Roman"/>
          <w:sz w:val="24"/>
          <w:szCs w:val="24"/>
        </w:rPr>
        <w:t xml:space="preserve">муниципального образования </w:t>
      </w:r>
      <w:r w:rsidR="0010101A" w:rsidRPr="0010101A">
        <w:rPr>
          <w:rFonts w:ascii="Times New Roman" w:hAnsi="Times New Roman" w:cs="Times New Roman"/>
          <w:sz w:val="24"/>
          <w:szCs w:val="24"/>
        </w:rPr>
        <w:t>(отдельно стоящие здания, строения и помещения в них, нежилые помещения в жилых домах, нежилые пристроенные и встроенно-пристроенные помещения к жилым домам, транспортные, инженерные и иные сооружения);</w:t>
      </w:r>
    </w:p>
    <w:p w:rsidR="00CC029A" w:rsidRDefault="0010101A" w:rsidP="003E5914">
      <w:pPr>
        <w:pStyle w:val="a3"/>
        <w:ind w:left="709"/>
        <w:jc w:val="both"/>
        <w:rPr>
          <w:rFonts w:ascii="Times New Roman" w:hAnsi="Times New Roman" w:cs="Times New Roman"/>
          <w:sz w:val="24"/>
          <w:szCs w:val="24"/>
        </w:rPr>
      </w:pPr>
      <w:r>
        <w:rPr>
          <w:rFonts w:ascii="Times New Roman" w:hAnsi="Times New Roman" w:cs="Times New Roman"/>
          <w:sz w:val="24"/>
          <w:szCs w:val="24"/>
        </w:rPr>
        <w:t>- специализированный жилищный фонд</w:t>
      </w:r>
      <w:r w:rsidR="00CC029A">
        <w:rPr>
          <w:rFonts w:ascii="Times New Roman" w:hAnsi="Times New Roman" w:cs="Times New Roman"/>
          <w:sz w:val="24"/>
          <w:szCs w:val="24"/>
        </w:rPr>
        <w:t>;</w:t>
      </w:r>
    </w:p>
    <w:p w:rsidR="00AE0B33" w:rsidRDefault="00AE0B33" w:rsidP="003E5914">
      <w:pPr>
        <w:pStyle w:val="a3"/>
        <w:ind w:left="709"/>
        <w:jc w:val="both"/>
        <w:rPr>
          <w:rFonts w:ascii="Times New Roman" w:hAnsi="Times New Roman" w:cs="Times New Roman"/>
          <w:sz w:val="24"/>
          <w:szCs w:val="24"/>
        </w:rPr>
      </w:pPr>
      <w:r>
        <w:rPr>
          <w:rFonts w:ascii="Times New Roman" w:hAnsi="Times New Roman" w:cs="Times New Roman"/>
          <w:sz w:val="24"/>
          <w:szCs w:val="24"/>
        </w:rPr>
        <w:t>- пакеты акций (доли) в уставном капитале хозяйствующих субъектов;</w:t>
      </w:r>
    </w:p>
    <w:p w:rsidR="00CC029A" w:rsidRDefault="004A0658" w:rsidP="003E5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101A">
        <w:rPr>
          <w:rFonts w:ascii="Times New Roman" w:hAnsi="Times New Roman" w:cs="Times New Roman"/>
          <w:sz w:val="24"/>
          <w:szCs w:val="24"/>
        </w:rPr>
        <w:t xml:space="preserve">нематериальные активы, закрепленные в муниципальной собственности </w:t>
      </w:r>
      <w:r>
        <w:rPr>
          <w:rFonts w:ascii="Times New Roman" w:hAnsi="Times New Roman" w:cs="Times New Roman"/>
          <w:sz w:val="24"/>
          <w:szCs w:val="24"/>
        </w:rPr>
        <w:t xml:space="preserve">Мамаканского </w:t>
      </w:r>
      <w:r w:rsidR="0010101A">
        <w:rPr>
          <w:rFonts w:ascii="Times New Roman" w:hAnsi="Times New Roman" w:cs="Times New Roman"/>
          <w:sz w:val="24"/>
          <w:szCs w:val="24"/>
        </w:rPr>
        <w:t>муниципального образования;</w:t>
      </w:r>
    </w:p>
    <w:p w:rsidR="0010101A" w:rsidRDefault="0010101A" w:rsidP="003E591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E11F2">
        <w:rPr>
          <w:rFonts w:ascii="Times New Roman" w:hAnsi="Times New Roman" w:cs="Times New Roman"/>
          <w:sz w:val="24"/>
          <w:szCs w:val="24"/>
        </w:rPr>
        <w:t xml:space="preserve">другое движимое и недвижимое имущество, не закрепленное за муниципальными унитарными  предприятиями и муниципальными учреждениями. </w:t>
      </w:r>
    </w:p>
    <w:p w:rsidR="001457AD" w:rsidRPr="001457AD" w:rsidRDefault="001457AD" w:rsidP="003E5914">
      <w:pPr>
        <w:pStyle w:val="ConsPlusNormal"/>
        <w:ind w:firstLine="709"/>
        <w:jc w:val="both"/>
        <w:rPr>
          <w:rFonts w:ascii="Times New Roman" w:hAnsi="Times New Roman" w:cs="Times New Roman"/>
          <w:sz w:val="24"/>
          <w:szCs w:val="24"/>
        </w:rPr>
      </w:pPr>
      <w:r w:rsidRPr="001457AD">
        <w:rPr>
          <w:rFonts w:ascii="Times New Roman" w:hAnsi="Times New Roman" w:cs="Times New Roman"/>
          <w:sz w:val="24"/>
          <w:szCs w:val="24"/>
        </w:rPr>
        <w:t xml:space="preserve">3.2. Финансирование мероприятий по формированию и содержанию объектов муниципальной казны производится за счет средств бюджета </w:t>
      </w:r>
      <w:r w:rsidR="004A0658">
        <w:rPr>
          <w:rFonts w:ascii="Times New Roman" w:hAnsi="Times New Roman" w:cs="Times New Roman"/>
          <w:sz w:val="24"/>
          <w:szCs w:val="24"/>
        </w:rPr>
        <w:t xml:space="preserve">Мамаканского </w:t>
      </w:r>
      <w:r>
        <w:rPr>
          <w:rFonts w:ascii="Times New Roman" w:hAnsi="Times New Roman" w:cs="Times New Roman"/>
          <w:sz w:val="24"/>
          <w:szCs w:val="24"/>
        </w:rPr>
        <w:t>муниципального</w:t>
      </w:r>
      <w:r w:rsidR="004A0658">
        <w:rPr>
          <w:rFonts w:ascii="Times New Roman" w:hAnsi="Times New Roman" w:cs="Times New Roman"/>
          <w:sz w:val="24"/>
          <w:szCs w:val="24"/>
        </w:rPr>
        <w:t xml:space="preserve"> образования</w:t>
      </w:r>
      <w:r w:rsidRPr="001457AD">
        <w:rPr>
          <w:rFonts w:ascii="Times New Roman" w:hAnsi="Times New Roman" w:cs="Times New Roman"/>
          <w:sz w:val="24"/>
          <w:szCs w:val="24"/>
        </w:rPr>
        <w:t>, и иных не противоречащих законодательству Р</w:t>
      </w:r>
      <w:r>
        <w:rPr>
          <w:rFonts w:ascii="Times New Roman" w:hAnsi="Times New Roman" w:cs="Times New Roman"/>
          <w:sz w:val="24"/>
          <w:szCs w:val="24"/>
        </w:rPr>
        <w:t xml:space="preserve">оссийской </w:t>
      </w:r>
      <w:r w:rsidRPr="001457AD">
        <w:rPr>
          <w:rFonts w:ascii="Times New Roman" w:hAnsi="Times New Roman" w:cs="Times New Roman"/>
          <w:sz w:val="24"/>
          <w:szCs w:val="24"/>
        </w:rPr>
        <w:t>Ф</w:t>
      </w:r>
      <w:r>
        <w:rPr>
          <w:rFonts w:ascii="Times New Roman" w:hAnsi="Times New Roman" w:cs="Times New Roman"/>
          <w:sz w:val="24"/>
          <w:szCs w:val="24"/>
        </w:rPr>
        <w:t>едерации</w:t>
      </w:r>
      <w:r w:rsidRPr="001457AD">
        <w:rPr>
          <w:rFonts w:ascii="Times New Roman" w:hAnsi="Times New Roman" w:cs="Times New Roman"/>
          <w:sz w:val="24"/>
          <w:szCs w:val="24"/>
        </w:rPr>
        <w:t>, источников.</w:t>
      </w:r>
    </w:p>
    <w:p w:rsidR="001457AD" w:rsidRPr="000B62B7" w:rsidRDefault="001457AD" w:rsidP="003E5914">
      <w:pPr>
        <w:spacing w:after="0"/>
        <w:jc w:val="both"/>
        <w:rPr>
          <w:rFonts w:ascii="Times New Roman" w:hAnsi="Times New Roman" w:cs="Times New Roman"/>
          <w:sz w:val="24"/>
          <w:szCs w:val="24"/>
        </w:rPr>
      </w:pPr>
      <w:r w:rsidRPr="000B62B7">
        <w:rPr>
          <w:rFonts w:ascii="Times New Roman" w:hAnsi="Times New Roman" w:cs="Times New Roman"/>
          <w:sz w:val="24"/>
          <w:szCs w:val="24"/>
        </w:rPr>
        <w:t xml:space="preserve">3.3. </w:t>
      </w:r>
      <w:r w:rsidR="00BA65D8" w:rsidRPr="000B62B7">
        <w:rPr>
          <w:rFonts w:ascii="Times New Roman" w:hAnsi="Times New Roman" w:cs="Times New Roman"/>
          <w:sz w:val="24"/>
          <w:szCs w:val="24"/>
        </w:rPr>
        <w:t>Источниками формирования муниципальной казны является следующее имущество:</w:t>
      </w:r>
    </w:p>
    <w:p w:rsidR="00BA65D8" w:rsidRPr="000B62B7" w:rsidRDefault="00BA65D8" w:rsidP="003E5914">
      <w:pPr>
        <w:spacing w:after="0" w:line="240" w:lineRule="auto"/>
        <w:jc w:val="both"/>
        <w:rPr>
          <w:rFonts w:ascii="Times New Roman" w:hAnsi="Times New Roman" w:cs="Times New Roman"/>
          <w:sz w:val="24"/>
          <w:szCs w:val="24"/>
        </w:rPr>
      </w:pPr>
      <w:r w:rsidRPr="000B62B7">
        <w:rPr>
          <w:rFonts w:ascii="Times New Roman" w:hAnsi="Times New Roman" w:cs="Times New Roman"/>
          <w:sz w:val="24"/>
          <w:szCs w:val="24"/>
        </w:rPr>
        <w:t>- вновь созданное или приобретенное непосредственно в муниципальную собственность за счет средств бюджета Мамаканского муниципального образования;</w:t>
      </w:r>
    </w:p>
    <w:p w:rsidR="001457AD" w:rsidRPr="000B62B7" w:rsidRDefault="001457AD" w:rsidP="003E5914">
      <w:pPr>
        <w:pStyle w:val="ConsPlusNormal"/>
        <w:jc w:val="both"/>
        <w:rPr>
          <w:rFonts w:ascii="Times New Roman" w:hAnsi="Times New Roman" w:cs="Times New Roman"/>
          <w:sz w:val="24"/>
          <w:szCs w:val="24"/>
        </w:rPr>
      </w:pPr>
      <w:r w:rsidRPr="000B62B7">
        <w:rPr>
          <w:rFonts w:ascii="Times New Roman" w:hAnsi="Times New Roman" w:cs="Times New Roman"/>
          <w:sz w:val="24"/>
          <w:szCs w:val="24"/>
        </w:rPr>
        <w:t xml:space="preserve">- </w:t>
      </w:r>
      <w:proofErr w:type="spellStart"/>
      <w:r w:rsidR="000B62B7" w:rsidRPr="000B62B7">
        <w:rPr>
          <w:rFonts w:ascii="Times New Roman" w:hAnsi="Times New Roman" w:cs="Times New Roman"/>
          <w:sz w:val="24"/>
          <w:szCs w:val="24"/>
        </w:rPr>
        <w:t>переданное</w:t>
      </w:r>
      <w:r w:rsidR="00AE0B33" w:rsidRPr="000B62B7">
        <w:rPr>
          <w:rFonts w:ascii="Times New Roman" w:hAnsi="Times New Roman" w:cs="Times New Roman"/>
          <w:sz w:val="24"/>
          <w:szCs w:val="24"/>
        </w:rPr>
        <w:t>в</w:t>
      </w:r>
      <w:proofErr w:type="spellEnd"/>
      <w:r w:rsidR="00AE0B33" w:rsidRPr="000B62B7">
        <w:rPr>
          <w:rFonts w:ascii="Times New Roman" w:hAnsi="Times New Roman" w:cs="Times New Roman"/>
          <w:sz w:val="24"/>
          <w:szCs w:val="24"/>
        </w:rPr>
        <w:t xml:space="preserve"> муниципальную собственность </w:t>
      </w:r>
      <w:proofErr w:type="spellStart"/>
      <w:r w:rsidR="004A0658" w:rsidRPr="000B62B7">
        <w:rPr>
          <w:rFonts w:ascii="Times New Roman" w:hAnsi="Times New Roman" w:cs="Times New Roman"/>
          <w:sz w:val="24"/>
          <w:szCs w:val="24"/>
        </w:rPr>
        <w:t>Мамаканского</w:t>
      </w:r>
      <w:proofErr w:type="spellEnd"/>
      <w:r w:rsidR="004A0658" w:rsidRPr="000B62B7">
        <w:rPr>
          <w:rFonts w:ascii="Times New Roman" w:hAnsi="Times New Roman" w:cs="Times New Roman"/>
          <w:sz w:val="24"/>
          <w:szCs w:val="24"/>
        </w:rPr>
        <w:t xml:space="preserve"> </w:t>
      </w:r>
      <w:r w:rsidR="00AE0B33" w:rsidRPr="000B62B7">
        <w:rPr>
          <w:rFonts w:ascii="Times New Roman" w:hAnsi="Times New Roman" w:cs="Times New Roman"/>
          <w:sz w:val="24"/>
          <w:szCs w:val="24"/>
        </w:rPr>
        <w:t xml:space="preserve">муниципального образования в порядке, предусмотренном законодательством о разграничении муниципальной собственности между муниципальными образованиями, </w:t>
      </w:r>
      <w:r w:rsidRPr="000B62B7">
        <w:rPr>
          <w:rFonts w:ascii="Times New Roman" w:hAnsi="Times New Roman" w:cs="Times New Roman"/>
          <w:sz w:val="24"/>
          <w:szCs w:val="24"/>
        </w:rPr>
        <w:t xml:space="preserve">государственной собственности </w:t>
      </w:r>
      <w:r w:rsidR="00AE0B33" w:rsidRPr="000B62B7">
        <w:rPr>
          <w:rFonts w:ascii="Times New Roman" w:hAnsi="Times New Roman" w:cs="Times New Roman"/>
          <w:sz w:val="24"/>
          <w:szCs w:val="24"/>
        </w:rPr>
        <w:t xml:space="preserve">на государственную и </w:t>
      </w:r>
      <w:r w:rsidRPr="000B62B7">
        <w:rPr>
          <w:rFonts w:ascii="Times New Roman" w:hAnsi="Times New Roman" w:cs="Times New Roman"/>
          <w:sz w:val="24"/>
          <w:szCs w:val="24"/>
        </w:rPr>
        <w:t xml:space="preserve"> муниципальную собственность;</w:t>
      </w:r>
    </w:p>
    <w:p w:rsidR="00410E04" w:rsidRPr="000B62B7" w:rsidRDefault="00410E04" w:rsidP="003E5914">
      <w:pPr>
        <w:pStyle w:val="ConsPlusNormal"/>
        <w:jc w:val="both"/>
        <w:rPr>
          <w:rFonts w:ascii="Times New Roman" w:hAnsi="Times New Roman" w:cs="Times New Roman"/>
          <w:sz w:val="24"/>
          <w:szCs w:val="24"/>
        </w:rPr>
      </w:pPr>
      <w:r w:rsidRPr="000B62B7">
        <w:rPr>
          <w:rFonts w:ascii="Times New Roman" w:hAnsi="Times New Roman" w:cs="Times New Roman"/>
          <w:sz w:val="24"/>
          <w:szCs w:val="24"/>
        </w:rPr>
        <w:t>- выкуп</w:t>
      </w:r>
      <w:r w:rsidR="000B62B7" w:rsidRPr="000B62B7">
        <w:rPr>
          <w:rFonts w:ascii="Times New Roman" w:hAnsi="Times New Roman" w:cs="Times New Roman"/>
          <w:sz w:val="24"/>
          <w:szCs w:val="24"/>
        </w:rPr>
        <w:t>ленное</w:t>
      </w:r>
      <w:r w:rsidRPr="000B62B7">
        <w:rPr>
          <w:rFonts w:ascii="Times New Roman" w:hAnsi="Times New Roman" w:cs="Times New Roman"/>
          <w:sz w:val="24"/>
          <w:szCs w:val="24"/>
        </w:rPr>
        <w:t xml:space="preserve"> у собственника для муниципальных нужд, в том числе в связи с изъятием земельного участка;</w:t>
      </w:r>
    </w:p>
    <w:p w:rsidR="004A0658" w:rsidRPr="000B62B7" w:rsidRDefault="004A0658" w:rsidP="003E5914">
      <w:pPr>
        <w:pStyle w:val="ConsPlusNormal"/>
        <w:jc w:val="both"/>
        <w:rPr>
          <w:rFonts w:ascii="Times New Roman" w:hAnsi="Times New Roman" w:cs="Times New Roman"/>
          <w:sz w:val="24"/>
          <w:szCs w:val="24"/>
        </w:rPr>
      </w:pPr>
      <w:r w:rsidRPr="000B62B7">
        <w:rPr>
          <w:rFonts w:ascii="Times New Roman" w:hAnsi="Times New Roman" w:cs="Times New Roman"/>
          <w:sz w:val="24"/>
          <w:szCs w:val="24"/>
        </w:rPr>
        <w:t>- переданное безвозмездно в муниципальную собственность Мамаканского муниципального образования юридическими</w:t>
      </w:r>
      <w:r w:rsidR="00BA65D8" w:rsidRPr="000B62B7">
        <w:rPr>
          <w:rFonts w:ascii="Times New Roman" w:hAnsi="Times New Roman" w:cs="Times New Roman"/>
          <w:sz w:val="24"/>
          <w:szCs w:val="24"/>
        </w:rPr>
        <w:t xml:space="preserve"> и физическими лицами;</w:t>
      </w:r>
    </w:p>
    <w:p w:rsidR="000B62B7" w:rsidRPr="000B62B7" w:rsidRDefault="000B62B7" w:rsidP="003E5914">
      <w:pPr>
        <w:spacing w:after="0" w:line="240" w:lineRule="auto"/>
        <w:jc w:val="both"/>
        <w:rPr>
          <w:rFonts w:ascii="Times New Roman" w:hAnsi="Times New Roman" w:cs="Times New Roman"/>
          <w:sz w:val="24"/>
          <w:szCs w:val="24"/>
        </w:rPr>
      </w:pPr>
      <w:r w:rsidRPr="000B62B7">
        <w:rPr>
          <w:rFonts w:ascii="Times New Roman" w:hAnsi="Times New Roman" w:cs="Times New Roman"/>
          <w:sz w:val="24"/>
          <w:szCs w:val="24"/>
        </w:rPr>
        <w:t>- признанное в установленном порядке бесхозяйным и поступившее в этой связи в муниципальную собственность, а также приобретенное в порядке признания права собственности по решению суда или иным основаниям, предусмотренным</w:t>
      </w:r>
      <w:r>
        <w:rPr>
          <w:rFonts w:ascii="Times New Roman" w:hAnsi="Times New Roman" w:cs="Times New Roman"/>
          <w:sz w:val="24"/>
          <w:szCs w:val="24"/>
        </w:rPr>
        <w:t xml:space="preserve"> действующим законодательством;</w:t>
      </w:r>
    </w:p>
    <w:p w:rsidR="001457AD" w:rsidRPr="001457AD" w:rsidRDefault="000B62B7" w:rsidP="003E59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изъятое</w:t>
      </w:r>
      <w:r w:rsidR="00642C4B">
        <w:rPr>
          <w:rFonts w:ascii="Times New Roman" w:hAnsi="Times New Roman" w:cs="Times New Roman"/>
          <w:sz w:val="24"/>
          <w:szCs w:val="24"/>
        </w:rPr>
        <w:t>на</w:t>
      </w:r>
      <w:proofErr w:type="spellEnd"/>
      <w:r w:rsidR="00642C4B">
        <w:rPr>
          <w:rFonts w:ascii="Times New Roman" w:hAnsi="Times New Roman" w:cs="Times New Roman"/>
          <w:sz w:val="24"/>
          <w:szCs w:val="24"/>
        </w:rPr>
        <w:t xml:space="preserve"> законных основаниях </w:t>
      </w:r>
      <w:r w:rsidR="001457AD" w:rsidRPr="001457AD">
        <w:rPr>
          <w:rFonts w:ascii="Times New Roman" w:hAnsi="Times New Roman" w:cs="Times New Roman"/>
          <w:sz w:val="24"/>
          <w:szCs w:val="24"/>
        </w:rPr>
        <w:t>излишнего, неиспользуемого либо используемого не по назначению имущества, закрепленного за муниципальными учреждениями на праве оперативного управления</w:t>
      </w:r>
      <w:r w:rsidR="00410E04">
        <w:rPr>
          <w:rFonts w:ascii="Times New Roman" w:hAnsi="Times New Roman" w:cs="Times New Roman"/>
          <w:sz w:val="24"/>
          <w:szCs w:val="24"/>
        </w:rPr>
        <w:t xml:space="preserve"> и за муниципальным предприятием на праве хозяйственного ведения</w:t>
      </w:r>
      <w:r w:rsidR="001457AD" w:rsidRPr="001457AD">
        <w:rPr>
          <w:rFonts w:ascii="Times New Roman" w:hAnsi="Times New Roman" w:cs="Times New Roman"/>
          <w:sz w:val="24"/>
          <w:szCs w:val="24"/>
        </w:rPr>
        <w:t>;</w:t>
      </w:r>
    </w:p>
    <w:p w:rsidR="001457AD" w:rsidRDefault="001457AD" w:rsidP="003E5914">
      <w:pPr>
        <w:pStyle w:val="ConsPlusNormal"/>
        <w:jc w:val="both"/>
        <w:rPr>
          <w:rFonts w:ascii="Times New Roman" w:hAnsi="Times New Roman" w:cs="Times New Roman"/>
          <w:sz w:val="24"/>
          <w:szCs w:val="24"/>
        </w:rPr>
      </w:pPr>
      <w:r w:rsidRPr="001457AD">
        <w:rPr>
          <w:rFonts w:ascii="Times New Roman" w:hAnsi="Times New Roman" w:cs="Times New Roman"/>
          <w:sz w:val="24"/>
          <w:szCs w:val="24"/>
        </w:rPr>
        <w:t>- иные основания, предусмотренные действующим законодательством.</w:t>
      </w:r>
    </w:p>
    <w:p w:rsidR="005328DA" w:rsidRPr="003E5914" w:rsidRDefault="000B62B7" w:rsidP="003E5914">
      <w:pPr>
        <w:pStyle w:val="ConsPlusNormal"/>
        <w:ind w:firstLine="709"/>
        <w:jc w:val="both"/>
        <w:rPr>
          <w:rFonts w:ascii="Times New Roman" w:hAnsi="Times New Roman" w:cs="Times New Roman"/>
          <w:sz w:val="24"/>
          <w:szCs w:val="24"/>
        </w:rPr>
      </w:pPr>
      <w:r w:rsidRPr="000B62B7">
        <w:rPr>
          <w:rFonts w:ascii="Times New Roman" w:hAnsi="Times New Roman" w:cs="Times New Roman"/>
          <w:sz w:val="24"/>
          <w:szCs w:val="24"/>
        </w:rPr>
        <w:t xml:space="preserve">3.4. Включение в состав муниципальной казны имущества, образованного за </w:t>
      </w:r>
      <w:r w:rsidRPr="000B62B7">
        <w:rPr>
          <w:rFonts w:ascii="Times New Roman" w:hAnsi="Times New Roman" w:cs="Times New Roman"/>
          <w:sz w:val="24"/>
          <w:szCs w:val="24"/>
        </w:rPr>
        <w:lastRenderedPageBreak/>
        <w:t>счет источников, указанных в пункте 3.2 настоящего Положения, осуществляется на основании муниципальных правовых актов органов местного самоуправления, принятых в пределах их компетенции, устанавливающих источник и порядок образования имущества.</w:t>
      </w:r>
    </w:p>
    <w:p w:rsidR="009232FD" w:rsidRPr="00855E4A" w:rsidRDefault="009232FD" w:rsidP="005328DA">
      <w:pPr>
        <w:pStyle w:val="3"/>
        <w:spacing w:before="0" w:after="0"/>
        <w:rPr>
          <w:rFonts w:ascii="Times New Roman" w:hAnsi="Times New Roman" w:cs="Times New Roman"/>
        </w:rPr>
      </w:pPr>
      <w:r w:rsidRPr="00855E4A">
        <w:rPr>
          <w:rFonts w:ascii="Times New Roman" w:hAnsi="Times New Roman" w:cs="Times New Roman"/>
        </w:rPr>
        <w:t>4. Порядок формирования муниципальной казны</w:t>
      </w:r>
    </w:p>
    <w:p w:rsidR="009232FD" w:rsidRPr="00855E4A" w:rsidRDefault="009232FD" w:rsidP="009232FD">
      <w:pPr>
        <w:spacing w:after="0" w:line="240" w:lineRule="auto"/>
        <w:jc w:val="both"/>
        <w:rPr>
          <w:rFonts w:ascii="Times New Roman" w:hAnsi="Times New Roman" w:cs="Times New Roman"/>
          <w:sz w:val="24"/>
          <w:szCs w:val="24"/>
        </w:rPr>
      </w:pPr>
    </w:p>
    <w:p w:rsidR="009232FD" w:rsidRPr="00855E4A" w:rsidRDefault="009232FD" w:rsidP="005328DA">
      <w:pPr>
        <w:spacing w:after="0" w:line="240" w:lineRule="auto"/>
        <w:ind w:firstLine="709"/>
        <w:jc w:val="both"/>
        <w:rPr>
          <w:rFonts w:ascii="Times New Roman" w:hAnsi="Times New Roman" w:cs="Times New Roman"/>
          <w:sz w:val="24"/>
          <w:szCs w:val="24"/>
        </w:rPr>
      </w:pPr>
      <w:r w:rsidRPr="00855E4A">
        <w:rPr>
          <w:rFonts w:ascii="Times New Roman" w:hAnsi="Times New Roman" w:cs="Times New Roman"/>
          <w:sz w:val="24"/>
          <w:szCs w:val="24"/>
        </w:rPr>
        <w:t>4.1. Основаниями отнесения объектов к муниципальной казне являются:</w:t>
      </w:r>
    </w:p>
    <w:p w:rsidR="009232FD" w:rsidRPr="00855E4A" w:rsidRDefault="009232FD" w:rsidP="009232FD">
      <w:pPr>
        <w:spacing w:after="0" w:line="240" w:lineRule="auto"/>
        <w:jc w:val="both"/>
        <w:rPr>
          <w:rFonts w:ascii="Times New Roman" w:hAnsi="Times New Roman" w:cs="Times New Roman"/>
          <w:sz w:val="24"/>
          <w:szCs w:val="24"/>
        </w:rPr>
      </w:pPr>
      <w:r w:rsidRPr="00855E4A">
        <w:rPr>
          <w:rFonts w:ascii="Times New Roman" w:hAnsi="Times New Roman" w:cs="Times New Roman"/>
          <w:sz w:val="24"/>
          <w:szCs w:val="24"/>
        </w:rPr>
        <w:t>1) создание или приобретение имущества за счет средств бюджета</w:t>
      </w:r>
      <w:r w:rsidR="0047086F" w:rsidRPr="00855E4A">
        <w:rPr>
          <w:rFonts w:ascii="Times New Roman" w:hAnsi="Times New Roman" w:cs="Times New Roman"/>
          <w:sz w:val="24"/>
          <w:szCs w:val="24"/>
        </w:rPr>
        <w:t xml:space="preserve"> Мамаканского </w:t>
      </w:r>
      <w:r w:rsidRPr="00855E4A">
        <w:rPr>
          <w:rFonts w:ascii="Times New Roman" w:hAnsi="Times New Roman" w:cs="Times New Roman"/>
          <w:sz w:val="24"/>
          <w:szCs w:val="24"/>
        </w:rPr>
        <w:t>муниципального образования;</w:t>
      </w:r>
    </w:p>
    <w:p w:rsidR="009232FD" w:rsidRPr="009232FD" w:rsidRDefault="009232FD" w:rsidP="009232FD">
      <w:pPr>
        <w:spacing w:after="0" w:line="240" w:lineRule="auto"/>
        <w:jc w:val="both"/>
        <w:rPr>
          <w:rFonts w:ascii="Times New Roman" w:hAnsi="Times New Roman" w:cs="Times New Roman"/>
          <w:sz w:val="24"/>
          <w:szCs w:val="24"/>
        </w:rPr>
      </w:pPr>
      <w:r w:rsidRPr="00855E4A">
        <w:rPr>
          <w:rFonts w:ascii="Times New Roman" w:hAnsi="Times New Roman" w:cs="Times New Roman"/>
          <w:sz w:val="24"/>
          <w:szCs w:val="24"/>
        </w:rPr>
        <w:t>2) передача имущества в муниципальную собственность из государственной собственности (федеральной собственности, собственности субъектов Российской</w:t>
      </w:r>
      <w:r w:rsidRPr="009232FD">
        <w:rPr>
          <w:rFonts w:ascii="Times New Roman" w:hAnsi="Times New Roman" w:cs="Times New Roman"/>
          <w:sz w:val="24"/>
          <w:szCs w:val="24"/>
        </w:rPr>
        <w:t xml:space="preserve"> Федерации), из муниципальной собственности других муниципальных образований;</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3) передача имущества в муниципальную собственность юридическими и физическими лицами, в том числе индивидуальными предпринимателями, на основании договоров купли-продажи, мены, дарения, в соответствии с завещаниями либо в результате совершения иных сделок, предусмотренных действующим законодательством;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4) изъятие имущества на законных основаниях (излишнего, неиспользуемого либо используемого не по назначению) из хозяйственного ведения муниципальных предприятий или оперативного управления муниципальных учреждений; получение имущества в результате отказа муниципальных предприятий или муниципальных учреждений от его использования;</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5) приобретение права муниципальной собственности на бесхозяйное имущество в порядке, установленном действующим законодательством;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6) передача имущества, оставшегося после удовлетворения требований кредиторов ликвидируемых муниципальных унитарных предприятий или муниципальных учреждений;</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7) приобретение в муниципальную собственность имущества в силу приобретательской давности в соответствии с решением суда;</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8) приобретение в муниципальную собственность имущества в результате расторжения сделок приватизации в порядке, предусмотренном действующим законодательством;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9) поступление в муниципальную собственность имущества по другим законным основаниям.</w:t>
      </w:r>
    </w:p>
    <w:p w:rsidR="009232FD" w:rsidRPr="009232FD" w:rsidRDefault="009232FD" w:rsidP="005328DA">
      <w:pPr>
        <w:spacing w:after="0" w:line="240" w:lineRule="auto"/>
        <w:ind w:firstLine="709"/>
        <w:jc w:val="both"/>
        <w:rPr>
          <w:rFonts w:ascii="Times New Roman" w:hAnsi="Times New Roman" w:cs="Times New Roman"/>
          <w:sz w:val="24"/>
          <w:szCs w:val="24"/>
        </w:rPr>
      </w:pPr>
      <w:r w:rsidRPr="009232FD">
        <w:rPr>
          <w:rFonts w:ascii="Times New Roman" w:hAnsi="Times New Roman" w:cs="Times New Roman"/>
          <w:sz w:val="24"/>
          <w:szCs w:val="24"/>
        </w:rPr>
        <w:t xml:space="preserve">4.2. 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w:t>
      </w:r>
      <w:r w:rsidR="0047086F">
        <w:rPr>
          <w:rFonts w:ascii="Times New Roman" w:hAnsi="Times New Roman" w:cs="Times New Roman"/>
          <w:sz w:val="24"/>
          <w:szCs w:val="24"/>
        </w:rPr>
        <w:t>Мамаканского</w:t>
      </w:r>
      <w:r w:rsidRPr="009232FD">
        <w:rPr>
          <w:rFonts w:ascii="Times New Roman" w:hAnsi="Times New Roman" w:cs="Times New Roman"/>
          <w:sz w:val="24"/>
          <w:szCs w:val="24"/>
        </w:rPr>
        <w:t xml:space="preserve"> муниципального образования</w:t>
      </w:r>
    </w:p>
    <w:p w:rsidR="009232FD" w:rsidRPr="009232FD" w:rsidRDefault="009232FD" w:rsidP="005328DA">
      <w:pPr>
        <w:spacing w:after="0" w:line="240" w:lineRule="auto"/>
        <w:ind w:firstLine="709"/>
        <w:jc w:val="both"/>
        <w:rPr>
          <w:rFonts w:ascii="Times New Roman" w:hAnsi="Times New Roman" w:cs="Times New Roman"/>
          <w:sz w:val="24"/>
          <w:szCs w:val="24"/>
        </w:rPr>
      </w:pPr>
      <w:r w:rsidRPr="009232FD">
        <w:rPr>
          <w:rFonts w:ascii="Times New Roman" w:hAnsi="Times New Roman" w:cs="Times New Roman"/>
          <w:sz w:val="24"/>
          <w:szCs w:val="24"/>
        </w:rPr>
        <w:t>4.3. Объекты муниципальной казны принимаются к первоначальному учету по первоначальной стоимости (балансовой). При невозможности определения первоначальной стоимости проводится независимая оценка стоимости объекта.</w:t>
      </w:r>
    </w:p>
    <w:p w:rsidR="009232FD" w:rsidRPr="009232FD" w:rsidRDefault="009232FD" w:rsidP="005328DA">
      <w:pPr>
        <w:spacing w:after="0" w:line="240" w:lineRule="auto"/>
        <w:ind w:firstLine="709"/>
        <w:jc w:val="both"/>
        <w:rPr>
          <w:rFonts w:ascii="Times New Roman" w:hAnsi="Times New Roman" w:cs="Times New Roman"/>
          <w:sz w:val="24"/>
          <w:szCs w:val="24"/>
        </w:rPr>
      </w:pPr>
      <w:r w:rsidRPr="009232FD">
        <w:rPr>
          <w:rFonts w:ascii="Times New Roman" w:hAnsi="Times New Roman" w:cs="Times New Roman"/>
          <w:sz w:val="24"/>
          <w:szCs w:val="24"/>
        </w:rPr>
        <w:t>4.4. Основаниями исключения объектов из муниципальной казны являются:</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1) внесение имущества в уставные фонды создаваемых муниципальных унитарных предприятий либо передача в хозяйственное ведение действующим муниципальным унитарным предприятиям;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2) передача имущества в оперативное управление создаваемым или действующим учреждениям, казенным предприятиям;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3) внесение имущества в качестве вкладов в хозяйственные общества;</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4) отчуждение имущества (в том числе приватизация);</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5) обращение взыскания на недвижимое имущество (в том числе являющееся предметом залога);</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6) потери, возникшие вследствие причинения вреда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t>7) списание имущества в связи с его полным физическим или моральным износом;</w:t>
      </w:r>
    </w:p>
    <w:p w:rsidR="009232FD" w:rsidRPr="009232FD" w:rsidRDefault="009232FD" w:rsidP="009232FD">
      <w:pPr>
        <w:spacing w:after="0" w:line="240" w:lineRule="auto"/>
        <w:jc w:val="both"/>
        <w:rPr>
          <w:rFonts w:ascii="Times New Roman" w:hAnsi="Times New Roman" w:cs="Times New Roman"/>
          <w:sz w:val="24"/>
          <w:szCs w:val="24"/>
        </w:rPr>
      </w:pPr>
      <w:r w:rsidRPr="009232FD">
        <w:rPr>
          <w:rFonts w:ascii="Times New Roman" w:hAnsi="Times New Roman" w:cs="Times New Roman"/>
          <w:sz w:val="24"/>
          <w:szCs w:val="24"/>
        </w:rPr>
        <w:lastRenderedPageBreak/>
        <w:t>8) совершение иных действий, предусмотренных действующим законодательством.</w:t>
      </w:r>
    </w:p>
    <w:p w:rsidR="009232FD" w:rsidRPr="009232FD" w:rsidRDefault="009232FD" w:rsidP="005328DA">
      <w:pPr>
        <w:spacing w:after="0" w:line="240" w:lineRule="auto"/>
        <w:ind w:firstLine="709"/>
        <w:jc w:val="both"/>
        <w:rPr>
          <w:rFonts w:ascii="Times New Roman" w:hAnsi="Times New Roman" w:cs="Times New Roman"/>
          <w:sz w:val="24"/>
          <w:szCs w:val="24"/>
        </w:rPr>
      </w:pPr>
      <w:r w:rsidRPr="009232FD">
        <w:rPr>
          <w:rFonts w:ascii="Times New Roman" w:hAnsi="Times New Roman" w:cs="Times New Roman"/>
          <w:sz w:val="24"/>
          <w:szCs w:val="24"/>
        </w:rPr>
        <w:t xml:space="preserve">4.5. Включение объектов в состав муниципальной казны и их исключение из состава муниципальной казны осуществляется на основании соответствующего постановления администрации </w:t>
      </w:r>
      <w:r w:rsidR="0047086F">
        <w:rPr>
          <w:rFonts w:ascii="Times New Roman" w:hAnsi="Times New Roman" w:cs="Times New Roman"/>
          <w:sz w:val="24"/>
          <w:szCs w:val="24"/>
        </w:rPr>
        <w:t>Мамаканского городского поселения</w:t>
      </w:r>
      <w:r w:rsidRPr="009232FD">
        <w:rPr>
          <w:rFonts w:ascii="Times New Roman" w:hAnsi="Times New Roman" w:cs="Times New Roman"/>
          <w:sz w:val="24"/>
          <w:szCs w:val="24"/>
        </w:rPr>
        <w:t>.</w:t>
      </w:r>
    </w:p>
    <w:p w:rsidR="009232FD" w:rsidRPr="009232FD" w:rsidRDefault="009232FD" w:rsidP="005328DA">
      <w:pPr>
        <w:spacing w:after="0" w:line="240" w:lineRule="auto"/>
        <w:ind w:firstLine="709"/>
        <w:jc w:val="both"/>
        <w:rPr>
          <w:rFonts w:ascii="Times New Roman" w:hAnsi="Times New Roman" w:cs="Times New Roman"/>
          <w:sz w:val="24"/>
          <w:szCs w:val="24"/>
        </w:rPr>
      </w:pPr>
      <w:r w:rsidRPr="009232FD">
        <w:rPr>
          <w:rFonts w:ascii="Times New Roman" w:hAnsi="Times New Roman" w:cs="Times New Roman"/>
          <w:sz w:val="24"/>
          <w:szCs w:val="24"/>
        </w:rPr>
        <w:t xml:space="preserve">4.6. Имущество считается включенным в состав имущества муниципальной казны и исключенным из состава муниципальной казны со дня регистрации постановления администрации </w:t>
      </w:r>
      <w:r w:rsidR="00855E4A">
        <w:rPr>
          <w:rFonts w:ascii="Times New Roman" w:hAnsi="Times New Roman" w:cs="Times New Roman"/>
          <w:sz w:val="24"/>
          <w:szCs w:val="24"/>
        </w:rPr>
        <w:t>Мамаканского</w:t>
      </w:r>
      <w:r w:rsidRPr="009232FD">
        <w:rPr>
          <w:rFonts w:ascii="Times New Roman" w:hAnsi="Times New Roman" w:cs="Times New Roman"/>
          <w:sz w:val="24"/>
          <w:szCs w:val="24"/>
        </w:rPr>
        <w:t xml:space="preserve"> муниципального образования.</w:t>
      </w:r>
    </w:p>
    <w:p w:rsidR="00855E4A" w:rsidRDefault="00855E4A" w:rsidP="00855E4A"/>
    <w:p w:rsidR="00855E4A" w:rsidRDefault="00855E4A" w:rsidP="005328DA">
      <w:pPr>
        <w:pStyle w:val="3"/>
        <w:numPr>
          <w:ilvl w:val="0"/>
          <w:numId w:val="3"/>
        </w:numPr>
        <w:spacing w:before="0" w:after="0"/>
        <w:rPr>
          <w:rFonts w:ascii="Times New Roman" w:hAnsi="Times New Roman" w:cs="Times New Roman"/>
        </w:rPr>
      </w:pPr>
      <w:r w:rsidRPr="00855E4A">
        <w:rPr>
          <w:rFonts w:ascii="Times New Roman" w:hAnsi="Times New Roman" w:cs="Times New Roman"/>
        </w:rPr>
        <w:t>Порядок учета имущества, составляющего муниципальную казну</w:t>
      </w:r>
    </w:p>
    <w:p w:rsidR="005328DA" w:rsidRPr="005328DA" w:rsidRDefault="005328DA" w:rsidP="005328DA">
      <w:pPr>
        <w:spacing w:line="240" w:lineRule="auto"/>
        <w:rPr>
          <w:lang w:eastAsia="ru-RU"/>
        </w:rPr>
      </w:pPr>
    </w:p>
    <w:p w:rsidR="00855E4A" w:rsidRPr="00855E4A" w:rsidRDefault="00855E4A" w:rsidP="0053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855E4A">
        <w:rPr>
          <w:rFonts w:ascii="Times New Roman" w:hAnsi="Times New Roman" w:cs="Times New Roman"/>
          <w:sz w:val="24"/>
          <w:szCs w:val="24"/>
        </w:rPr>
        <w:t xml:space="preserve">.1. Учет объектов муниципальной казны и учет их движения осуществляются администрацией </w:t>
      </w:r>
      <w:r>
        <w:rPr>
          <w:rFonts w:ascii="Times New Roman" w:hAnsi="Times New Roman" w:cs="Times New Roman"/>
          <w:sz w:val="24"/>
          <w:szCs w:val="24"/>
        </w:rPr>
        <w:t>Мамаканского городского поселения</w:t>
      </w:r>
      <w:r w:rsidRPr="00855E4A">
        <w:rPr>
          <w:rFonts w:ascii="Times New Roman" w:hAnsi="Times New Roman" w:cs="Times New Roman"/>
          <w:sz w:val="24"/>
          <w:szCs w:val="24"/>
        </w:rPr>
        <w:t xml:space="preserve"> путем занесения соответствующих сведений в специальный раздел Реестра муниципального имущества </w:t>
      </w:r>
      <w:r>
        <w:rPr>
          <w:rFonts w:ascii="Times New Roman" w:hAnsi="Times New Roman" w:cs="Times New Roman"/>
          <w:sz w:val="24"/>
          <w:szCs w:val="24"/>
        </w:rPr>
        <w:t xml:space="preserve">Мамаканского </w:t>
      </w:r>
      <w:r w:rsidRPr="00855E4A">
        <w:rPr>
          <w:rFonts w:ascii="Times New Roman" w:hAnsi="Times New Roman" w:cs="Times New Roman"/>
          <w:sz w:val="24"/>
          <w:szCs w:val="24"/>
        </w:rPr>
        <w:t>муниципального образования. Данный раздел содержит сведения о составе, способе приобретения, стоимости, основании и сроке постановки на учет, износе имущества.</w:t>
      </w:r>
    </w:p>
    <w:p w:rsidR="00855E4A" w:rsidRPr="00855E4A" w:rsidRDefault="002E79E6" w:rsidP="0053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5E4A" w:rsidRPr="00855E4A">
        <w:rPr>
          <w:rFonts w:ascii="Times New Roman" w:hAnsi="Times New Roman" w:cs="Times New Roman"/>
          <w:sz w:val="24"/>
          <w:szCs w:val="24"/>
        </w:rPr>
        <w:t>.2. Выписка из Реестра муниципальной собственности на движимое имущество, выписка из Единого государственного реестра прав и свидетельство о государственной регистрации права муниципальной собственности на недвижимое имущество являются документами, подтверждающими право муниципальной собственности на имущество.</w:t>
      </w:r>
    </w:p>
    <w:p w:rsidR="00855E4A" w:rsidRPr="00855E4A" w:rsidRDefault="002E79E6" w:rsidP="005328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5E4A" w:rsidRPr="00855E4A">
        <w:rPr>
          <w:rFonts w:ascii="Times New Roman" w:hAnsi="Times New Roman" w:cs="Times New Roman"/>
          <w:sz w:val="24"/>
          <w:szCs w:val="24"/>
        </w:rPr>
        <w:t xml:space="preserve">.3. Объектами учета в специальном разделе Реестра муниципального имущества </w:t>
      </w:r>
      <w:r w:rsidR="00855E4A">
        <w:rPr>
          <w:rFonts w:ascii="Times New Roman" w:hAnsi="Times New Roman" w:cs="Times New Roman"/>
          <w:sz w:val="24"/>
          <w:szCs w:val="24"/>
        </w:rPr>
        <w:t>Мамаканского</w:t>
      </w:r>
      <w:r w:rsidR="00855E4A" w:rsidRPr="00855E4A">
        <w:rPr>
          <w:rFonts w:ascii="Times New Roman" w:hAnsi="Times New Roman" w:cs="Times New Roman"/>
          <w:sz w:val="24"/>
          <w:szCs w:val="24"/>
        </w:rPr>
        <w:t xml:space="preserve"> муниципального образования, содержащем сведения об объектах муниципальной казны являются индивидуально определенные движимые и недвижимые вещи, включая ценные бумаги, предприятия как имущественные комплексы.</w:t>
      </w:r>
    </w:p>
    <w:p w:rsidR="00855E4A" w:rsidRPr="00855E4A" w:rsidRDefault="002E79E6"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5E4A" w:rsidRPr="00855E4A">
        <w:rPr>
          <w:rFonts w:ascii="Times New Roman" w:hAnsi="Times New Roman" w:cs="Times New Roman"/>
          <w:sz w:val="24"/>
          <w:szCs w:val="24"/>
        </w:rPr>
        <w:t>.4. Порядок ведения Реестра и его структура определяется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30.08.2011 года N 424.</w:t>
      </w:r>
    </w:p>
    <w:p w:rsidR="00855E4A" w:rsidRPr="00855E4A" w:rsidRDefault="00855E4A" w:rsidP="00AF688D">
      <w:pPr>
        <w:spacing w:after="0" w:line="240" w:lineRule="auto"/>
        <w:ind w:firstLine="709"/>
        <w:jc w:val="both"/>
        <w:rPr>
          <w:rFonts w:ascii="Times New Roman" w:hAnsi="Times New Roman" w:cs="Times New Roman"/>
          <w:sz w:val="24"/>
          <w:szCs w:val="24"/>
        </w:rPr>
      </w:pPr>
      <w:r w:rsidRPr="00855E4A">
        <w:rPr>
          <w:rFonts w:ascii="Times New Roman" w:hAnsi="Times New Roman" w:cs="Times New Roman"/>
          <w:sz w:val="24"/>
          <w:szCs w:val="24"/>
        </w:rPr>
        <w:t>Ведение Реестра заключается в занесении в соответствующий раздел объектов учета и данных о них, обновлении данных об объектах учета и исключении из Реестра при изменении формы собственности, вещных прав на объект учета, а также их списания.</w:t>
      </w:r>
    </w:p>
    <w:p w:rsidR="00855E4A" w:rsidRPr="00855E4A" w:rsidRDefault="00855E4A" w:rsidP="005328DA">
      <w:pPr>
        <w:spacing w:after="0" w:line="240" w:lineRule="auto"/>
        <w:jc w:val="both"/>
        <w:rPr>
          <w:rFonts w:ascii="Times New Roman" w:hAnsi="Times New Roman" w:cs="Times New Roman"/>
          <w:sz w:val="24"/>
          <w:szCs w:val="24"/>
        </w:rPr>
      </w:pPr>
      <w:r w:rsidRPr="00855E4A">
        <w:rPr>
          <w:rFonts w:ascii="Times New Roman" w:hAnsi="Times New Roman" w:cs="Times New Roman"/>
          <w:sz w:val="24"/>
          <w:szCs w:val="24"/>
        </w:rPr>
        <w:t xml:space="preserve">Внесение в Реестр сведений об объектах учета и записей об изменении сведений об объектах учета вносятся на основании постановлений администрации </w:t>
      </w:r>
      <w:proofErr w:type="spellStart"/>
      <w:r>
        <w:rPr>
          <w:rFonts w:ascii="Times New Roman" w:hAnsi="Times New Roman" w:cs="Times New Roman"/>
          <w:sz w:val="24"/>
          <w:szCs w:val="24"/>
        </w:rPr>
        <w:t>Мамаканскогогородского</w:t>
      </w:r>
      <w:proofErr w:type="spellEnd"/>
      <w:r>
        <w:rPr>
          <w:rFonts w:ascii="Times New Roman" w:hAnsi="Times New Roman" w:cs="Times New Roman"/>
          <w:sz w:val="24"/>
          <w:szCs w:val="24"/>
        </w:rPr>
        <w:t xml:space="preserve"> поселения</w:t>
      </w:r>
      <w:r w:rsidRPr="00855E4A">
        <w:rPr>
          <w:rFonts w:ascii="Times New Roman" w:hAnsi="Times New Roman" w:cs="Times New Roman"/>
          <w:sz w:val="24"/>
          <w:szCs w:val="24"/>
        </w:rPr>
        <w:t xml:space="preserve">, подготовленных на основании документов, подтверждающих изменение технических характеристик объекта, а также возникновение, изменение или прекращения права муниципальной собственности </w:t>
      </w:r>
      <w:r>
        <w:rPr>
          <w:rFonts w:ascii="Times New Roman" w:hAnsi="Times New Roman" w:cs="Times New Roman"/>
          <w:sz w:val="24"/>
          <w:szCs w:val="24"/>
        </w:rPr>
        <w:t>Мамаканского</w:t>
      </w:r>
      <w:r w:rsidRPr="00855E4A">
        <w:rPr>
          <w:rFonts w:ascii="Times New Roman" w:hAnsi="Times New Roman" w:cs="Times New Roman"/>
          <w:sz w:val="24"/>
          <w:szCs w:val="24"/>
        </w:rPr>
        <w:t xml:space="preserve"> муниципального образования.</w:t>
      </w:r>
    </w:p>
    <w:p w:rsidR="00855E4A" w:rsidRPr="00855E4A" w:rsidRDefault="00855E4A" w:rsidP="005328DA">
      <w:pPr>
        <w:spacing w:after="0" w:line="240" w:lineRule="auto"/>
        <w:ind w:firstLine="559"/>
        <w:jc w:val="both"/>
        <w:rPr>
          <w:rFonts w:ascii="Times New Roman" w:hAnsi="Times New Roman" w:cs="Times New Roman"/>
          <w:sz w:val="24"/>
          <w:szCs w:val="24"/>
        </w:rPr>
      </w:pPr>
      <w:r w:rsidRPr="00855E4A">
        <w:rPr>
          <w:rFonts w:ascii="Times New Roman" w:hAnsi="Times New Roman" w:cs="Times New Roman"/>
          <w:sz w:val="24"/>
          <w:szCs w:val="24"/>
        </w:rPr>
        <w:t xml:space="preserve">Должностное лицо администрации </w:t>
      </w:r>
      <w:r>
        <w:rPr>
          <w:rFonts w:ascii="Times New Roman" w:hAnsi="Times New Roman" w:cs="Times New Roman"/>
          <w:sz w:val="24"/>
          <w:szCs w:val="24"/>
        </w:rPr>
        <w:t>Мамаканского городского поселения</w:t>
      </w:r>
      <w:r w:rsidRPr="00855E4A">
        <w:rPr>
          <w:rFonts w:ascii="Times New Roman" w:hAnsi="Times New Roman" w:cs="Times New Roman"/>
          <w:sz w:val="24"/>
          <w:szCs w:val="24"/>
        </w:rPr>
        <w:t>, ответственное за ведение Реестра, в 10-дневный срок с момента подписания соответствующего правового акта (предоставления соответствующих документов) вносит в Реестр сведения об объектах учета и записей об изменении сведений об объектах учета.</w:t>
      </w:r>
    </w:p>
    <w:p w:rsidR="002E79E6" w:rsidRPr="002E79E6" w:rsidRDefault="002E79E6" w:rsidP="00AF688D">
      <w:pPr>
        <w:spacing w:line="240" w:lineRule="auto"/>
        <w:ind w:firstLine="559"/>
        <w:jc w:val="both"/>
        <w:rPr>
          <w:rFonts w:ascii="Times New Roman" w:hAnsi="Times New Roman" w:cs="Times New Roman"/>
          <w:sz w:val="24"/>
          <w:szCs w:val="24"/>
        </w:rPr>
      </w:pPr>
      <w:r>
        <w:rPr>
          <w:rFonts w:ascii="Times New Roman" w:hAnsi="Times New Roman" w:cs="Times New Roman"/>
          <w:sz w:val="24"/>
          <w:szCs w:val="24"/>
        </w:rPr>
        <w:t>5</w:t>
      </w:r>
      <w:r w:rsidR="00855E4A" w:rsidRPr="00855E4A">
        <w:rPr>
          <w:rFonts w:ascii="Times New Roman" w:hAnsi="Times New Roman" w:cs="Times New Roman"/>
          <w:sz w:val="24"/>
          <w:szCs w:val="24"/>
        </w:rPr>
        <w:t xml:space="preserve">.5. Сведения об объектах муниципальной казны, изымаемых из муниципальной казны и закрепляемых за муниципальными предприятиями и учреждениями на праве хозяйственного ведения и оперативного управления, заносятся в соответствующие разделы Реестра муниципального имущества </w:t>
      </w:r>
      <w:r w:rsidR="00855E4A">
        <w:rPr>
          <w:rFonts w:ascii="Times New Roman" w:hAnsi="Times New Roman" w:cs="Times New Roman"/>
          <w:sz w:val="24"/>
          <w:szCs w:val="24"/>
        </w:rPr>
        <w:t>Мамаканского</w:t>
      </w:r>
      <w:r w:rsidR="00855E4A" w:rsidRPr="00855E4A">
        <w:rPr>
          <w:rFonts w:ascii="Times New Roman" w:hAnsi="Times New Roman" w:cs="Times New Roman"/>
          <w:sz w:val="24"/>
          <w:szCs w:val="24"/>
        </w:rPr>
        <w:t xml:space="preserve"> муниципального образования в 10-дневный срок с момента подписания соответствующего правового акта (предоставления соответствующих документов) должностным лицом </w:t>
      </w:r>
      <w:r w:rsidR="00855E4A" w:rsidRPr="00855E4A">
        <w:rPr>
          <w:rFonts w:ascii="Times New Roman" w:hAnsi="Times New Roman" w:cs="Times New Roman"/>
          <w:sz w:val="24"/>
          <w:szCs w:val="24"/>
        </w:rPr>
        <w:lastRenderedPageBreak/>
        <w:t xml:space="preserve">администрации </w:t>
      </w:r>
      <w:r w:rsidR="00855E4A">
        <w:rPr>
          <w:rFonts w:ascii="Times New Roman" w:hAnsi="Times New Roman" w:cs="Times New Roman"/>
          <w:sz w:val="24"/>
          <w:szCs w:val="24"/>
        </w:rPr>
        <w:t>Мамаканского городского поселения</w:t>
      </w:r>
      <w:r w:rsidR="00855E4A" w:rsidRPr="00855E4A">
        <w:rPr>
          <w:rFonts w:ascii="Times New Roman" w:hAnsi="Times New Roman" w:cs="Times New Roman"/>
          <w:sz w:val="24"/>
          <w:szCs w:val="24"/>
        </w:rPr>
        <w:t>, о</w:t>
      </w:r>
      <w:r>
        <w:rPr>
          <w:rFonts w:ascii="Times New Roman" w:hAnsi="Times New Roman" w:cs="Times New Roman"/>
          <w:sz w:val="24"/>
          <w:szCs w:val="24"/>
        </w:rPr>
        <w:t>тветственным за ведение Реестра.</w:t>
      </w:r>
    </w:p>
    <w:p w:rsidR="002E79E6" w:rsidRDefault="002E79E6" w:rsidP="002E79E6">
      <w:pPr>
        <w:pStyle w:val="3"/>
        <w:spacing w:before="0" w:after="0"/>
        <w:rPr>
          <w:rFonts w:ascii="Times New Roman" w:hAnsi="Times New Roman" w:cs="Times New Roman"/>
        </w:rPr>
      </w:pPr>
      <w:r w:rsidRPr="002E79E6">
        <w:rPr>
          <w:rFonts w:ascii="Times New Roman" w:hAnsi="Times New Roman" w:cs="Times New Roman"/>
        </w:rPr>
        <w:t>6. Выбытие имущества из состава муниципальной казны</w:t>
      </w:r>
    </w:p>
    <w:p w:rsidR="002E79E6" w:rsidRPr="002E79E6" w:rsidRDefault="002E79E6" w:rsidP="002E79E6">
      <w:pPr>
        <w:spacing w:after="0"/>
        <w:rPr>
          <w:lang w:eastAsia="ru-RU"/>
        </w:rPr>
      </w:pPr>
    </w:p>
    <w:p w:rsidR="002E79E6" w:rsidRPr="002E79E6" w:rsidRDefault="002E79E6" w:rsidP="00AF688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2E79E6">
        <w:rPr>
          <w:rFonts w:ascii="Times New Roman" w:hAnsi="Times New Roman" w:cs="Times New Roman"/>
          <w:sz w:val="24"/>
          <w:szCs w:val="24"/>
        </w:rPr>
        <w:t>.1. Выбытие объектов муниципальной казны из состава муниципальной казны происходит в следующих случаях:</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в связи с осуществлением действий по распоряжению объектов муниципальной казны;</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в связи со списанием и снятием с учета;</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отчуждение путем приватизации;</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внесение в уставный капитал открытых акционерных обществ;</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закрепление на праве хозяйственного ведения за муниципальными унитарными предприятиями;</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закрепление на праве оперативного управления за муниципальными учреждениями и муниципальными казенными предприятиями;</w:t>
      </w:r>
    </w:p>
    <w:p w:rsidR="002E79E6" w:rsidRPr="002E79E6" w:rsidRDefault="002E79E6" w:rsidP="00AF688D">
      <w:pPr>
        <w:spacing w:after="0" w:line="240" w:lineRule="auto"/>
        <w:jc w:val="both"/>
        <w:rPr>
          <w:rFonts w:ascii="Times New Roman" w:hAnsi="Times New Roman" w:cs="Times New Roman"/>
          <w:sz w:val="24"/>
          <w:szCs w:val="24"/>
        </w:rPr>
      </w:pPr>
      <w:r w:rsidRPr="002E79E6">
        <w:rPr>
          <w:rFonts w:ascii="Times New Roman" w:hAnsi="Times New Roman" w:cs="Times New Roman"/>
          <w:sz w:val="24"/>
          <w:szCs w:val="24"/>
        </w:rPr>
        <w:t>- иными способами, не запрещенными законодательством.</w:t>
      </w:r>
    </w:p>
    <w:p w:rsidR="002E79E6" w:rsidRPr="002E79E6" w:rsidRDefault="002E79E6"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E79E6">
        <w:rPr>
          <w:rFonts w:ascii="Times New Roman" w:hAnsi="Times New Roman" w:cs="Times New Roman"/>
          <w:sz w:val="24"/>
          <w:szCs w:val="24"/>
        </w:rPr>
        <w:t xml:space="preserve">.2. Исключение сведений из специального раздела Реестра муниципального имущества </w:t>
      </w:r>
      <w:r>
        <w:rPr>
          <w:rFonts w:ascii="Times New Roman" w:hAnsi="Times New Roman" w:cs="Times New Roman"/>
          <w:sz w:val="24"/>
          <w:szCs w:val="24"/>
        </w:rPr>
        <w:t>Мамаканского</w:t>
      </w:r>
      <w:r w:rsidRPr="002E79E6">
        <w:rPr>
          <w:rFonts w:ascii="Times New Roman" w:hAnsi="Times New Roman" w:cs="Times New Roman"/>
          <w:sz w:val="24"/>
          <w:szCs w:val="24"/>
        </w:rPr>
        <w:t xml:space="preserve"> муниципального образования, учитывающего объекты муниципальной казны, осуществляется должностным лицом администрации </w:t>
      </w:r>
      <w:proofErr w:type="spellStart"/>
      <w:r>
        <w:rPr>
          <w:rFonts w:ascii="Times New Roman" w:hAnsi="Times New Roman" w:cs="Times New Roman"/>
          <w:sz w:val="24"/>
          <w:szCs w:val="24"/>
        </w:rPr>
        <w:t>Мамаканскогогородского</w:t>
      </w:r>
      <w:proofErr w:type="spellEnd"/>
      <w:r>
        <w:rPr>
          <w:rFonts w:ascii="Times New Roman" w:hAnsi="Times New Roman" w:cs="Times New Roman"/>
          <w:sz w:val="24"/>
          <w:szCs w:val="24"/>
        </w:rPr>
        <w:t xml:space="preserve"> поселения</w:t>
      </w:r>
      <w:r w:rsidRPr="002E79E6">
        <w:rPr>
          <w:rFonts w:ascii="Times New Roman" w:hAnsi="Times New Roman" w:cs="Times New Roman"/>
          <w:sz w:val="24"/>
          <w:szCs w:val="24"/>
        </w:rPr>
        <w:t>, ответственным за ведение Реестра, в 10-дневный срок с момента подписания муниципальных правовых актов органов местного самоуправления, принятых в пределах их компетенции</w:t>
      </w:r>
    </w:p>
    <w:p w:rsidR="00CC029A" w:rsidRDefault="002E79E6" w:rsidP="00AF688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2E79E6">
        <w:rPr>
          <w:rFonts w:ascii="Times New Roman" w:hAnsi="Times New Roman" w:cs="Times New Roman"/>
          <w:sz w:val="24"/>
          <w:szCs w:val="24"/>
        </w:rPr>
        <w:t>.3. Объекты муниципальной казны считаются выбывшими из состава имущества муниципальной казны с даты перехода права собственности на данное имущество к иным лицам по гражданско-правовым сделкам или с даты возникновения вещного права муниципального унитарного предприятия или муниципального учреждения, оформленных в соответствии с требованиями</w:t>
      </w:r>
      <w:r>
        <w:rPr>
          <w:rFonts w:ascii="Times New Roman" w:hAnsi="Times New Roman" w:cs="Times New Roman"/>
          <w:sz w:val="24"/>
          <w:szCs w:val="24"/>
        </w:rPr>
        <w:t xml:space="preserve"> действующего законодательства.</w:t>
      </w:r>
    </w:p>
    <w:p w:rsidR="009022CB" w:rsidRDefault="009022CB" w:rsidP="002E79E6">
      <w:pPr>
        <w:pStyle w:val="a3"/>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Оценка стоимости объектов муниципальной казны</w:t>
      </w:r>
    </w:p>
    <w:p w:rsidR="00950882" w:rsidRDefault="00950882" w:rsidP="006D383C">
      <w:pPr>
        <w:pStyle w:val="ConsPlusNormal"/>
        <w:ind w:firstLine="720"/>
        <w:jc w:val="both"/>
        <w:rPr>
          <w:rFonts w:ascii="Times New Roman" w:eastAsiaTheme="minorHAnsi" w:hAnsi="Times New Roman" w:cs="Times New Roman"/>
          <w:b/>
          <w:sz w:val="24"/>
          <w:szCs w:val="24"/>
          <w:lang w:eastAsia="en-US"/>
        </w:rPr>
      </w:pPr>
    </w:p>
    <w:p w:rsidR="006D383C" w:rsidRPr="006D383C" w:rsidRDefault="002E79E6" w:rsidP="006D383C">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7</w:t>
      </w:r>
      <w:r w:rsidR="006D383C">
        <w:rPr>
          <w:rFonts w:ascii="Times New Roman" w:hAnsi="Times New Roman" w:cs="Times New Roman"/>
          <w:sz w:val="24"/>
          <w:szCs w:val="24"/>
        </w:rPr>
        <w:t xml:space="preserve">.1. </w:t>
      </w:r>
      <w:r w:rsidR="006D383C" w:rsidRPr="006D383C">
        <w:rPr>
          <w:rFonts w:ascii="Times New Roman" w:hAnsi="Times New Roman" w:cs="Times New Roman"/>
          <w:sz w:val="24"/>
          <w:szCs w:val="24"/>
        </w:rPr>
        <w:t xml:space="preserve">Оценка стоимости объектов муниципальной казны осуществляется в соответствии с Федеральным законом </w:t>
      </w:r>
      <w:r w:rsidR="006D383C">
        <w:rPr>
          <w:rFonts w:ascii="Times New Roman" w:hAnsi="Times New Roman" w:cs="Times New Roman"/>
          <w:sz w:val="24"/>
          <w:szCs w:val="24"/>
        </w:rPr>
        <w:t xml:space="preserve"> от </w:t>
      </w:r>
      <w:r w:rsidR="0028649E">
        <w:rPr>
          <w:rFonts w:ascii="Times New Roman" w:hAnsi="Times New Roman" w:cs="Times New Roman"/>
          <w:sz w:val="24"/>
          <w:szCs w:val="24"/>
        </w:rPr>
        <w:t xml:space="preserve">29.07.1998  № 135-ФЗ </w:t>
      </w:r>
      <w:r w:rsidR="006D383C" w:rsidRPr="006D383C">
        <w:rPr>
          <w:rFonts w:ascii="Times New Roman" w:hAnsi="Times New Roman" w:cs="Times New Roman"/>
          <w:sz w:val="24"/>
          <w:szCs w:val="24"/>
        </w:rPr>
        <w:t>"Об оценочной деятельности в Р</w:t>
      </w:r>
      <w:r w:rsidR="0028649E">
        <w:rPr>
          <w:rFonts w:ascii="Times New Roman" w:hAnsi="Times New Roman" w:cs="Times New Roman"/>
          <w:sz w:val="24"/>
          <w:szCs w:val="24"/>
        </w:rPr>
        <w:t xml:space="preserve">оссийской </w:t>
      </w:r>
      <w:r w:rsidR="006D383C" w:rsidRPr="006D383C">
        <w:rPr>
          <w:rFonts w:ascii="Times New Roman" w:hAnsi="Times New Roman" w:cs="Times New Roman"/>
          <w:sz w:val="24"/>
          <w:szCs w:val="24"/>
        </w:rPr>
        <w:t>Ф</w:t>
      </w:r>
      <w:r w:rsidR="0028649E">
        <w:rPr>
          <w:rFonts w:ascii="Times New Roman" w:hAnsi="Times New Roman" w:cs="Times New Roman"/>
          <w:sz w:val="24"/>
          <w:szCs w:val="24"/>
        </w:rPr>
        <w:t>едерации</w:t>
      </w:r>
      <w:r w:rsidR="006D383C" w:rsidRPr="006D383C">
        <w:rPr>
          <w:rFonts w:ascii="Times New Roman" w:hAnsi="Times New Roman" w:cs="Times New Roman"/>
          <w:sz w:val="24"/>
          <w:szCs w:val="24"/>
        </w:rPr>
        <w:t>" и другими нормативно - правовыми актами.</w:t>
      </w:r>
    </w:p>
    <w:p w:rsidR="006D383C" w:rsidRPr="006D383C" w:rsidRDefault="002E79E6" w:rsidP="0095088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6D383C" w:rsidRPr="006D383C">
        <w:rPr>
          <w:rFonts w:ascii="Times New Roman" w:hAnsi="Times New Roman" w:cs="Times New Roman"/>
          <w:sz w:val="24"/>
          <w:szCs w:val="24"/>
        </w:rPr>
        <w:t>.2. Оценка стоимости объектов муниципальной казны является обязательной:</w:t>
      </w:r>
    </w:p>
    <w:p w:rsidR="006D383C" w:rsidRPr="006D383C" w:rsidRDefault="006D383C" w:rsidP="006D383C">
      <w:pPr>
        <w:pStyle w:val="ConsPlusNormal"/>
        <w:ind w:firstLine="540"/>
        <w:jc w:val="both"/>
        <w:rPr>
          <w:rFonts w:ascii="Times New Roman" w:hAnsi="Times New Roman" w:cs="Times New Roman"/>
          <w:sz w:val="24"/>
          <w:szCs w:val="24"/>
        </w:rPr>
      </w:pPr>
      <w:r w:rsidRPr="006D383C">
        <w:rPr>
          <w:rFonts w:ascii="Times New Roman" w:hAnsi="Times New Roman" w:cs="Times New Roman"/>
          <w:sz w:val="24"/>
          <w:szCs w:val="24"/>
        </w:rPr>
        <w:t>- при приватизации</w:t>
      </w:r>
      <w:r w:rsidR="0059752F">
        <w:rPr>
          <w:rFonts w:ascii="Times New Roman" w:hAnsi="Times New Roman" w:cs="Times New Roman"/>
          <w:sz w:val="24"/>
          <w:szCs w:val="24"/>
        </w:rPr>
        <w:t xml:space="preserve"> объектов</w:t>
      </w:r>
      <w:r w:rsidRPr="006D383C">
        <w:rPr>
          <w:rFonts w:ascii="Times New Roman" w:hAnsi="Times New Roman" w:cs="Times New Roman"/>
          <w:sz w:val="24"/>
          <w:szCs w:val="24"/>
        </w:rPr>
        <w:t>;</w:t>
      </w:r>
    </w:p>
    <w:p w:rsidR="006D383C" w:rsidRPr="006D383C" w:rsidRDefault="006D383C" w:rsidP="006D383C">
      <w:pPr>
        <w:pStyle w:val="ConsPlusNormal"/>
        <w:ind w:firstLine="540"/>
        <w:jc w:val="both"/>
        <w:rPr>
          <w:rFonts w:ascii="Times New Roman" w:hAnsi="Times New Roman" w:cs="Times New Roman"/>
          <w:sz w:val="24"/>
          <w:szCs w:val="24"/>
        </w:rPr>
      </w:pPr>
      <w:r w:rsidRPr="006D383C">
        <w:rPr>
          <w:rFonts w:ascii="Times New Roman" w:hAnsi="Times New Roman" w:cs="Times New Roman"/>
          <w:sz w:val="24"/>
          <w:szCs w:val="24"/>
        </w:rPr>
        <w:t xml:space="preserve">- </w:t>
      </w:r>
      <w:r w:rsidR="00D628DE">
        <w:rPr>
          <w:rFonts w:ascii="Times New Roman" w:hAnsi="Times New Roman" w:cs="Times New Roman"/>
          <w:sz w:val="24"/>
          <w:szCs w:val="24"/>
        </w:rPr>
        <w:t xml:space="preserve">при </w:t>
      </w:r>
      <w:r w:rsidRPr="006D383C">
        <w:rPr>
          <w:rFonts w:ascii="Times New Roman" w:hAnsi="Times New Roman" w:cs="Times New Roman"/>
          <w:sz w:val="24"/>
          <w:szCs w:val="24"/>
        </w:rPr>
        <w:t>передаче в доверительное управление;</w:t>
      </w:r>
    </w:p>
    <w:p w:rsidR="006D383C" w:rsidRPr="006D383C" w:rsidRDefault="006D383C" w:rsidP="006D383C">
      <w:pPr>
        <w:pStyle w:val="ConsPlusNormal"/>
        <w:ind w:firstLine="540"/>
        <w:jc w:val="both"/>
        <w:rPr>
          <w:rFonts w:ascii="Times New Roman" w:hAnsi="Times New Roman" w:cs="Times New Roman"/>
          <w:sz w:val="24"/>
          <w:szCs w:val="24"/>
        </w:rPr>
      </w:pPr>
      <w:r w:rsidRPr="006D383C">
        <w:rPr>
          <w:rFonts w:ascii="Times New Roman" w:hAnsi="Times New Roman" w:cs="Times New Roman"/>
          <w:sz w:val="24"/>
          <w:szCs w:val="24"/>
        </w:rPr>
        <w:t xml:space="preserve">- </w:t>
      </w:r>
      <w:r w:rsidR="00D628DE">
        <w:rPr>
          <w:rFonts w:ascii="Times New Roman" w:hAnsi="Times New Roman" w:cs="Times New Roman"/>
          <w:sz w:val="24"/>
          <w:szCs w:val="24"/>
        </w:rPr>
        <w:t xml:space="preserve">при </w:t>
      </w:r>
      <w:r w:rsidRPr="006D383C">
        <w:rPr>
          <w:rFonts w:ascii="Times New Roman" w:hAnsi="Times New Roman" w:cs="Times New Roman"/>
          <w:sz w:val="24"/>
          <w:szCs w:val="24"/>
        </w:rPr>
        <w:t>передаче в аренду;</w:t>
      </w:r>
    </w:p>
    <w:p w:rsidR="006D383C" w:rsidRPr="006D383C" w:rsidRDefault="006D383C" w:rsidP="006D383C">
      <w:pPr>
        <w:pStyle w:val="ConsPlusNormal"/>
        <w:ind w:firstLine="540"/>
        <w:jc w:val="both"/>
        <w:rPr>
          <w:rFonts w:ascii="Times New Roman" w:hAnsi="Times New Roman" w:cs="Times New Roman"/>
          <w:sz w:val="24"/>
          <w:szCs w:val="24"/>
        </w:rPr>
      </w:pPr>
      <w:r w:rsidRPr="006D383C">
        <w:rPr>
          <w:rFonts w:ascii="Times New Roman" w:hAnsi="Times New Roman" w:cs="Times New Roman"/>
          <w:sz w:val="24"/>
          <w:szCs w:val="24"/>
        </w:rPr>
        <w:t xml:space="preserve">- </w:t>
      </w:r>
      <w:r w:rsidR="00D628DE">
        <w:rPr>
          <w:rFonts w:ascii="Times New Roman" w:hAnsi="Times New Roman" w:cs="Times New Roman"/>
          <w:sz w:val="24"/>
          <w:szCs w:val="24"/>
        </w:rPr>
        <w:t xml:space="preserve">в </w:t>
      </w:r>
      <w:r w:rsidRPr="006D383C">
        <w:rPr>
          <w:rFonts w:ascii="Times New Roman" w:hAnsi="Times New Roman" w:cs="Times New Roman"/>
          <w:sz w:val="24"/>
          <w:szCs w:val="24"/>
        </w:rPr>
        <w:t>других случаях, предусмотренных законодательством РФ.</w:t>
      </w:r>
    </w:p>
    <w:p w:rsidR="00642D38" w:rsidRDefault="002E79E6" w:rsidP="00642D3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6D383C" w:rsidRPr="006D383C">
        <w:rPr>
          <w:rFonts w:ascii="Times New Roman" w:hAnsi="Times New Roman" w:cs="Times New Roman"/>
          <w:sz w:val="24"/>
          <w:szCs w:val="24"/>
        </w:rPr>
        <w:t>.3. Для оценки стоимости объектов муниципальной казны</w:t>
      </w:r>
      <w:r w:rsidR="00642D38">
        <w:rPr>
          <w:rFonts w:ascii="Times New Roman" w:hAnsi="Times New Roman" w:cs="Times New Roman"/>
          <w:sz w:val="24"/>
          <w:szCs w:val="24"/>
        </w:rPr>
        <w:t xml:space="preserve"> привлекаются </w:t>
      </w:r>
      <w:r w:rsidR="00642D38" w:rsidRPr="006D383C">
        <w:rPr>
          <w:rFonts w:ascii="Times New Roman" w:hAnsi="Times New Roman" w:cs="Times New Roman"/>
          <w:sz w:val="24"/>
          <w:szCs w:val="24"/>
        </w:rPr>
        <w:t xml:space="preserve">на конкурсной </w:t>
      </w:r>
      <w:proofErr w:type="spellStart"/>
      <w:r w:rsidR="00642D38" w:rsidRPr="006D383C">
        <w:rPr>
          <w:rFonts w:ascii="Times New Roman" w:hAnsi="Times New Roman" w:cs="Times New Roman"/>
          <w:sz w:val="24"/>
          <w:szCs w:val="24"/>
        </w:rPr>
        <w:t>основе</w:t>
      </w:r>
      <w:r w:rsidR="00642D38">
        <w:rPr>
          <w:rFonts w:ascii="Times New Roman" w:hAnsi="Times New Roman" w:cs="Times New Roman"/>
          <w:sz w:val="24"/>
          <w:szCs w:val="24"/>
        </w:rPr>
        <w:t>физические</w:t>
      </w:r>
      <w:proofErr w:type="spellEnd"/>
      <w:r w:rsidR="00642D38">
        <w:rPr>
          <w:rFonts w:ascii="Times New Roman" w:hAnsi="Times New Roman" w:cs="Times New Roman"/>
          <w:sz w:val="24"/>
          <w:szCs w:val="24"/>
        </w:rPr>
        <w:t xml:space="preserve"> лица, являющиеся членами одной из саморегулируемых организаций оценщиков и застраховавшие свою ответственность в соответствии с </w:t>
      </w:r>
      <w:proofErr w:type="spellStart"/>
      <w:r w:rsidR="00642D38">
        <w:rPr>
          <w:rFonts w:ascii="Times New Roman" w:hAnsi="Times New Roman" w:cs="Times New Roman"/>
          <w:sz w:val="24"/>
          <w:szCs w:val="24"/>
        </w:rPr>
        <w:t>требованиями</w:t>
      </w:r>
      <w:r w:rsidR="00642D38" w:rsidRPr="006D383C">
        <w:rPr>
          <w:rFonts w:ascii="Times New Roman" w:hAnsi="Times New Roman" w:cs="Times New Roman"/>
          <w:sz w:val="24"/>
          <w:szCs w:val="24"/>
        </w:rPr>
        <w:t>Федеральн</w:t>
      </w:r>
      <w:r w:rsidR="00642D38">
        <w:rPr>
          <w:rFonts w:ascii="Times New Roman" w:hAnsi="Times New Roman" w:cs="Times New Roman"/>
          <w:sz w:val="24"/>
          <w:szCs w:val="24"/>
        </w:rPr>
        <w:t>ого</w:t>
      </w:r>
      <w:proofErr w:type="spellEnd"/>
      <w:r w:rsidR="00642D38" w:rsidRPr="006D383C">
        <w:rPr>
          <w:rFonts w:ascii="Times New Roman" w:hAnsi="Times New Roman" w:cs="Times New Roman"/>
          <w:sz w:val="24"/>
          <w:szCs w:val="24"/>
        </w:rPr>
        <w:t xml:space="preserve"> закон</w:t>
      </w:r>
      <w:r w:rsidR="00642D38">
        <w:rPr>
          <w:rFonts w:ascii="Times New Roman" w:hAnsi="Times New Roman" w:cs="Times New Roman"/>
          <w:sz w:val="24"/>
          <w:szCs w:val="24"/>
        </w:rPr>
        <w:t xml:space="preserve">а от 29.07.1998 № 135-ФЗ </w:t>
      </w:r>
      <w:r w:rsidR="00642D38" w:rsidRPr="006D383C">
        <w:rPr>
          <w:rFonts w:ascii="Times New Roman" w:hAnsi="Times New Roman" w:cs="Times New Roman"/>
          <w:sz w:val="24"/>
          <w:szCs w:val="24"/>
        </w:rPr>
        <w:t>"Об оценочной деятельности в Р</w:t>
      </w:r>
      <w:r w:rsidR="00642D38">
        <w:rPr>
          <w:rFonts w:ascii="Times New Roman" w:hAnsi="Times New Roman" w:cs="Times New Roman"/>
          <w:sz w:val="24"/>
          <w:szCs w:val="24"/>
        </w:rPr>
        <w:t xml:space="preserve">оссийской </w:t>
      </w:r>
      <w:r w:rsidR="00642D38" w:rsidRPr="006D383C">
        <w:rPr>
          <w:rFonts w:ascii="Times New Roman" w:hAnsi="Times New Roman" w:cs="Times New Roman"/>
          <w:sz w:val="24"/>
          <w:szCs w:val="24"/>
        </w:rPr>
        <w:t>Ф</w:t>
      </w:r>
      <w:r w:rsidR="00642D38">
        <w:rPr>
          <w:rFonts w:ascii="Times New Roman" w:hAnsi="Times New Roman" w:cs="Times New Roman"/>
          <w:sz w:val="24"/>
          <w:szCs w:val="24"/>
        </w:rPr>
        <w:t>едерации</w:t>
      </w:r>
      <w:r w:rsidR="00642D38" w:rsidRPr="006D383C">
        <w:rPr>
          <w:rFonts w:ascii="Times New Roman" w:hAnsi="Times New Roman" w:cs="Times New Roman"/>
          <w:sz w:val="24"/>
          <w:szCs w:val="24"/>
        </w:rPr>
        <w:t>".</w:t>
      </w:r>
    </w:p>
    <w:p w:rsidR="006D383C" w:rsidRPr="006D383C" w:rsidRDefault="002E79E6" w:rsidP="0095088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6D383C" w:rsidRPr="006D383C">
        <w:rPr>
          <w:rFonts w:ascii="Times New Roman" w:hAnsi="Times New Roman" w:cs="Times New Roman"/>
          <w:sz w:val="24"/>
          <w:szCs w:val="24"/>
        </w:rPr>
        <w:t xml:space="preserve">.4. Основанием для проведения оценки стоимости объектов муниципальной казны является договор между </w:t>
      </w:r>
      <w:r w:rsidR="0059752F">
        <w:rPr>
          <w:rFonts w:ascii="Times New Roman" w:hAnsi="Times New Roman" w:cs="Times New Roman"/>
          <w:sz w:val="24"/>
          <w:szCs w:val="24"/>
        </w:rPr>
        <w:t xml:space="preserve">администрацией </w:t>
      </w:r>
      <w:r>
        <w:rPr>
          <w:rFonts w:ascii="Times New Roman" w:hAnsi="Times New Roman" w:cs="Times New Roman"/>
          <w:sz w:val="24"/>
          <w:szCs w:val="24"/>
        </w:rPr>
        <w:t>Мамаканского городского поселения</w:t>
      </w:r>
      <w:r w:rsidR="006D383C" w:rsidRPr="006D383C">
        <w:rPr>
          <w:rFonts w:ascii="Times New Roman" w:hAnsi="Times New Roman" w:cs="Times New Roman"/>
          <w:sz w:val="24"/>
          <w:szCs w:val="24"/>
        </w:rPr>
        <w:t xml:space="preserve"> и оценщиком</w:t>
      </w:r>
      <w:r w:rsidR="00416ED0">
        <w:rPr>
          <w:rFonts w:ascii="Times New Roman" w:hAnsi="Times New Roman" w:cs="Times New Roman"/>
          <w:sz w:val="24"/>
          <w:szCs w:val="24"/>
        </w:rPr>
        <w:t>, заключенный по результатам торгов</w:t>
      </w:r>
      <w:r w:rsidR="006D383C" w:rsidRPr="006D383C">
        <w:rPr>
          <w:rFonts w:ascii="Times New Roman" w:hAnsi="Times New Roman" w:cs="Times New Roman"/>
          <w:sz w:val="24"/>
          <w:szCs w:val="24"/>
        </w:rPr>
        <w:t>.</w:t>
      </w:r>
    </w:p>
    <w:p w:rsidR="006D383C" w:rsidRPr="006D383C" w:rsidRDefault="00AF688D" w:rsidP="0095088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6D383C" w:rsidRPr="006D383C">
        <w:rPr>
          <w:rFonts w:ascii="Times New Roman" w:hAnsi="Times New Roman" w:cs="Times New Roman"/>
          <w:sz w:val="24"/>
          <w:szCs w:val="24"/>
        </w:rPr>
        <w:t>.5. Результаты оценки стоимости объектов муниципальной казны оформляются отчетом, который подписывается оценщиком и заверяется печатью. В отчете должны быть указаны дата составления и его порядковый номер.</w:t>
      </w:r>
    </w:p>
    <w:p w:rsidR="006D383C" w:rsidRDefault="00AF688D" w:rsidP="0095088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w:t>
      </w:r>
      <w:r w:rsidR="006D383C" w:rsidRPr="006D383C">
        <w:rPr>
          <w:rFonts w:ascii="Times New Roman" w:hAnsi="Times New Roman" w:cs="Times New Roman"/>
          <w:sz w:val="24"/>
          <w:szCs w:val="24"/>
        </w:rPr>
        <w:t xml:space="preserve">.6. Содержание отчета об оценке стоимости объекта муниципальной казны должно отвечать общим требованиям, установленным </w:t>
      </w:r>
      <w:r w:rsidR="0028649E">
        <w:rPr>
          <w:rFonts w:ascii="Times New Roman" w:hAnsi="Times New Roman" w:cs="Times New Roman"/>
          <w:sz w:val="24"/>
          <w:szCs w:val="24"/>
        </w:rPr>
        <w:t xml:space="preserve">ст. 11 </w:t>
      </w:r>
      <w:r w:rsidR="0028649E" w:rsidRPr="006D383C">
        <w:rPr>
          <w:rFonts w:ascii="Times New Roman" w:hAnsi="Times New Roman" w:cs="Times New Roman"/>
          <w:sz w:val="24"/>
          <w:szCs w:val="24"/>
        </w:rPr>
        <w:t>Федеральн</w:t>
      </w:r>
      <w:r w:rsidR="00642D38">
        <w:rPr>
          <w:rFonts w:ascii="Times New Roman" w:hAnsi="Times New Roman" w:cs="Times New Roman"/>
          <w:sz w:val="24"/>
          <w:szCs w:val="24"/>
        </w:rPr>
        <w:t>ого</w:t>
      </w:r>
      <w:r w:rsidR="0028649E" w:rsidRPr="006D383C">
        <w:rPr>
          <w:rFonts w:ascii="Times New Roman" w:hAnsi="Times New Roman" w:cs="Times New Roman"/>
          <w:sz w:val="24"/>
          <w:szCs w:val="24"/>
        </w:rPr>
        <w:t xml:space="preserve"> закон</w:t>
      </w:r>
      <w:r w:rsidR="00642D38">
        <w:rPr>
          <w:rFonts w:ascii="Times New Roman" w:hAnsi="Times New Roman" w:cs="Times New Roman"/>
          <w:sz w:val="24"/>
          <w:szCs w:val="24"/>
        </w:rPr>
        <w:t>а</w:t>
      </w:r>
      <w:r w:rsidR="0028649E">
        <w:rPr>
          <w:rFonts w:ascii="Times New Roman" w:hAnsi="Times New Roman" w:cs="Times New Roman"/>
          <w:sz w:val="24"/>
          <w:szCs w:val="24"/>
        </w:rPr>
        <w:t xml:space="preserve"> от </w:t>
      </w:r>
      <w:r w:rsidR="0028649E">
        <w:rPr>
          <w:rFonts w:ascii="Times New Roman" w:hAnsi="Times New Roman" w:cs="Times New Roman"/>
          <w:sz w:val="24"/>
          <w:szCs w:val="24"/>
        </w:rPr>
        <w:lastRenderedPageBreak/>
        <w:t xml:space="preserve">29.07.1998 № 135-ФЗ </w:t>
      </w:r>
      <w:r w:rsidR="0028649E" w:rsidRPr="006D383C">
        <w:rPr>
          <w:rFonts w:ascii="Times New Roman" w:hAnsi="Times New Roman" w:cs="Times New Roman"/>
          <w:sz w:val="24"/>
          <w:szCs w:val="24"/>
        </w:rPr>
        <w:t>"Об оценочной деятельности в Р</w:t>
      </w:r>
      <w:r w:rsidR="0028649E">
        <w:rPr>
          <w:rFonts w:ascii="Times New Roman" w:hAnsi="Times New Roman" w:cs="Times New Roman"/>
          <w:sz w:val="24"/>
          <w:szCs w:val="24"/>
        </w:rPr>
        <w:t xml:space="preserve">оссийской </w:t>
      </w:r>
      <w:r w:rsidR="0028649E" w:rsidRPr="006D383C">
        <w:rPr>
          <w:rFonts w:ascii="Times New Roman" w:hAnsi="Times New Roman" w:cs="Times New Roman"/>
          <w:sz w:val="24"/>
          <w:szCs w:val="24"/>
        </w:rPr>
        <w:t>Ф</w:t>
      </w:r>
      <w:r w:rsidR="0028649E">
        <w:rPr>
          <w:rFonts w:ascii="Times New Roman" w:hAnsi="Times New Roman" w:cs="Times New Roman"/>
          <w:sz w:val="24"/>
          <w:szCs w:val="24"/>
        </w:rPr>
        <w:t>едерации</w:t>
      </w:r>
      <w:r w:rsidR="0028649E" w:rsidRPr="006D383C">
        <w:rPr>
          <w:rFonts w:ascii="Times New Roman" w:hAnsi="Times New Roman" w:cs="Times New Roman"/>
          <w:sz w:val="24"/>
          <w:szCs w:val="24"/>
        </w:rPr>
        <w:t>"</w:t>
      </w:r>
      <w:r w:rsidR="006D383C" w:rsidRPr="006D383C">
        <w:rPr>
          <w:rFonts w:ascii="Times New Roman" w:hAnsi="Times New Roman" w:cs="Times New Roman"/>
          <w:sz w:val="24"/>
          <w:szCs w:val="24"/>
        </w:rPr>
        <w:t>.</w:t>
      </w:r>
    </w:p>
    <w:p w:rsidR="002E79E6" w:rsidRDefault="002E79E6" w:rsidP="00950882">
      <w:pPr>
        <w:pStyle w:val="ConsPlusNormal"/>
        <w:ind w:firstLine="708"/>
        <w:jc w:val="both"/>
        <w:rPr>
          <w:rFonts w:ascii="Times New Roman" w:hAnsi="Times New Roman" w:cs="Times New Roman"/>
          <w:sz w:val="24"/>
          <w:szCs w:val="24"/>
        </w:rPr>
      </w:pPr>
    </w:p>
    <w:p w:rsidR="002E79E6" w:rsidRPr="002E79E6" w:rsidRDefault="002E79E6" w:rsidP="002E79E6">
      <w:pPr>
        <w:pStyle w:val="3"/>
        <w:spacing w:before="0" w:after="0"/>
        <w:rPr>
          <w:rFonts w:ascii="Times New Roman" w:hAnsi="Times New Roman" w:cs="Times New Roman"/>
        </w:rPr>
      </w:pPr>
      <w:r>
        <w:rPr>
          <w:rFonts w:ascii="Times New Roman" w:hAnsi="Times New Roman" w:cs="Times New Roman"/>
        </w:rPr>
        <w:t>8</w:t>
      </w:r>
      <w:r w:rsidRPr="002E79E6">
        <w:rPr>
          <w:rFonts w:ascii="Times New Roman" w:hAnsi="Times New Roman" w:cs="Times New Roman"/>
        </w:rPr>
        <w:t>. Порядок распоряжения имуществом, составляющим муниципальную казну</w:t>
      </w:r>
    </w:p>
    <w:p w:rsidR="002E79E6" w:rsidRPr="002E79E6" w:rsidRDefault="002E79E6" w:rsidP="002E79E6">
      <w:pPr>
        <w:spacing w:after="0"/>
        <w:rPr>
          <w:rFonts w:ascii="Times New Roman" w:hAnsi="Times New Roman" w:cs="Times New Roman"/>
          <w:sz w:val="24"/>
          <w:szCs w:val="24"/>
        </w:rPr>
      </w:pPr>
    </w:p>
    <w:p w:rsidR="002E79E6" w:rsidRPr="002E79E6" w:rsidRDefault="002E79E6"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2E79E6">
        <w:rPr>
          <w:rFonts w:ascii="Times New Roman" w:hAnsi="Times New Roman" w:cs="Times New Roman"/>
          <w:sz w:val="24"/>
          <w:szCs w:val="24"/>
        </w:rPr>
        <w:t xml:space="preserve">.1. Условия и порядок передачи объектов муниципальной казны в аренду, безвозмездное пользование, залог и распоряжение им иными способами регулируются действующим законодательством, муниципальными правовыми актами </w:t>
      </w:r>
      <w:r>
        <w:rPr>
          <w:rFonts w:ascii="Times New Roman" w:hAnsi="Times New Roman" w:cs="Times New Roman"/>
          <w:sz w:val="24"/>
          <w:szCs w:val="24"/>
        </w:rPr>
        <w:t>Мамаканского</w:t>
      </w:r>
      <w:r w:rsidRPr="002E79E6">
        <w:rPr>
          <w:rFonts w:ascii="Times New Roman" w:hAnsi="Times New Roman" w:cs="Times New Roman"/>
          <w:sz w:val="24"/>
          <w:szCs w:val="24"/>
        </w:rPr>
        <w:t xml:space="preserve"> муниципального образования, принятыми в пределах их компетенции, и соответствующими договорами.</w:t>
      </w:r>
    </w:p>
    <w:p w:rsidR="002E79E6" w:rsidRDefault="00490936" w:rsidP="00AF688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2E79E6" w:rsidRPr="002E79E6">
        <w:rPr>
          <w:rFonts w:ascii="Times New Roman" w:hAnsi="Times New Roman" w:cs="Times New Roman"/>
          <w:sz w:val="24"/>
          <w:szCs w:val="24"/>
        </w:rPr>
        <w:t xml:space="preserve">.2. Исключение объектов муниципальной казны из состава муниципальной казны осуществляется на основании муниципальных правовых актов </w:t>
      </w:r>
      <w:r w:rsidR="002E79E6">
        <w:rPr>
          <w:rFonts w:ascii="Times New Roman" w:hAnsi="Times New Roman" w:cs="Times New Roman"/>
          <w:sz w:val="24"/>
          <w:szCs w:val="24"/>
        </w:rPr>
        <w:t>Мамаканского</w:t>
      </w:r>
      <w:r w:rsidR="002E79E6" w:rsidRPr="002E79E6">
        <w:rPr>
          <w:rFonts w:ascii="Times New Roman" w:hAnsi="Times New Roman" w:cs="Times New Roman"/>
          <w:sz w:val="24"/>
          <w:szCs w:val="24"/>
        </w:rPr>
        <w:t xml:space="preserve"> муниципального образования, принятых в пределах их компетенции, гражданско-правовых договоров.</w:t>
      </w:r>
    </w:p>
    <w:p w:rsidR="002A487E" w:rsidRPr="002A487E" w:rsidRDefault="002A487E" w:rsidP="002A487E">
      <w:pPr>
        <w:pStyle w:val="a3"/>
        <w:ind w:left="1080"/>
        <w:jc w:val="center"/>
        <w:rPr>
          <w:rFonts w:ascii="Times New Roman" w:hAnsi="Times New Roman" w:cs="Times New Roman"/>
          <w:b/>
          <w:sz w:val="24"/>
          <w:szCs w:val="24"/>
        </w:rPr>
      </w:pPr>
      <w:r w:rsidRPr="002A487E">
        <w:rPr>
          <w:rFonts w:ascii="Times New Roman" w:hAnsi="Times New Roman" w:cs="Times New Roman"/>
          <w:b/>
          <w:sz w:val="24"/>
          <w:szCs w:val="24"/>
        </w:rPr>
        <w:t>9. Регистрация и учёт объектов муниципальной казны</w:t>
      </w:r>
    </w:p>
    <w:p w:rsidR="002A487E" w:rsidRPr="002A487E" w:rsidRDefault="002A487E" w:rsidP="002A487E">
      <w:pPr>
        <w:pStyle w:val="a3"/>
        <w:jc w:val="both"/>
        <w:rPr>
          <w:rFonts w:ascii="Times New Roman" w:hAnsi="Times New Roman" w:cs="Times New Roman"/>
          <w:sz w:val="24"/>
          <w:szCs w:val="24"/>
        </w:rPr>
      </w:pPr>
    </w:p>
    <w:p w:rsidR="002A487E" w:rsidRPr="002A487E" w:rsidRDefault="002A487E" w:rsidP="002A487E">
      <w:pPr>
        <w:pStyle w:val="a3"/>
        <w:ind w:firstLine="708"/>
        <w:jc w:val="both"/>
        <w:rPr>
          <w:rFonts w:ascii="Times New Roman" w:hAnsi="Times New Roman" w:cs="Times New Roman"/>
          <w:sz w:val="24"/>
          <w:szCs w:val="24"/>
        </w:rPr>
      </w:pPr>
      <w:r w:rsidRPr="002A487E">
        <w:rPr>
          <w:rFonts w:ascii="Times New Roman" w:hAnsi="Times New Roman" w:cs="Times New Roman"/>
          <w:sz w:val="24"/>
          <w:szCs w:val="24"/>
        </w:rPr>
        <w:t>9.1. Недвижимое имущество, составляющее муниципальную казну, подлежит обязательной государственной регистрации в соответствии с Федеральным законом от 21.07.1997 года № 122-ФЗ «О государственной регистрации прав на недвижимое имущество и сделок с ним».</w:t>
      </w:r>
    </w:p>
    <w:p w:rsidR="002A487E" w:rsidRPr="002A487E" w:rsidRDefault="002A487E" w:rsidP="002A487E">
      <w:pPr>
        <w:pStyle w:val="a3"/>
        <w:ind w:firstLine="708"/>
        <w:jc w:val="both"/>
        <w:rPr>
          <w:rFonts w:ascii="Times New Roman" w:hAnsi="Times New Roman" w:cs="Times New Roman"/>
          <w:sz w:val="24"/>
          <w:szCs w:val="24"/>
        </w:rPr>
      </w:pPr>
      <w:r w:rsidRPr="002A487E">
        <w:rPr>
          <w:rFonts w:ascii="Times New Roman" w:hAnsi="Times New Roman" w:cs="Times New Roman"/>
          <w:sz w:val="24"/>
          <w:szCs w:val="24"/>
        </w:rPr>
        <w:t>Государственную регистрацию прав на недвижимое имущество осуществляет администрация Мамаканского городского поселения.</w:t>
      </w:r>
    </w:p>
    <w:p w:rsidR="002A487E" w:rsidRDefault="002A487E" w:rsidP="002A487E">
      <w:pPr>
        <w:pStyle w:val="a3"/>
        <w:ind w:firstLine="708"/>
        <w:jc w:val="both"/>
        <w:rPr>
          <w:rFonts w:ascii="Times New Roman" w:hAnsi="Times New Roman" w:cs="Times New Roman"/>
          <w:sz w:val="24"/>
          <w:szCs w:val="24"/>
        </w:rPr>
      </w:pPr>
      <w:r w:rsidRPr="002A487E">
        <w:rPr>
          <w:rFonts w:ascii="Times New Roman" w:hAnsi="Times New Roman" w:cs="Times New Roman"/>
          <w:sz w:val="24"/>
          <w:szCs w:val="24"/>
        </w:rPr>
        <w:t>9.2. Имущество, составляющее муниципальную казну, является объектом бухгалтерского учёта и отчётности Мамаканского муниципального образования и подлежит отражению на обособленном балансе, отражающем состояние, изменение состава и стоимости объектов муниципальной казны за отчётный период в денежном и натуральном выражении.</w:t>
      </w:r>
    </w:p>
    <w:p w:rsidR="002A487E" w:rsidRPr="002E79E6" w:rsidRDefault="002A487E" w:rsidP="002A487E">
      <w:pPr>
        <w:pStyle w:val="a3"/>
        <w:ind w:firstLine="708"/>
        <w:jc w:val="both"/>
        <w:rPr>
          <w:rFonts w:ascii="Times New Roman" w:hAnsi="Times New Roman" w:cs="Times New Roman"/>
          <w:sz w:val="24"/>
          <w:szCs w:val="24"/>
        </w:rPr>
      </w:pPr>
    </w:p>
    <w:p w:rsidR="00F30BDD" w:rsidRDefault="002A487E" w:rsidP="00F30BDD">
      <w:pPr>
        <w:pStyle w:val="3"/>
      </w:pPr>
      <w:r>
        <w:t>10</w:t>
      </w:r>
      <w:r w:rsidR="00F30BDD">
        <w:t>. Бухгалтерский учет операций с объектами имущества казны</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 xml:space="preserve">.1. Бухгалтерский учет операций с объектами имущества казны осуществляется администрацией </w:t>
      </w:r>
      <w:r w:rsidR="00F30BDD">
        <w:rPr>
          <w:rFonts w:ascii="Times New Roman" w:hAnsi="Times New Roman" w:cs="Times New Roman"/>
          <w:sz w:val="24"/>
          <w:szCs w:val="24"/>
        </w:rPr>
        <w:t>Мамаканского городского поселения</w:t>
      </w:r>
      <w:r w:rsidR="00F30BDD" w:rsidRPr="00F30BDD">
        <w:rPr>
          <w:rFonts w:ascii="Times New Roman" w:hAnsi="Times New Roman" w:cs="Times New Roman"/>
          <w:sz w:val="24"/>
          <w:szCs w:val="24"/>
        </w:rPr>
        <w:t>.</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 xml:space="preserve">.2. Бухгалтерский учет операций с объектами имущества казны осуществляется в соответствии с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w:t>
      </w:r>
      <w:hyperlink r:id="rId8" w:history="1">
        <w:r w:rsidR="00F30BDD" w:rsidRPr="00F30BDD">
          <w:rPr>
            <w:rStyle w:val="a4"/>
            <w:rFonts w:ascii="Times New Roman" w:hAnsi="Times New Roman"/>
            <w:sz w:val="24"/>
            <w:szCs w:val="24"/>
          </w:rPr>
          <w:t>Инструкция</w:t>
        </w:r>
      </w:hyperlink>
      <w:r w:rsidR="00F30BDD" w:rsidRPr="00F30BDD">
        <w:rPr>
          <w:rFonts w:ascii="Times New Roman" w:hAnsi="Times New Roman" w:cs="Times New Roman"/>
          <w:sz w:val="24"/>
          <w:szCs w:val="24"/>
        </w:rPr>
        <w:t xml:space="preserve"> N 157н) и Инструкцией по применению Плана счетов бюджетного учета, утвержденной Приказом Министерства финансов Российской Федерации от 06.12.2010 N 162н (далее - </w:t>
      </w:r>
      <w:hyperlink r:id="rId9" w:history="1">
        <w:r w:rsidR="00F30BDD" w:rsidRPr="00F30BDD">
          <w:rPr>
            <w:rStyle w:val="a4"/>
            <w:rFonts w:ascii="Times New Roman" w:hAnsi="Times New Roman"/>
            <w:sz w:val="24"/>
            <w:szCs w:val="24"/>
          </w:rPr>
          <w:t>Инструкция</w:t>
        </w:r>
      </w:hyperlink>
      <w:r w:rsidR="00F30BDD" w:rsidRPr="00F30BDD">
        <w:rPr>
          <w:rFonts w:ascii="Times New Roman" w:hAnsi="Times New Roman" w:cs="Times New Roman"/>
          <w:sz w:val="24"/>
          <w:szCs w:val="24"/>
        </w:rPr>
        <w:t xml:space="preserve"> N 162н).</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 xml:space="preserve">.3. Для учета операций с объектами имущества казны в соответствии с </w:t>
      </w:r>
      <w:hyperlink r:id="rId10" w:history="1">
        <w:r w:rsidR="00F30BDD" w:rsidRPr="00F30BDD">
          <w:rPr>
            <w:rStyle w:val="a4"/>
            <w:rFonts w:ascii="Times New Roman" w:hAnsi="Times New Roman"/>
            <w:sz w:val="24"/>
            <w:szCs w:val="24"/>
          </w:rPr>
          <w:t>Инструкцие</w:t>
        </w:r>
      </w:hyperlink>
      <w:r w:rsidR="00F30BDD" w:rsidRPr="00F30BDD">
        <w:rPr>
          <w:rFonts w:ascii="Times New Roman" w:hAnsi="Times New Roman" w:cs="Times New Roman"/>
          <w:sz w:val="24"/>
          <w:szCs w:val="24"/>
        </w:rPr>
        <w:t>й N 162н применяются следующие счета: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010851000 "Недвижимое имущество, составляющее казну";</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010852000 "Движимое имущество, составляющее казну";</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010854000 "Нематериальные активы, составляющие казну";</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010855000 "Непроизведенные активы, составляющие казну";</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010856000 "Материальные запасы, составляющие казну".</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.4. Объекты в составе имущества казны отражаются в бюджетном учете в стоимостном выражении (в рублях) без ведения их инвентарного и аналитического учета.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Объектами бухгалтерского учета имущества казны являются:</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lastRenderedPageBreak/>
        <w:t>1) "Недвижимое имущество казны":</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нежилой фонд;</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жилой фонд;</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объекты культурного наследия;</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кладбища;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объекты внешнего благоустройства;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объекты инженерной инфраструктуры;</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автомобильные дороги общего пользования местного значения.</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2) "Движимое имущество":</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рабочие, силовые машины и оборудование;</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измерительные и регулирующие приборы;</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производственный и хозяйственный инвентарь;</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вычислительная техника;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здания из легких металлических конструкций;</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сооружения, металлические конструкции;</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транспортные средства (транспорт легковой, транспорт грузовой, автобусы, специализированный транспорт, прочий транспорт);</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детские площадки;</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иное движимое имущество.</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3) "Земельные участки".</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.5. Ежеквартально до 10 числа администрация проводит сверку операций с объектами, составляющими имущество казны, с реестром муниципального имущества.</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xml:space="preserve">Имущество казны, учтенное в реестре без стоимостной оценки, учитывается на </w:t>
      </w:r>
      <w:proofErr w:type="spellStart"/>
      <w:r w:rsidRPr="00F30BDD">
        <w:rPr>
          <w:rFonts w:ascii="Times New Roman" w:hAnsi="Times New Roman" w:cs="Times New Roman"/>
          <w:sz w:val="24"/>
          <w:szCs w:val="24"/>
        </w:rPr>
        <w:t>забалансовом</w:t>
      </w:r>
      <w:proofErr w:type="spellEnd"/>
      <w:r w:rsidRPr="00F30BDD">
        <w:rPr>
          <w:rFonts w:ascii="Times New Roman" w:hAnsi="Times New Roman" w:cs="Times New Roman"/>
          <w:sz w:val="24"/>
          <w:szCs w:val="24"/>
        </w:rPr>
        <w:t xml:space="preserve"> счете в количественном выражении до момента определения стоимости.</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.6. Поступление нефинансовых активов в состав имущества казны</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xml:space="preserve">Поступление нефинансовых активов отражается в учете по первоначальной (фактической) стоимости объектов учета или по кадастровой стоимости. Если по указанному имуществу ранее начислялась амортизация, то она также принимается к учету (п. 23, </w:t>
      </w:r>
      <w:hyperlink r:id="rId11" w:history="1">
        <w:r w:rsidRPr="00F30BDD">
          <w:rPr>
            <w:rStyle w:val="a4"/>
            <w:rFonts w:ascii="Times New Roman" w:hAnsi="Times New Roman"/>
            <w:sz w:val="24"/>
            <w:szCs w:val="24"/>
          </w:rPr>
          <w:t>п. 29</w:t>
        </w:r>
      </w:hyperlink>
      <w:r w:rsidRPr="00F30BDD">
        <w:rPr>
          <w:rFonts w:ascii="Times New Roman" w:hAnsi="Times New Roman" w:cs="Times New Roman"/>
          <w:sz w:val="24"/>
          <w:szCs w:val="24"/>
        </w:rPr>
        <w:t xml:space="preserve"> Инструкции N 157н).</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В случае если передача имущества осуществляется между муниципальными учреждениями на основании распорядительного акта уполномоченного органа, предусматривающего прекращение права оперативного управления имуществом у одного учреждения и закрепление права оперативного управления за другим, отражение указанного имущества допустимо осуществлять на счетах учреждений, минуя счета учета казны.</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С даты включения имущества в состав казны амортизация по нему не начисляется. На счетах амортизации имущества казны отражается сумма амортизации объекта, начисленная на дату его включения в состав имущества казны.</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Расчет и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сроке нахождения в составе имущества казны осуществляются муниципальными учреждениями, получившими объект из казны в оперативное управление, или муниципальными унитарными предприятиями, получившими объект из казны в хозяйственное ведение.</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Операции по амортизации активов в составе имущества казны ежегодно отражаются в Журнале операций по выбытию и перемещению нефинансовых активов (ф. 0504071) (</w:t>
      </w:r>
      <w:hyperlink r:id="rId12" w:history="1">
        <w:r w:rsidRPr="00F30BDD">
          <w:rPr>
            <w:rStyle w:val="a4"/>
            <w:rFonts w:ascii="Times New Roman" w:hAnsi="Times New Roman"/>
            <w:sz w:val="24"/>
            <w:szCs w:val="24"/>
          </w:rPr>
          <w:t>п. 97</w:t>
        </w:r>
      </w:hyperlink>
      <w:r w:rsidRPr="00F30BDD">
        <w:rPr>
          <w:rFonts w:ascii="Times New Roman" w:hAnsi="Times New Roman" w:cs="Times New Roman"/>
          <w:sz w:val="24"/>
          <w:szCs w:val="24"/>
        </w:rPr>
        <w:t xml:space="preserve"> Инструкции N 157н).</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При этом аналитический учет по счетам 0 104 51 000 "Амортизация недвижимого имущества в составе имущества казны", 0 104 58 000 "Амортизация движимого имущества в составе имущества казны", 0 104 59 000 "Амортизация нематериальных активов в составе имущества казны" не ведется.</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.7. Выбытие имущества из состава имущества казны.</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lastRenderedPageBreak/>
        <w:t>Из состава имущества казны имущество выбывает при его безвозмездной передаче, а также в случае реализации, списания. Одновременно со списанием с учета стоимости выбывшего актива подлежит списанию и сумма начисленной по нему до включения в состав имущества казны амортизации.</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Операции с объектами в составе имущества казны отражаются на основании информации (выписки) из реестра (</w:t>
      </w:r>
      <w:hyperlink r:id="rId13" w:history="1">
        <w:r w:rsidRPr="00F30BDD">
          <w:rPr>
            <w:rStyle w:val="a4"/>
            <w:rFonts w:ascii="Times New Roman" w:hAnsi="Times New Roman"/>
            <w:sz w:val="24"/>
            <w:szCs w:val="24"/>
          </w:rPr>
          <w:t>п. 145</w:t>
        </w:r>
      </w:hyperlink>
      <w:r w:rsidRPr="00F30BDD">
        <w:rPr>
          <w:rFonts w:ascii="Times New Roman" w:hAnsi="Times New Roman" w:cs="Times New Roman"/>
          <w:sz w:val="24"/>
          <w:szCs w:val="24"/>
        </w:rPr>
        <w:t xml:space="preserve"> Инструкции N 157н).</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.8. Выбытие имущества казны при безвозмездной передаче, списании.</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Выбытие имущества казны может осуществляться в результате безвозмездной передачи муниципальным учреждениям в оперативное управление, государственным и муниципальным унитарным предприятиям в хозяйственное ведение, в результате безвозмездной передачи в собственность других публично-правовых образований (в собственность РФ, субъектов РФ или муниципальных образований).</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Имущество казны, пришедшее в негодность (ветхо-аварийное имущество), и не подлежащее дальнейшей эксплуатации, списывается с баланса.</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 xml:space="preserve">Безвозмездная передача имущества казны осуществляется в рамках внутриведомственной, межведомственной и межбюджетной передачи, а также в рамках передачи государственным и муниципальным унитарным предприятиям. При этом объекты имущества казны передаются по первоначальной стоимости с одновременной передачей сумм ранее начисленной амортизации (п. 38, </w:t>
      </w:r>
      <w:hyperlink r:id="rId14" w:history="1">
        <w:r w:rsidRPr="00F30BDD">
          <w:rPr>
            <w:rStyle w:val="a4"/>
            <w:rFonts w:ascii="Times New Roman" w:hAnsi="Times New Roman"/>
            <w:sz w:val="24"/>
            <w:szCs w:val="24"/>
          </w:rPr>
          <w:t>п. 20</w:t>
        </w:r>
      </w:hyperlink>
      <w:r w:rsidRPr="00F30BDD">
        <w:rPr>
          <w:rFonts w:ascii="Times New Roman" w:hAnsi="Times New Roman" w:cs="Times New Roman"/>
          <w:sz w:val="24"/>
          <w:szCs w:val="24"/>
        </w:rPr>
        <w:t xml:space="preserve"> Инструкции N 162н).</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Безвозмездная передача объектов имущества казны иным организациям (за исключением государственных и муниципальных), физическим лицам производится по остаточной стоимости (</w:t>
      </w:r>
      <w:hyperlink r:id="rId15" w:history="1">
        <w:r w:rsidRPr="00F30BDD">
          <w:rPr>
            <w:rStyle w:val="a4"/>
            <w:rFonts w:ascii="Times New Roman" w:hAnsi="Times New Roman"/>
            <w:sz w:val="24"/>
            <w:szCs w:val="24"/>
          </w:rPr>
          <w:t>п. 38</w:t>
        </w:r>
      </w:hyperlink>
      <w:r w:rsidRPr="00F30BDD">
        <w:rPr>
          <w:rFonts w:ascii="Times New Roman" w:hAnsi="Times New Roman" w:cs="Times New Roman"/>
          <w:sz w:val="24"/>
          <w:szCs w:val="24"/>
        </w:rPr>
        <w:t xml:space="preserve"> Инструкции N 162н). При этом сумма ранее начисленной амортизации подлежит списанию с дебета счета 1 104 00 000 в кредит счета 1 108 00 000 (п. 20, </w:t>
      </w:r>
      <w:hyperlink r:id="rId16" w:history="1">
        <w:r w:rsidRPr="00F30BDD">
          <w:rPr>
            <w:rStyle w:val="a4"/>
            <w:rFonts w:ascii="Times New Roman" w:hAnsi="Times New Roman"/>
            <w:sz w:val="24"/>
            <w:szCs w:val="24"/>
          </w:rPr>
          <w:t>п. 38</w:t>
        </w:r>
      </w:hyperlink>
      <w:r w:rsidRPr="00F30BDD">
        <w:rPr>
          <w:rFonts w:ascii="Times New Roman" w:hAnsi="Times New Roman" w:cs="Times New Roman"/>
          <w:sz w:val="24"/>
          <w:szCs w:val="24"/>
        </w:rPr>
        <w:t xml:space="preserve"> Инструкции N 162н).</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Бухгалтерские записи при выбытии имущества из состава имущества казны при безвозмездной передаче, списании отражены в Приложении 3 к настоящему Порядку.</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.9. Выбытие имущества казны в результате реализации.</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При продаже имущества казны производится списание остаточной стоимости реализуемого объекта. Одновременно производится списание начисленной ранее амортизации.</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 xml:space="preserve">Учет доходов от продажи имущества казны осуществляется главными администраторами доходов бюджета - Администрацией </w:t>
      </w:r>
      <w:r w:rsidR="002A487E">
        <w:rPr>
          <w:rFonts w:ascii="Times New Roman" w:hAnsi="Times New Roman" w:cs="Times New Roman"/>
          <w:sz w:val="24"/>
          <w:szCs w:val="24"/>
        </w:rPr>
        <w:t>Мамаканского городского поселения</w:t>
      </w:r>
      <w:r w:rsidRPr="00F30BDD">
        <w:rPr>
          <w:rFonts w:ascii="Times New Roman" w:hAnsi="Times New Roman" w:cs="Times New Roman"/>
          <w:sz w:val="24"/>
          <w:szCs w:val="24"/>
        </w:rPr>
        <w:t>.</w:t>
      </w:r>
    </w:p>
    <w:p w:rsidR="00F30BDD" w:rsidRPr="00F30BDD" w:rsidRDefault="00F30BDD" w:rsidP="00AF688D">
      <w:pPr>
        <w:spacing w:after="0" w:line="240" w:lineRule="auto"/>
        <w:ind w:firstLine="709"/>
        <w:jc w:val="both"/>
        <w:rPr>
          <w:rFonts w:ascii="Times New Roman" w:hAnsi="Times New Roman" w:cs="Times New Roman"/>
          <w:sz w:val="24"/>
          <w:szCs w:val="24"/>
        </w:rPr>
      </w:pPr>
      <w:r w:rsidRPr="00F30BDD">
        <w:rPr>
          <w:rFonts w:ascii="Times New Roman" w:hAnsi="Times New Roman" w:cs="Times New Roman"/>
          <w:sz w:val="24"/>
          <w:szCs w:val="24"/>
        </w:rPr>
        <w:t>Выбытие объектов имущества казны при их реализации по остаточной стоимости отражается в учете с применением счета 1 401 10 172. Одновременно списывается сумма начисленной амортизации по дебету счета 1 104 00 000 и кредиту счета 1 108 00 000.</w:t>
      </w:r>
    </w:p>
    <w:p w:rsidR="00F30BDD" w:rsidRP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Бухгалтерские записи при выбытии имущества казны в результате реализации отражены в Приложении 4 к настоящему Порядку.</w:t>
      </w:r>
    </w:p>
    <w:p w:rsidR="00F30BDD" w:rsidRPr="00F30BDD" w:rsidRDefault="002A487E"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30BDD" w:rsidRPr="00F30BDD">
        <w:rPr>
          <w:rFonts w:ascii="Times New Roman" w:hAnsi="Times New Roman" w:cs="Times New Roman"/>
          <w:sz w:val="24"/>
          <w:szCs w:val="24"/>
        </w:rPr>
        <w:t>.10. Передача имущества казны в залог</w:t>
      </w:r>
    </w:p>
    <w:p w:rsidR="00F30BDD" w:rsidRDefault="00F30BDD" w:rsidP="00AF688D">
      <w:pPr>
        <w:spacing w:after="0" w:line="240" w:lineRule="auto"/>
        <w:jc w:val="both"/>
        <w:rPr>
          <w:rFonts w:ascii="Times New Roman" w:hAnsi="Times New Roman" w:cs="Times New Roman"/>
          <w:sz w:val="24"/>
          <w:szCs w:val="24"/>
        </w:rPr>
      </w:pPr>
      <w:r w:rsidRPr="00F30BDD">
        <w:rPr>
          <w:rFonts w:ascii="Times New Roman" w:hAnsi="Times New Roman" w:cs="Times New Roman"/>
          <w:sz w:val="24"/>
          <w:szCs w:val="24"/>
        </w:rPr>
        <w:t xml:space="preserve">Передача имущества казны в залог отражается в учете внутренними записями по счету 0 108 00 000 с одновременным отражением на </w:t>
      </w:r>
      <w:proofErr w:type="spellStart"/>
      <w:r w:rsidRPr="00F30BDD">
        <w:rPr>
          <w:rFonts w:ascii="Times New Roman" w:hAnsi="Times New Roman" w:cs="Times New Roman"/>
          <w:sz w:val="24"/>
          <w:szCs w:val="24"/>
        </w:rPr>
        <w:t>забалансовом</w:t>
      </w:r>
      <w:proofErr w:type="spellEnd"/>
      <w:r w:rsidRPr="00F30BDD">
        <w:rPr>
          <w:rFonts w:ascii="Times New Roman" w:hAnsi="Times New Roman" w:cs="Times New Roman"/>
          <w:sz w:val="24"/>
          <w:szCs w:val="24"/>
        </w:rPr>
        <w:t xml:space="preserve"> счете. При такой передаче имущество не выбыв</w:t>
      </w:r>
      <w:r w:rsidR="002A487E">
        <w:rPr>
          <w:rFonts w:ascii="Times New Roman" w:hAnsi="Times New Roman" w:cs="Times New Roman"/>
          <w:sz w:val="24"/>
          <w:szCs w:val="24"/>
        </w:rPr>
        <w:t>ает из состава имущества казны.</w:t>
      </w:r>
    </w:p>
    <w:p w:rsidR="00F30BDD" w:rsidRDefault="00F30BDD" w:rsidP="00443372">
      <w:pPr>
        <w:pStyle w:val="a3"/>
        <w:ind w:firstLine="708"/>
        <w:jc w:val="both"/>
        <w:rPr>
          <w:rFonts w:ascii="Times New Roman" w:hAnsi="Times New Roman" w:cs="Times New Roman"/>
          <w:sz w:val="24"/>
          <w:szCs w:val="24"/>
        </w:rPr>
      </w:pPr>
    </w:p>
    <w:p w:rsidR="008E7BE6" w:rsidRDefault="008E7BE6" w:rsidP="002A487E">
      <w:pPr>
        <w:pStyle w:val="a3"/>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Страхование объектов муниципальной казны</w:t>
      </w:r>
    </w:p>
    <w:p w:rsidR="008E7BE6" w:rsidRDefault="008E7BE6" w:rsidP="008E7BE6">
      <w:pPr>
        <w:pStyle w:val="a3"/>
        <w:ind w:left="1080"/>
        <w:rPr>
          <w:rFonts w:ascii="Times New Roman" w:hAnsi="Times New Roman" w:cs="Times New Roman"/>
          <w:b/>
          <w:sz w:val="24"/>
          <w:szCs w:val="24"/>
        </w:rPr>
      </w:pPr>
    </w:p>
    <w:p w:rsidR="008E7BE6" w:rsidRDefault="008E7BE6" w:rsidP="00AF688D">
      <w:pPr>
        <w:pStyle w:val="a3"/>
        <w:numPr>
          <w:ilvl w:val="1"/>
          <w:numId w:val="5"/>
        </w:numPr>
        <w:tabs>
          <w:tab w:val="left" w:pos="993"/>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Недвижимое имущество, составляющее муниципальную казну подлежит страхованию в соответствии с законодательством Российской Федерации и муниципальными правовыми актами органов местного самоуправления </w:t>
      </w:r>
      <w:r w:rsidR="002A487E">
        <w:rPr>
          <w:rFonts w:ascii="Times New Roman" w:hAnsi="Times New Roman" w:cs="Times New Roman"/>
          <w:sz w:val="24"/>
          <w:szCs w:val="24"/>
        </w:rPr>
        <w:t>Мамаканского муниципального образования</w:t>
      </w:r>
      <w:r>
        <w:rPr>
          <w:rFonts w:ascii="Times New Roman" w:hAnsi="Times New Roman" w:cs="Times New Roman"/>
          <w:sz w:val="24"/>
          <w:szCs w:val="24"/>
        </w:rPr>
        <w:t>.</w:t>
      </w:r>
    </w:p>
    <w:p w:rsidR="008E7BE6" w:rsidRPr="008E7BE6" w:rsidRDefault="008E7BE6" w:rsidP="008E7BE6">
      <w:pPr>
        <w:pStyle w:val="a3"/>
        <w:ind w:left="1440"/>
        <w:jc w:val="both"/>
        <w:rPr>
          <w:rFonts w:ascii="Times New Roman" w:hAnsi="Times New Roman" w:cs="Times New Roman"/>
          <w:sz w:val="24"/>
          <w:szCs w:val="24"/>
        </w:rPr>
      </w:pPr>
    </w:p>
    <w:p w:rsidR="002A487E" w:rsidRDefault="00A3169A" w:rsidP="002A487E">
      <w:pPr>
        <w:pStyle w:val="a3"/>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Контроль за сохранностью и целевым использованием</w:t>
      </w:r>
    </w:p>
    <w:p w:rsidR="008E7BE6" w:rsidRDefault="00A3169A" w:rsidP="002A487E">
      <w:pPr>
        <w:pStyle w:val="a3"/>
        <w:ind w:left="720"/>
        <w:jc w:val="center"/>
        <w:rPr>
          <w:rFonts w:ascii="Times New Roman" w:hAnsi="Times New Roman" w:cs="Times New Roman"/>
          <w:b/>
          <w:sz w:val="24"/>
          <w:szCs w:val="24"/>
        </w:rPr>
      </w:pPr>
      <w:r>
        <w:rPr>
          <w:rFonts w:ascii="Times New Roman" w:hAnsi="Times New Roman" w:cs="Times New Roman"/>
          <w:b/>
          <w:sz w:val="24"/>
          <w:szCs w:val="24"/>
        </w:rPr>
        <w:lastRenderedPageBreak/>
        <w:t>муниципальной казны</w:t>
      </w:r>
    </w:p>
    <w:p w:rsidR="00AF688D" w:rsidRDefault="00AF688D" w:rsidP="002A487E">
      <w:pPr>
        <w:pStyle w:val="a3"/>
        <w:ind w:left="720"/>
        <w:jc w:val="center"/>
        <w:rPr>
          <w:rFonts w:ascii="Times New Roman" w:hAnsi="Times New Roman" w:cs="Times New Roman"/>
          <w:b/>
          <w:sz w:val="24"/>
          <w:szCs w:val="24"/>
        </w:rPr>
      </w:pPr>
    </w:p>
    <w:p w:rsidR="005674C9" w:rsidRPr="00087045" w:rsidRDefault="002A487E" w:rsidP="00087045">
      <w:pPr>
        <w:pStyle w:val="a3"/>
        <w:numPr>
          <w:ilvl w:val="1"/>
          <w:numId w:val="5"/>
        </w:numPr>
        <w:ind w:left="0" w:firstLine="709"/>
        <w:jc w:val="both"/>
        <w:rPr>
          <w:rFonts w:ascii="Times New Roman" w:hAnsi="Times New Roman" w:cs="Times New Roman"/>
          <w:sz w:val="24"/>
          <w:szCs w:val="24"/>
        </w:rPr>
      </w:pPr>
      <w:r w:rsidRPr="00087045">
        <w:rPr>
          <w:rFonts w:ascii="Times New Roman" w:hAnsi="Times New Roman" w:cs="Times New Roman"/>
          <w:sz w:val="24"/>
          <w:szCs w:val="24"/>
        </w:rPr>
        <w:t>Контроль за сохранностью и целевым использованием объектов муниципальной казны переданных во владение и пользование третьим лицам, осуществляет администрация Костинского муниципального образования.</w:t>
      </w:r>
    </w:p>
    <w:p w:rsidR="002A487E" w:rsidRPr="002A487E" w:rsidRDefault="00AF688D"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2A487E" w:rsidRPr="00087045">
        <w:rPr>
          <w:rFonts w:ascii="Times New Roman" w:hAnsi="Times New Roman" w:cs="Times New Roman"/>
          <w:sz w:val="24"/>
          <w:szCs w:val="24"/>
        </w:rPr>
        <w:t>.2. В целях осуществления контроля</w:t>
      </w:r>
      <w:r w:rsidR="002A487E" w:rsidRPr="002A487E">
        <w:rPr>
          <w:rFonts w:ascii="Times New Roman" w:hAnsi="Times New Roman" w:cs="Times New Roman"/>
          <w:sz w:val="24"/>
          <w:szCs w:val="24"/>
        </w:rPr>
        <w:t xml:space="preserve"> за сохранностью и использованием муниципального имущества Администрация Костинского муниципального образования:</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1) проводит проверки сохранности и целевого использования муниципальной казны, переданной во владение и пользование третьим лицам, в том числе на основании договоров и соглашений, предусматривающих переход прав владения и (или) пользования в отношении муниципального имущества в плановом порядке согласно ежегодно разрабатываемых до 25 декабря администрацией планов и в неплановом порядке при поступлении обращений и информаций от граждан, юридических лиц, органов контроля и надзора, иных субъектов, содержащих сведения о нарушении имущественных интересов муниципального образования;</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2) осуществляет инвентаризацию муниципальной казны;</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3)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2A487E" w:rsidRPr="002A487E" w:rsidRDefault="00AF688D" w:rsidP="00AF68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w:t>
      </w:r>
      <w:r w:rsidR="002A487E" w:rsidRPr="002A487E">
        <w:rPr>
          <w:rFonts w:ascii="Times New Roman" w:hAnsi="Times New Roman" w:cs="Times New Roman"/>
          <w:sz w:val="24"/>
          <w:szCs w:val="24"/>
        </w:rPr>
        <w:t xml:space="preserve">. В случае выявления нарушений сохранности и целевого использования муниципальной казны, администрация </w:t>
      </w:r>
      <w:r>
        <w:rPr>
          <w:rFonts w:ascii="Times New Roman" w:hAnsi="Times New Roman" w:cs="Times New Roman"/>
          <w:sz w:val="24"/>
          <w:szCs w:val="24"/>
        </w:rPr>
        <w:t>Мамаканского городского поселения</w:t>
      </w:r>
      <w:r w:rsidR="002A487E" w:rsidRPr="002A487E">
        <w:rPr>
          <w:rFonts w:ascii="Times New Roman" w:hAnsi="Times New Roman" w:cs="Times New Roman"/>
          <w:sz w:val="24"/>
          <w:szCs w:val="24"/>
        </w:rPr>
        <w:t>:</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2A487E" w:rsidRPr="002A487E" w:rsidRDefault="002A487E" w:rsidP="00087045">
      <w:pPr>
        <w:spacing w:after="0" w:line="240" w:lineRule="auto"/>
        <w:jc w:val="both"/>
        <w:rPr>
          <w:rFonts w:ascii="Times New Roman" w:hAnsi="Times New Roman" w:cs="Times New Roman"/>
          <w:sz w:val="24"/>
          <w:szCs w:val="24"/>
        </w:rPr>
      </w:pPr>
      <w:r w:rsidRPr="002A487E">
        <w:rPr>
          <w:rFonts w:ascii="Times New Roman" w:hAnsi="Times New Roman" w:cs="Times New Roman"/>
          <w:sz w:val="24"/>
          <w:szCs w:val="24"/>
        </w:rPr>
        <w:t>3) принимает меры по предупреждению, прекращению нарушений сохранности и целевого использования муниципальной казны, а также по привлечению виновных лиц к ответственности.</w:t>
      </w:r>
    </w:p>
    <w:p w:rsidR="0036568E" w:rsidRDefault="0036568E" w:rsidP="00443372">
      <w:pPr>
        <w:pStyle w:val="a3"/>
        <w:ind w:firstLine="708"/>
        <w:jc w:val="both"/>
        <w:rPr>
          <w:rFonts w:ascii="Times New Roman" w:hAnsi="Times New Roman" w:cs="Times New Roman"/>
          <w:sz w:val="24"/>
          <w:szCs w:val="24"/>
        </w:rPr>
      </w:pPr>
    </w:p>
    <w:p w:rsidR="00E704D4" w:rsidRDefault="00E704D4" w:rsidP="00443372">
      <w:pPr>
        <w:pStyle w:val="a3"/>
        <w:ind w:firstLine="708"/>
        <w:jc w:val="both"/>
        <w:rPr>
          <w:rFonts w:ascii="Times New Roman" w:hAnsi="Times New Roman" w:cs="Times New Roman"/>
          <w:sz w:val="24"/>
          <w:szCs w:val="24"/>
        </w:rPr>
      </w:pPr>
    </w:p>
    <w:p w:rsidR="00E704D4" w:rsidRPr="00AF688D" w:rsidRDefault="00E704D4" w:rsidP="00E704D4">
      <w:pPr>
        <w:pStyle w:val="a3"/>
        <w:jc w:val="both"/>
        <w:rPr>
          <w:rFonts w:ascii="Times New Roman" w:hAnsi="Times New Roman" w:cs="Times New Roman"/>
        </w:rPr>
      </w:pPr>
    </w:p>
    <w:sectPr w:rsidR="00E704D4" w:rsidRPr="00AF688D" w:rsidSect="00C971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3ECE"/>
    <w:multiLevelType w:val="hybridMultilevel"/>
    <w:tmpl w:val="4E2684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2652F"/>
    <w:multiLevelType w:val="multilevel"/>
    <w:tmpl w:val="04408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5262120"/>
    <w:multiLevelType w:val="multilevel"/>
    <w:tmpl w:val="3BCA123E"/>
    <w:lvl w:ilvl="0">
      <w:start w:val="11"/>
      <w:numFmt w:val="decimal"/>
      <w:lvlText w:val="%1."/>
      <w:lvlJc w:val="left"/>
      <w:pPr>
        <w:ind w:left="108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C8631C7"/>
    <w:multiLevelType w:val="hybridMultilevel"/>
    <w:tmpl w:val="EB1085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F8274B"/>
    <w:multiLevelType w:val="hybridMultilevel"/>
    <w:tmpl w:val="F620E51E"/>
    <w:lvl w:ilvl="0" w:tplc="4EFC8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4A5A8A"/>
    <w:multiLevelType w:val="multilevel"/>
    <w:tmpl w:val="DABA8C4A"/>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7C0566"/>
    <w:rsid w:val="000571D9"/>
    <w:rsid w:val="000600C4"/>
    <w:rsid w:val="00087045"/>
    <w:rsid w:val="000B62B7"/>
    <w:rsid w:val="0010101A"/>
    <w:rsid w:val="001218B5"/>
    <w:rsid w:val="00125E42"/>
    <w:rsid w:val="001457AD"/>
    <w:rsid w:val="00157327"/>
    <w:rsid w:val="0017390A"/>
    <w:rsid w:val="00174949"/>
    <w:rsid w:val="001D3F9F"/>
    <w:rsid w:val="00224DDF"/>
    <w:rsid w:val="00257B79"/>
    <w:rsid w:val="002607FE"/>
    <w:rsid w:val="0028649E"/>
    <w:rsid w:val="002A487E"/>
    <w:rsid w:val="002E0395"/>
    <w:rsid w:val="002E79E6"/>
    <w:rsid w:val="002F5F74"/>
    <w:rsid w:val="00311C14"/>
    <w:rsid w:val="00324CD2"/>
    <w:rsid w:val="0036568E"/>
    <w:rsid w:val="003976F3"/>
    <w:rsid w:val="003C7098"/>
    <w:rsid w:val="003E5914"/>
    <w:rsid w:val="003E727D"/>
    <w:rsid w:val="004057B6"/>
    <w:rsid w:val="00410E04"/>
    <w:rsid w:val="00416ED0"/>
    <w:rsid w:val="00443372"/>
    <w:rsid w:val="0047086F"/>
    <w:rsid w:val="00484DAB"/>
    <w:rsid w:val="00490936"/>
    <w:rsid w:val="004A0658"/>
    <w:rsid w:val="004A7106"/>
    <w:rsid w:val="004D27E4"/>
    <w:rsid w:val="004E051C"/>
    <w:rsid w:val="00510373"/>
    <w:rsid w:val="005328DA"/>
    <w:rsid w:val="005674C9"/>
    <w:rsid w:val="00586809"/>
    <w:rsid w:val="0059752F"/>
    <w:rsid w:val="005A0AE8"/>
    <w:rsid w:val="00642C4B"/>
    <w:rsid w:val="00642D38"/>
    <w:rsid w:val="006518B6"/>
    <w:rsid w:val="00676411"/>
    <w:rsid w:val="006944D4"/>
    <w:rsid w:val="006D383C"/>
    <w:rsid w:val="006E72EE"/>
    <w:rsid w:val="00705A3A"/>
    <w:rsid w:val="00724A10"/>
    <w:rsid w:val="0074343E"/>
    <w:rsid w:val="00747898"/>
    <w:rsid w:val="007C0566"/>
    <w:rsid w:val="007F6132"/>
    <w:rsid w:val="00802E46"/>
    <w:rsid w:val="0083735B"/>
    <w:rsid w:val="00855E4A"/>
    <w:rsid w:val="008659DD"/>
    <w:rsid w:val="008C525E"/>
    <w:rsid w:val="008C588D"/>
    <w:rsid w:val="008E5B74"/>
    <w:rsid w:val="008E7BE6"/>
    <w:rsid w:val="009022CB"/>
    <w:rsid w:val="009232FD"/>
    <w:rsid w:val="009322F0"/>
    <w:rsid w:val="00941804"/>
    <w:rsid w:val="00950882"/>
    <w:rsid w:val="009558B5"/>
    <w:rsid w:val="009A5E3F"/>
    <w:rsid w:val="009E46DC"/>
    <w:rsid w:val="009F3D13"/>
    <w:rsid w:val="00A27FEF"/>
    <w:rsid w:val="00A3169A"/>
    <w:rsid w:val="00A62321"/>
    <w:rsid w:val="00A73B00"/>
    <w:rsid w:val="00AB0C6A"/>
    <w:rsid w:val="00AE0B33"/>
    <w:rsid w:val="00AF08D3"/>
    <w:rsid w:val="00AF688D"/>
    <w:rsid w:val="00B02F5E"/>
    <w:rsid w:val="00B206B4"/>
    <w:rsid w:val="00BA2B3F"/>
    <w:rsid w:val="00BA65D8"/>
    <w:rsid w:val="00BA7CAF"/>
    <w:rsid w:val="00C21727"/>
    <w:rsid w:val="00C40168"/>
    <w:rsid w:val="00C75DB5"/>
    <w:rsid w:val="00C97141"/>
    <w:rsid w:val="00CB5819"/>
    <w:rsid w:val="00CC029A"/>
    <w:rsid w:val="00CC2BEB"/>
    <w:rsid w:val="00CC3185"/>
    <w:rsid w:val="00CE11F2"/>
    <w:rsid w:val="00CF0966"/>
    <w:rsid w:val="00D27C9D"/>
    <w:rsid w:val="00D628DE"/>
    <w:rsid w:val="00DA69BB"/>
    <w:rsid w:val="00DB0ADE"/>
    <w:rsid w:val="00DC43C5"/>
    <w:rsid w:val="00E704D4"/>
    <w:rsid w:val="00E84D73"/>
    <w:rsid w:val="00E875A8"/>
    <w:rsid w:val="00EB5327"/>
    <w:rsid w:val="00EE771C"/>
    <w:rsid w:val="00F22D9A"/>
    <w:rsid w:val="00F23079"/>
    <w:rsid w:val="00F30BDD"/>
    <w:rsid w:val="00F960FF"/>
    <w:rsid w:val="00FE1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A7ACD-AEB6-4A88-9BF5-AB54C210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8D"/>
  </w:style>
  <w:style w:type="paragraph" w:styleId="2">
    <w:name w:val="heading 2"/>
    <w:basedOn w:val="a"/>
    <w:next w:val="a"/>
    <w:link w:val="20"/>
    <w:uiPriority w:val="9"/>
    <w:semiHidden/>
    <w:unhideWhenUsed/>
    <w:qFormat/>
    <w:rsid w:val="009232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2"/>
    <w:next w:val="a"/>
    <w:link w:val="30"/>
    <w:uiPriority w:val="99"/>
    <w:qFormat/>
    <w:rsid w:val="009232FD"/>
    <w:pPr>
      <w:keepNext w:val="0"/>
      <w:keepLines w:val="0"/>
      <w:widowControl w:val="0"/>
      <w:autoSpaceDE w:val="0"/>
      <w:autoSpaceDN w:val="0"/>
      <w:adjustRightInd w:val="0"/>
      <w:spacing w:before="108" w:after="108" w:line="240" w:lineRule="auto"/>
      <w:jc w:val="center"/>
      <w:outlineLvl w:val="2"/>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566"/>
    <w:pPr>
      <w:spacing w:after="0" w:line="240" w:lineRule="auto"/>
    </w:pPr>
  </w:style>
  <w:style w:type="paragraph" w:customStyle="1" w:styleId="ConsPlusNormal">
    <w:name w:val="ConsPlusNormal"/>
    <w:link w:val="ConsPlusNormal0"/>
    <w:rsid w:val="0067641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Гипертекстовая ссылка"/>
    <w:basedOn w:val="a0"/>
    <w:uiPriority w:val="99"/>
    <w:rsid w:val="00AB0C6A"/>
    <w:rPr>
      <w:rFonts w:cs="Times New Roman"/>
      <w:b w:val="0"/>
      <w:color w:val="106BBE"/>
    </w:rPr>
  </w:style>
  <w:style w:type="character" w:customStyle="1" w:styleId="30">
    <w:name w:val="Заголовок 3 Знак"/>
    <w:basedOn w:val="a0"/>
    <w:link w:val="3"/>
    <w:uiPriority w:val="99"/>
    <w:rsid w:val="009232FD"/>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9232FD"/>
    <w:rPr>
      <w:rFonts w:asciiTheme="majorHAnsi" w:eastAsiaTheme="majorEastAsia" w:hAnsiTheme="majorHAnsi" w:cstheme="majorBidi"/>
      <w:color w:val="365F91" w:themeColor="accent1" w:themeShade="BF"/>
      <w:sz w:val="26"/>
      <w:szCs w:val="26"/>
    </w:rPr>
  </w:style>
  <w:style w:type="paragraph" w:styleId="a5">
    <w:name w:val="List Paragraph"/>
    <w:basedOn w:val="a"/>
    <w:uiPriority w:val="34"/>
    <w:qFormat/>
    <w:rsid w:val="00855E4A"/>
    <w:pPr>
      <w:ind w:left="720"/>
      <w:contextualSpacing/>
    </w:pPr>
  </w:style>
  <w:style w:type="character" w:styleId="a6">
    <w:name w:val="Hyperlink"/>
    <w:semiHidden/>
    <w:unhideWhenUsed/>
    <w:rsid w:val="00510373"/>
    <w:rPr>
      <w:color w:val="0000FF"/>
      <w:u w:val="single"/>
    </w:rPr>
  </w:style>
  <w:style w:type="paragraph" w:styleId="a7">
    <w:name w:val="Normal (Web)"/>
    <w:basedOn w:val="a"/>
    <w:uiPriority w:val="99"/>
    <w:semiHidden/>
    <w:unhideWhenUsed/>
    <w:rsid w:val="00510373"/>
    <w:pPr>
      <w:spacing w:before="100" w:beforeAutospacing="1" w:after="100" w:afterAutospacing="1" w:line="240" w:lineRule="auto"/>
    </w:pPr>
    <w:rPr>
      <w:rFonts w:ascii="Times New Roman" w:eastAsia="Times New Roman" w:hAnsi="Times New Roman" w:cs="Calibri"/>
      <w:sz w:val="24"/>
      <w:szCs w:val="24"/>
      <w:lang w:eastAsia="ru-RU"/>
    </w:rPr>
  </w:style>
  <w:style w:type="paragraph" w:customStyle="1" w:styleId="ConsPlusTitle">
    <w:name w:val="ConsPlusTitle"/>
    <w:uiPriority w:val="99"/>
    <w:rsid w:val="00510373"/>
    <w:pPr>
      <w:widowControl w:val="0"/>
      <w:suppressAutoHyphens/>
      <w:autoSpaceDE w:val="0"/>
      <w:spacing w:after="0" w:line="240" w:lineRule="auto"/>
    </w:pPr>
    <w:rPr>
      <w:rFonts w:ascii="Calibri" w:eastAsia="Calibri" w:hAnsi="Calibri" w:cs="Calibri"/>
      <w:b/>
      <w:bCs/>
      <w:lang w:eastAsia="zh-CN"/>
    </w:rPr>
  </w:style>
  <w:style w:type="character" w:customStyle="1" w:styleId="ConsPlusNormal0">
    <w:name w:val="ConsPlusNormal Знак"/>
    <w:link w:val="ConsPlusNormal"/>
    <w:locked/>
    <w:rsid w:val="00510373"/>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0849/2000" TargetMode="External"/><Relationship Id="rId13" Type="http://schemas.openxmlformats.org/officeDocument/2006/relationships/hyperlink" Target="http://municipal.garant.ru/document/redirect/12180849/214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70111604/0" TargetMode="External"/><Relationship Id="rId12" Type="http://schemas.openxmlformats.org/officeDocument/2006/relationships/hyperlink" Target="http://municipal.garant.ru/document/redirect/12180849/209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80897/2038" TargetMode="External"/><Relationship Id="rId1" Type="http://schemas.openxmlformats.org/officeDocument/2006/relationships/numbering" Target="numbering.xml"/><Relationship Id="rId6" Type="http://schemas.openxmlformats.org/officeDocument/2006/relationships/hyperlink" Target="http://www.mamakan-adm.ru" TargetMode="External"/><Relationship Id="rId11" Type="http://schemas.openxmlformats.org/officeDocument/2006/relationships/hyperlink" Target="http://municipal.garant.ru/document/redirect/12180849/2029" TargetMode="External"/><Relationship Id="rId5" Type="http://schemas.openxmlformats.org/officeDocument/2006/relationships/hyperlink" Target="http://municipal.garant.ru/document/redirect/186367/0" TargetMode="External"/><Relationship Id="rId15" Type="http://schemas.openxmlformats.org/officeDocument/2006/relationships/hyperlink" Target="http://municipal.garant.ru/document/redirect/12180897/2038" TargetMode="External"/><Relationship Id="rId10" Type="http://schemas.openxmlformats.org/officeDocument/2006/relationships/hyperlink" Target="http://municipal.garant.ru/document/redirect/12180897/2000" TargetMode="External"/><Relationship Id="rId4" Type="http://schemas.openxmlformats.org/officeDocument/2006/relationships/webSettings" Target="webSettings.xml"/><Relationship Id="rId9" Type="http://schemas.openxmlformats.org/officeDocument/2006/relationships/hyperlink" Target="http://municipal.garant.ru/document/redirect/12180897/2000" TargetMode="External"/><Relationship Id="rId14" Type="http://schemas.openxmlformats.org/officeDocument/2006/relationships/hyperlink" Target="http://municipal.garant.ru/document/redirect/1218089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18</cp:revision>
  <cp:lastPrinted>2014-04-16T16:25:00Z</cp:lastPrinted>
  <dcterms:created xsi:type="dcterms:W3CDTF">2022-03-21T02:18:00Z</dcterms:created>
  <dcterms:modified xsi:type="dcterms:W3CDTF">2022-09-15T07:56:00Z</dcterms:modified>
</cp:coreProperties>
</file>