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17" w:rsidRDefault="00DB7B17" w:rsidP="00DB7B17">
      <w:pPr>
        <w:shd w:val="clear" w:color="auto" w:fill="FFFFFF"/>
        <w:spacing w:before="526"/>
      </w:pPr>
    </w:p>
    <w:p w:rsidR="00DB7B17" w:rsidRPr="00DB7B17" w:rsidRDefault="000E3E3B" w:rsidP="00DB7B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DB7B17" w:rsidRPr="00DB7B17">
        <w:rPr>
          <w:rFonts w:ascii="Times New Roman" w:hAnsi="Times New Roman" w:cs="Times New Roman"/>
          <w:b/>
          <w:sz w:val="24"/>
          <w:szCs w:val="24"/>
        </w:rPr>
        <w:t>ОССИЙСКАЯ   ФЕДЕРАЦИЯ</w:t>
      </w:r>
    </w:p>
    <w:p w:rsidR="00DB7B17" w:rsidRPr="00DB7B17" w:rsidRDefault="00DB7B17" w:rsidP="00DB7B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1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B7B17" w:rsidRPr="00DB7B17" w:rsidRDefault="00DB7B17" w:rsidP="00DB7B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17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DB7B17" w:rsidRPr="00DB7B17" w:rsidRDefault="00DB7B17" w:rsidP="00DB7B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17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DB7B17" w:rsidRPr="00DB7B17" w:rsidRDefault="00DB7B17" w:rsidP="00DB7B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7B17" w:rsidRPr="00DB7B17" w:rsidRDefault="00DB7B17" w:rsidP="00DB7B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7B17" w:rsidRPr="00C91364" w:rsidRDefault="00DB7B17" w:rsidP="00DB7B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7B17" w:rsidRPr="00C91364" w:rsidRDefault="000E3E3B" w:rsidP="000E3E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</w:t>
      </w:r>
      <w:r w:rsidR="00DB7B17" w:rsidRPr="00C9136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B7B17" w:rsidRPr="00C91364">
        <w:rPr>
          <w:rFonts w:ascii="Times New Roman" w:hAnsi="Times New Roman" w:cs="Times New Roman"/>
          <w:sz w:val="24"/>
          <w:szCs w:val="24"/>
        </w:rPr>
        <w:t>                       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7B17" w:rsidRPr="00C91364">
        <w:rPr>
          <w:rFonts w:ascii="Times New Roman" w:hAnsi="Times New Roman" w:cs="Times New Roman"/>
          <w:sz w:val="24"/>
          <w:szCs w:val="24"/>
        </w:rPr>
        <w:t xml:space="preserve"> р.п.Мамакан                                                     № </w:t>
      </w:r>
      <w:r>
        <w:rPr>
          <w:rFonts w:ascii="Times New Roman" w:hAnsi="Times New Roman" w:cs="Times New Roman"/>
          <w:sz w:val="24"/>
          <w:szCs w:val="24"/>
        </w:rPr>
        <w:t>25-п</w:t>
      </w:r>
    </w:p>
    <w:p w:rsidR="00DB7B17" w:rsidRDefault="00DB7B17" w:rsidP="00DB7B17">
      <w:pPr>
        <w:jc w:val="center"/>
      </w:pPr>
    </w:p>
    <w:p w:rsidR="00985907" w:rsidRDefault="003A201F" w:rsidP="00DB7B17">
      <w:pPr>
        <w:jc w:val="center"/>
      </w:pPr>
      <w:r>
        <w:t>О внес</w:t>
      </w:r>
      <w:r w:rsidR="001279DA">
        <w:t xml:space="preserve">ении </w:t>
      </w:r>
      <w:r w:rsidR="00DB7B17">
        <w:t>изменения</w:t>
      </w:r>
      <w:r w:rsidR="00DB7B17" w:rsidRPr="00247AC5">
        <w:t xml:space="preserve"> </w:t>
      </w:r>
      <w:r w:rsidR="00DB7B17">
        <w:t>в</w:t>
      </w:r>
      <w:r w:rsidR="00985907">
        <w:t xml:space="preserve"> постановление</w:t>
      </w:r>
      <w:r w:rsidR="008E5054">
        <w:t xml:space="preserve"> от 28.01.2020</w:t>
      </w:r>
      <w:r w:rsidR="00647278">
        <w:t xml:space="preserve"> г</w:t>
      </w:r>
      <w:r w:rsidR="00E158AE">
        <w:t xml:space="preserve">. № 9-п «О создании </w:t>
      </w:r>
      <w:r w:rsidR="00247AC5">
        <w:t xml:space="preserve">комиссии по </w:t>
      </w:r>
      <w:r w:rsidR="00DB7B17">
        <w:t>предупреждению и</w:t>
      </w:r>
      <w:r w:rsidR="00247AC5">
        <w:t xml:space="preserve"> ликвидацию чрезвычайных </w:t>
      </w:r>
      <w:r w:rsidR="00DB7B17">
        <w:t>ситуаций и</w:t>
      </w:r>
      <w:r w:rsidR="008E5054">
        <w:t xml:space="preserve"> </w:t>
      </w:r>
      <w:r w:rsidR="00E158AE">
        <w:t xml:space="preserve">обеспечению </w:t>
      </w:r>
      <w:r w:rsidR="008E5054">
        <w:t>пожарной безопасности в Мамаканском городском поселении»</w:t>
      </w:r>
    </w:p>
    <w:p w:rsidR="00E415DD" w:rsidRDefault="00E415DD"/>
    <w:p w:rsidR="00E415DD" w:rsidRDefault="00711669" w:rsidP="00711669">
      <w:pPr>
        <w:jc w:val="both"/>
      </w:pPr>
      <w:r>
        <w:t xml:space="preserve">         </w:t>
      </w:r>
      <w:r w:rsidR="002E4497">
        <w:t xml:space="preserve"> </w:t>
      </w:r>
      <w:r>
        <w:t xml:space="preserve"> </w:t>
      </w:r>
      <w:r w:rsidR="00E415DD">
        <w:t>В</w:t>
      </w:r>
      <w:r w:rsidR="00AA0C89" w:rsidRPr="00AA0C89">
        <w:t xml:space="preserve"> </w:t>
      </w:r>
      <w:r w:rsidR="00AA0C89">
        <w:t xml:space="preserve">  </w:t>
      </w:r>
      <w:r w:rsidR="00E415DD">
        <w:t xml:space="preserve"> соответствии с Федеральным </w:t>
      </w:r>
      <w:r w:rsidR="00DB7B17">
        <w:t>законом РФ</w:t>
      </w:r>
      <w:r>
        <w:t xml:space="preserve"> от 21.12.1994г №</w:t>
      </w:r>
      <w:r w:rsidR="002A7ECC">
        <w:t xml:space="preserve"> </w:t>
      </w:r>
      <w:r>
        <w:t>68-ФЗ «</w:t>
      </w:r>
      <w:r w:rsidR="00E415DD">
        <w:t xml:space="preserve">О защите населения и территорий от чрезвычайных ситуаций природного и техногенного характера», руководствуясь </w:t>
      </w:r>
      <w:r w:rsidR="002A7ECC">
        <w:t>Ф</w:t>
      </w:r>
      <w:r w:rsidR="00C259FD">
        <w:t>едеральным законом от 30.12.2021 года №</w:t>
      </w:r>
      <w:r w:rsidR="001279DA">
        <w:t xml:space="preserve"> </w:t>
      </w:r>
      <w:r w:rsidR="00C259FD">
        <w:t>459-ФЗ</w:t>
      </w:r>
      <w:r w:rsidR="002A7ECC">
        <w:t xml:space="preserve"> «О внесении изменений в Федеральный закон «О защите населения и территории Иркутской области от чрезвычайных ситуаций природного и техногенного характера»</w:t>
      </w:r>
      <w:r w:rsidR="00C259FD">
        <w:t>,</w:t>
      </w:r>
      <w:r w:rsidR="001279DA">
        <w:t xml:space="preserve"> </w:t>
      </w:r>
      <w:r w:rsidR="00C259FD">
        <w:t>Постановлением Правительства Иркутской области от 30.01.2023г №</w:t>
      </w:r>
      <w:r w:rsidR="001279DA">
        <w:t xml:space="preserve"> </w:t>
      </w:r>
      <w:r w:rsidR="00C259FD">
        <w:t>46-пп</w:t>
      </w:r>
      <w:r w:rsidR="002A7ECC">
        <w:t xml:space="preserve"> «О внесении изменений в Положение о порядке использования бюджетных ассигнований резервного фонда Правительства Иркутской области и об отмене постановления Правительства Иркутской области от 10.10.1022г. № 780-пп»</w:t>
      </w:r>
      <w:r w:rsidR="00C259FD">
        <w:t>,</w:t>
      </w:r>
      <w:r w:rsidR="002E4497">
        <w:t xml:space="preserve"> ст</w:t>
      </w:r>
      <w:r w:rsidR="00C259FD">
        <w:t>.</w:t>
      </w:r>
      <w:r w:rsidR="002E4497">
        <w:t xml:space="preserve"> 6,</w:t>
      </w:r>
      <w:r w:rsidR="002A7ECC">
        <w:t xml:space="preserve"> </w:t>
      </w:r>
      <w:r w:rsidR="002E4497">
        <w:t>33,</w:t>
      </w:r>
      <w:r w:rsidR="002A7ECC">
        <w:t xml:space="preserve"> </w:t>
      </w:r>
      <w:r w:rsidR="002E4497">
        <w:t xml:space="preserve">45 Устава </w:t>
      </w:r>
      <w:proofErr w:type="spellStart"/>
      <w:r w:rsidR="00C259FD">
        <w:t>Мамаканского</w:t>
      </w:r>
      <w:proofErr w:type="spellEnd"/>
      <w:r w:rsidR="00C259FD">
        <w:t xml:space="preserve"> </w:t>
      </w:r>
      <w:r w:rsidR="002E4497">
        <w:t>муниципального образования</w:t>
      </w:r>
      <w:r w:rsidR="001279DA">
        <w:t>, администрация</w:t>
      </w:r>
      <w:r w:rsidR="002E4497">
        <w:t xml:space="preserve"> Мамаканского городского поселения</w:t>
      </w:r>
    </w:p>
    <w:p w:rsidR="00E415DD" w:rsidRDefault="00E415DD" w:rsidP="00711669">
      <w:pPr>
        <w:jc w:val="both"/>
      </w:pPr>
      <w:r>
        <w:t>ПОСТАНО</w:t>
      </w:r>
      <w:r w:rsidR="001279DA">
        <w:t>ВЛЯЕТ</w:t>
      </w:r>
      <w:r>
        <w:t>:</w:t>
      </w:r>
    </w:p>
    <w:p w:rsidR="006F537B" w:rsidRDefault="006F537B" w:rsidP="006F537B">
      <w:pPr>
        <w:jc w:val="both"/>
      </w:pPr>
    </w:p>
    <w:p w:rsidR="006F537B" w:rsidRDefault="006F537B" w:rsidP="006F537B">
      <w:pPr>
        <w:ind w:firstLine="709"/>
        <w:jc w:val="both"/>
      </w:pPr>
      <w:r>
        <w:t xml:space="preserve">1. В </w:t>
      </w:r>
      <w:r w:rsidR="00C24957">
        <w:t>постановление от 28.01.2020г</w:t>
      </w:r>
      <w:r>
        <w:t xml:space="preserve">. № 9-п </w:t>
      </w:r>
      <w:r>
        <w:t xml:space="preserve">«О создании комиссии по предупреждению и ликвидацию чрезвычайных ситуаций и обеспечению пожарной безопасности в </w:t>
      </w:r>
      <w:proofErr w:type="spellStart"/>
      <w:r>
        <w:t>Мамаканском</w:t>
      </w:r>
      <w:proofErr w:type="spellEnd"/>
      <w:r>
        <w:t xml:space="preserve"> городском поселении»</w:t>
      </w:r>
      <w:r>
        <w:t xml:space="preserve"> внести следующие изменения:</w:t>
      </w:r>
    </w:p>
    <w:p w:rsidR="00A4366A" w:rsidRDefault="006F537B" w:rsidP="006F537B">
      <w:pPr>
        <w:ind w:firstLine="709"/>
        <w:jc w:val="both"/>
      </w:pPr>
      <w:r>
        <w:t>1.1. Р</w:t>
      </w:r>
      <w:r w:rsidR="001279DA">
        <w:t>аздел 2</w:t>
      </w:r>
      <w:r w:rsidR="00A4366A">
        <w:t xml:space="preserve"> </w:t>
      </w:r>
      <w:r>
        <w:t>«</w:t>
      </w:r>
      <w:r w:rsidR="00A4366A">
        <w:t>Основные задачи КЧС и ПБ</w:t>
      </w:r>
      <w:r>
        <w:t>"</w:t>
      </w:r>
      <w:r w:rsidR="001279DA">
        <w:t xml:space="preserve"> читать в следующей</w:t>
      </w:r>
      <w:r w:rsidR="00C24957">
        <w:t xml:space="preserve"> редакции</w:t>
      </w:r>
      <w:r>
        <w:t>:</w:t>
      </w:r>
      <w:r w:rsidR="00C24957">
        <w:t xml:space="preserve"> «</w:t>
      </w:r>
      <w:r w:rsidR="00A4366A">
        <w:t>Основными задачами КЧС и ПБ являются:</w:t>
      </w:r>
    </w:p>
    <w:p w:rsidR="00A4366A" w:rsidRDefault="00A4366A" w:rsidP="00DB7B17">
      <w:pPr>
        <w:jc w:val="both"/>
      </w:pPr>
      <w:r>
        <w:t xml:space="preserve">- организация и контроль за осуществлением мероприятий по предотвращению и </w:t>
      </w:r>
      <w:r w:rsidR="00DB7B17">
        <w:t>ликвидации чрезвычайных ситуаций,</w:t>
      </w:r>
      <w:r>
        <w:t xml:space="preserve"> и обеспечение пожарной безопасности (далее ЧС и ПБ), а также по обеспечению надежности потенциально опасных объектов в условиях ЧС; - организация наблюдения и контроля за состоянием окружающей природной среды и потенциально опасных объектов, прогнозирование ЧС</w:t>
      </w:r>
      <w:r w:rsidR="00DB7B17">
        <w:t>;</w:t>
      </w:r>
    </w:p>
    <w:p w:rsidR="00A4366A" w:rsidRDefault="00A4366A" w:rsidP="00DB7B17">
      <w:pPr>
        <w:jc w:val="both"/>
      </w:pPr>
      <w:r>
        <w:t>- обеспечение готовности органов управления, сил и средств предприятий, организаций расположенных на территории Мамаканского городского поселения к действиям в ЧС, а также  создание резервов финансовых и материальных ресурсов для предотвращения и ликвидации  последствий ЧС и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проживающих в жилом помещении, находящихся в зоне чрезвычайных ситуаций,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при ликвидации чрезвычайных ситуаций»;</w:t>
      </w:r>
    </w:p>
    <w:p w:rsidR="00A4366A" w:rsidRDefault="00A4366A" w:rsidP="00DB7B17">
      <w:pPr>
        <w:jc w:val="both"/>
      </w:pPr>
      <w:r>
        <w:t>-  в случае необходимости – принятие решения о направлении сил и средств для оказания помощи другим;</w:t>
      </w:r>
    </w:p>
    <w:p w:rsidR="00A4366A" w:rsidRDefault="00A4366A" w:rsidP="00DB7B17">
      <w:pPr>
        <w:jc w:val="both"/>
      </w:pPr>
      <w:r>
        <w:t xml:space="preserve"> - руководство работами по ликвидации чрезвычайных ситуаций, организация привлечения трудоспособного населения к этим работам; </w:t>
      </w:r>
    </w:p>
    <w:p w:rsidR="00A4366A" w:rsidRDefault="00A4366A" w:rsidP="00DB7B17">
      <w:pPr>
        <w:jc w:val="both"/>
      </w:pPr>
      <w:r>
        <w:t xml:space="preserve">- планирование и организация эвакуации населения, размещения эвакуированного населения и возвращения его после ликвидации чрезвычайных ситуаций в места постоянного проживания; - руководство подготовкой должностных лиц и специалистов </w:t>
      </w:r>
      <w:r>
        <w:lastRenderedPageBreak/>
        <w:t xml:space="preserve">администрации Мамаканского городского поселения   и обучением населения действиям в чрезвычайных ситуациях; </w:t>
      </w:r>
    </w:p>
    <w:p w:rsidR="00C24957" w:rsidRDefault="00A4366A" w:rsidP="00DB7B17">
      <w:pPr>
        <w:jc w:val="both"/>
      </w:pPr>
      <w:r>
        <w:t xml:space="preserve"> - организация сбора и обмена информацией в области защиты населения и территории </w:t>
      </w:r>
      <w:r w:rsidR="00DB7B17">
        <w:t>городского поселения от</w:t>
      </w:r>
      <w:r>
        <w:t xml:space="preserve"> чрезвычайных ситуаций; - организация разработки нормативных правовых актов в области защиты населения и территории от чрезвычайных ситуаций. </w:t>
      </w:r>
    </w:p>
    <w:p w:rsidR="002968FC" w:rsidRDefault="002968FC" w:rsidP="002968FC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Контроль за исполнением настоящего постановления возложить на начальника отдела по вопросам ЖКХ, строительства</w:t>
      </w:r>
      <w:r w:rsidR="006F537B">
        <w:rPr>
          <w:color w:val="000000"/>
        </w:rPr>
        <w:t>, благоустройства</w:t>
      </w:r>
      <w:r>
        <w:rPr>
          <w:color w:val="000000"/>
        </w:rPr>
        <w:t xml:space="preserve"> и транспорта </w:t>
      </w:r>
      <w:proofErr w:type="spellStart"/>
      <w:r>
        <w:rPr>
          <w:color w:val="000000"/>
        </w:rPr>
        <w:t>Кинах</w:t>
      </w:r>
      <w:proofErr w:type="spellEnd"/>
      <w:r>
        <w:rPr>
          <w:color w:val="000000"/>
        </w:rPr>
        <w:t xml:space="preserve"> Н.С.</w:t>
      </w:r>
    </w:p>
    <w:p w:rsidR="002968FC" w:rsidRPr="00EB2E80" w:rsidRDefault="002968FC" w:rsidP="002968FC">
      <w:pPr>
        <w:pStyle w:val="a3"/>
        <w:ind w:left="0"/>
        <w:jc w:val="both"/>
        <w:rPr>
          <w:u w:val="single"/>
        </w:rPr>
      </w:pPr>
      <w:r>
        <w:rPr>
          <w:color w:val="000000"/>
        </w:rPr>
        <w:t xml:space="preserve">         3. Опубликовать настоящее постановл</w:t>
      </w:r>
      <w:r w:rsidR="00B42DEC">
        <w:rPr>
          <w:color w:val="000000"/>
        </w:rPr>
        <w:t>ение в газет</w:t>
      </w:r>
      <w:r w:rsidR="006F537B">
        <w:rPr>
          <w:color w:val="000000"/>
        </w:rPr>
        <w:t>е</w:t>
      </w:r>
      <w:r w:rsidR="00B42DEC">
        <w:rPr>
          <w:color w:val="000000"/>
        </w:rPr>
        <w:t xml:space="preserve"> «Вестник </w:t>
      </w:r>
      <w:proofErr w:type="spellStart"/>
      <w:r w:rsidR="00B42DEC">
        <w:rPr>
          <w:color w:val="000000"/>
        </w:rPr>
        <w:t>Мамакана</w:t>
      </w:r>
      <w:proofErr w:type="spellEnd"/>
      <w:r w:rsidR="00B42DEC">
        <w:rPr>
          <w:color w:val="000000"/>
        </w:rPr>
        <w:t>»</w:t>
      </w:r>
      <w:r>
        <w:rPr>
          <w:color w:val="000000"/>
        </w:rPr>
        <w:t xml:space="preserve"> </w:t>
      </w:r>
      <w:r w:rsidRPr="00AF66CE">
        <w:t xml:space="preserve">и </w:t>
      </w:r>
      <w:r w:rsidR="00B42DEC">
        <w:t xml:space="preserve">разместить </w:t>
      </w:r>
      <w:r w:rsidRPr="00AF66CE">
        <w:t xml:space="preserve">на </w:t>
      </w:r>
      <w:r w:rsidR="006F537B">
        <w:t xml:space="preserve">официальном </w:t>
      </w:r>
      <w:r w:rsidRPr="00AF66CE">
        <w:t xml:space="preserve">сайте администрации </w:t>
      </w:r>
      <w:proofErr w:type="spellStart"/>
      <w:r w:rsidRPr="00813004">
        <w:rPr>
          <w:color w:val="000000"/>
        </w:rPr>
        <w:t>Мамаканского</w:t>
      </w:r>
      <w:proofErr w:type="spellEnd"/>
      <w:r w:rsidRPr="00813004">
        <w:rPr>
          <w:color w:val="000000"/>
        </w:rPr>
        <w:t xml:space="preserve"> </w:t>
      </w:r>
      <w:proofErr w:type="gramStart"/>
      <w:r w:rsidRPr="00813004">
        <w:rPr>
          <w:color w:val="000000"/>
        </w:rPr>
        <w:t>городского  поселения</w:t>
      </w:r>
      <w:proofErr w:type="gramEnd"/>
      <w:r w:rsidR="00EB2E80">
        <w:rPr>
          <w:color w:val="000000"/>
        </w:rPr>
        <w:t xml:space="preserve"> </w:t>
      </w:r>
      <w:r w:rsidR="00EB2E80" w:rsidRPr="00EB2E80">
        <w:rPr>
          <w:u w:val="single"/>
          <w:lang w:val="en-US"/>
        </w:rPr>
        <w:t>www</w:t>
      </w:r>
      <w:r w:rsidR="00EB2E80" w:rsidRPr="00EB2E80">
        <w:rPr>
          <w:u w:val="single"/>
        </w:rPr>
        <w:t xml:space="preserve">. </w:t>
      </w:r>
      <w:proofErr w:type="spellStart"/>
      <w:r w:rsidR="00EB2E80" w:rsidRPr="00EB2E80">
        <w:rPr>
          <w:u w:val="single"/>
          <w:lang w:val="en-US"/>
        </w:rPr>
        <w:t>mamakan</w:t>
      </w:r>
      <w:proofErr w:type="spellEnd"/>
      <w:r w:rsidR="00EB2E80" w:rsidRPr="00EB2E80">
        <w:rPr>
          <w:u w:val="single"/>
        </w:rPr>
        <w:t>-</w:t>
      </w:r>
      <w:proofErr w:type="spellStart"/>
      <w:r w:rsidR="00EB2E80" w:rsidRPr="00EB2E80">
        <w:rPr>
          <w:u w:val="single"/>
          <w:lang w:val="en-US"/>
        </w:rPr>
        <w:t>adm</w:t>
      </w:r>
      <w:proofErr w:type="spellEnd"/>
      <w:r w:rsidR="00EB2E80" w:rsidRPr="00EB2E80">
        <w:rPr>
          <w:u w:val="single"/>
        </w:rPr>
        <w:t>.</w:t>
      </w:r>
      <w:proofErr w:type="spellStart"/>
      <w:r w:rsidR="00EB2E80" w:rsidRPr="00EB2E80">
        <w:rPr>
          <w:u w:val="single"/>
          <w:lang w:val="en-US"/>
        </w:rPr>
        <w:t>ru</w:t>
      </w:r>
      <w:proofErr w:type="spellEnd"/>
      <w:r w:rsidR="006F537B">
        <w:rPr>
          <w:u w:val="single"/>
        </w:rPr>
        <w:t xml:space="preserve"> в информационно-телекоммуникационной сети «Интернет»</w:t>
      </w:r>
      <w:r w:rsidRPr="00EB2E80">
        <w:rPr>
          <w:color w:val="000000"/>
          <w:u w:val="single"/>
        </w:rPr>
        <w:t>.</w:t>
      </w: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 со дня его подписания.</w:t>
      </w: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</w:p>
    <w:p w:rsidR="006F537B" w:rsidRDefault="002968FC" w:rsidP="002968FC">
      <w:p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Глава </w:t>
      </w:r>
    </w:p>
    <w:p w:rsidR="002968FC" w:rsidRDefault="002968FC" w:rsidP="002968FC">
      <w:pPr>
        <w:tabs>
          <w:tab w:val="left" w:pos="1440"/>
        </w:tabs>
        <w:rPr>
          <w:rFonts w:ascii="Tahoma" w:hAnsi="Tahoma" w:cs="Tahoma"/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городского  поселения</w:t>
      </w:r>
      <w:proofErr w:type="gramEnd"/>
      <w:r>
        <w:rPr>
          <w:color w:val="000000"/>
        </w:rPr>
        <w:t xml:space="preserve">                                                 </w:t>
      </w:r>
      <w:r w:rsidR="006F537B">
        <w:rPr>
          <w:color w:val="000000"/>
        </w:rPr>
        <w:t xml:space="preserve">         </w:t>
      </w:r>
      <w:r>
        <w:rPr>
          <w:color w:val="000000"/>
        </w:rPr>
        <w:t xml:space="preserve">  Ю.В. Белоногова</w:t>
      </w:r>
    </w:p>
    <w:p w:rsidR="002968FC" w:rsidRDefault="002968FC" w:rsidP="002968FC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A362B" w:rsidRDefault="001A362B" w:rsidP="00711669">
      <w:pPr>
        <w:jc w:val="both"/>
      </w:pPr>
    </w:p>
    <w:p w:rsidR="002968FC" w:rsidRDefault="002968FC" w:rsidP="00711669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sectPr w:rsidR="002968FC" w:rsidSect="000E3E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B72"/>
    <w:multiLevelType w:val="hybridMultilevel"/>
    <w:tmpl w:val="E8DE545C"/>
    <w:lvl w:ilvl="0" w:tplc="2A0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07"/>
    <w:rsid w:val="00006F93"/>
    <w:rsid w:val="0009678C"/>
    <w:rsid w:val="000E3E3B"/>
    <w:rsid w:val="001279DA"/>
    <w:rsid w:val="00134E59"/>
    <w:rsid w:val="001A362B"/>
    <w:rsid w:val="001D4DB9"/>
    <w:rsid w:val="0024143B"/>
    <w:rsid w:val="00247AC5"/>
    <w:rsid w:val="00280CAC"/>
    <w:rsid w:val="002968FC"/>
    <w:rsid w:val="002A7ECC"/>
    <w:rsid w:val="002E4497"/>
    <w:rsid w:val="003A201F"/>
    <w:rsid w:val="003B1E79"/>
    <w:rsid w:val="00471375"/>
    <w:rsid w:val="004E2067"/>
    <w:rsid w:val="00543260"/>
    <w:rsid w:val="00562E51"/>
    <w:rsid w:val="005C2EF1"/>
    <w:rsid w:val="00647278"/>
    <w:rsid w:val="006A3BC7"/>
    <w:rsid w:val="006F537B"/>
    <w:rsid w:val="00711669"/>
    <w:rsid w:val="00804B6D"/>
    <w:rsid w:val="008117DE"/>
    <w:rsid w:val="008C2CC2"/>
    <w:rsid w:val="008E5054"/>
    <w:rsid w:val="00985907"/>
    <w:rsid w:val="009F65B5"/>
    <w:rsid w:val="009F6E67"/>
    <w:rsid w:val="00A4366A"/>
    <w:rsid w:val="00AA0C89"/>
    <w:rsid w:val="00AE0B22"/>
    <w:rsid w:val="00B42DEC"/>
    <w:rsid w:val="00B544A9"/>
    <w:rsid w:val="00B955FB"/>
    <w:rsid w:val="00BA1794"/>
    <w:rsid w:val="00C24957"/>
    <w:rsid w:val="00C259FD"/>
    <w:rsid w:val="00C50D19"/>
    <w:rsid w:val="00D850A7"/>
    <w:rsid w:val="00DB7B17"/>
    <w:rsid w:val="00E158AE"/>
    <w:rsid w:val="00E332BD"/>
    <w:rsid w:val="00E415DD"/>
    <w:rsid w:val="00E4664F"/>
    <w:rsid w:val="00EB2E80"/>
    <w:rsid w:val="00EE72E5"/>
    <w:rsid w:val="00F26BB3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8B9C-D2DA-4053-975C-9C16963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FC"/>
    <w:pPr>
      <w:ind w:left="720"/>
      <w:contextualSpacing/>
    </w:pPr>
  </w:style>
  <w:style w:type="paragraph" w:styleId="a4">
    <w:name w:val="No Spacing"/>
    <w:uiPriority w:val="1"/>
    <w:qFormat/>
    <w:rsid w:val="00DB7B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00B568-D77A-47A2-8A09-6E86230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27</cp:revision>
  <cp:lastPrinted>2023-03-01T01:05:00Z</cp:lastPrinted>
  <dcterms:created xsi:type="dcterms:W3CDTF">2016-04-08T00:55:00Z</dcterms:created>
  <dcterms:modified xsi:type="dcterms:W3CDTF">2023-03-01T01:24:00Z</dcterms:modified>
</cp:coreProperties>
</file>