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50" w:rsidRDefault="00144350" w:rsidP="0036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71241B" w:rsidRDefault="00144350" w:rsidP="0036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</w:t>
      </w:r>
    </w:p>
    <w:p w:rsidR="00366B8B" w:rsidRDefault="00144350" w:rsidP="0036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71241B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МУНИЦИПАЛЬТНЫЙ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</w:p>
    <w:p w:rsidR="00366B8B" w:rsidRDefault="00144350" w:rsidP="0036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МАМАКАНСКОЕ ГОРОДСКОЕ ПОСЕЛЕНИЕ</w:t>
      </w:r>
      <w:r w:rsidR="00366B8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44350" w:rsidRDefault="0071241B" w:rsidP="0036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</w:t>
      </w:r>
    </w:p>
    <w:p w:rsidR="00366B8B" w:rsidRPr="00366B8B" w:rsidRDefault="00366B8B" w:rsidP="0036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44350" w:rsidRPr="00366B8B" w:rsidRDefault="002C0811" w:rsidP="00366B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24.04.</w:t>
      </w:r>
      <w:r w:rsidR="00AC53EC">
        <w:rPr>
          <w:rFonts w:ascii="Times New Roman CYR" w:hAnsi="Times New Roman CYR" w:cs="Times New Roman CYR"/>
          <w:bCs/>
        </w:rPr>
        <w:t>2023</w:t>
      </w:r>
      <w:r w:rsidR="00144350" w:rsidRPr="00366B8B">
        <w:rPr>
          <w:rFonts w:ascii="Times New Roman CYR" w:hAnsi="Times New Roman CYR" w:cs="Times New Roman CYR"/>
          <w:bCs/>
        </w:rPr>
        <w:t xml:space="preserve">г.                 </w:t>
      </w:r>
      <w:r w:rsidR="00366B8B">
        <w:rPr>
          <w:rFonts w:ascii="Times New Roman CYR" w:hAnsi="Times New Roman CYR" w:cs="Times New Roman CYR"/>
          <w:bCs/>
        </w:rPr>
        <w:t xml:space="preserve">              </w:t>
      </w:r>
      <w:r>
        <w:rPr>
          <w:rFonts w:ascii="Times New Roman CYR" w:hAnsi="Times New Roman CYR" w:cs="Times New Roman CYR"/>
          <w:bCs/>
        </w:rPr>
        <w:t xml:space="preserve">            </w:t>
      </w:r>
      <w:r w:rsidR="00366B8B">
        <w:rPr>
          <w:rFonts w:ascii="Times New Roman CYR" w:hAnsi="Times New Roman CYR" w:cs="Times New Roman CYR"/>
          <w:bCs/>
        </w:rPr>
        <w:t xml:space="preserve"> </w:t>
      </w:r>
      <w:r w:rsidR="00144350" w:rsidRPr="00366B8B">
        <w:rPr>
          <w:rFonts w:ascii="Times New Roman CYR" w:hAnsi="Times New Roman CYR" w:cs="Times New Roman CYR"/>
          <w:bCs/>
        </w:rPr>
        <w:t xml:space="preserve">  </w:t>
      </w:r>
      <w:r w:rsidR="00366B8B" w:rsidRPr="00366B8B">
        <w:rPr>
          <w:rFonts w:ascii="Times New Roman CYR" w:hAnsi="Times New Roman CYR" w:cs="Times New Roman CYR"/>
          <w:bCs/>
        </w:rPr>
        <w:t xml:space="preserve">р.п. </w:t>
      </w:r>
      <w:proofErr w:type="spellStart"/>
      <w:r w:rsidR="00366B8B" w:rsidRPr="00366B8B">
        <w:rPr>
          <w:rFonts w:ascii="Times New Roman CYR" w:hAnsi="Times New Roman CYR" w:cs="Times New Roman CYR"/>
          <w:bCs/>
        </w:rPr>
        <w:t>Мамакан</w:t>
      </w:r>
      <w:proofErr w:type="spellEnd"/>
      <w:r w:rsidR="00144350" w:rsidRPr="00366B8B">
        <w:rPr>
          <w:rFonts w:ascii="Times New Roman CYR" w:hAnsi="Times New Roman CYR" w:cs="Times New Roman CYR"/>
          <w:bCs/>
        </w:rPr>
        <w:t xml:space="preserve">                                                №</w:t>
      </w:r>
      <w:r>
        <w:rPr>
          <w:rFonts w:ascii="Times New Roman CYR" w:hAnsi="Times New Roman CYR" w:cs="Times New Roman CYR"/>
          <w:bCs/>
        </w:rPr>
        <w:t xml:space="preserve"> 30-р</w:t>
      </w:r>
    </w:p>
    <w:p w:rsidR="00144350" w:rsidRPr="00D97477" w:rsidRDefault="00144350"/>
    <w:p w:rsidR="00D97477" w:rsidRDefault="00366B8B" w:rsidP="00366B8B">
      <w:pPr>
        <w:jc w:val="center"/>
      </w:pPr>
      <w:bookmarkStart w:id="0" w:name="_GoBack"/>
      <w:r>
        <w:t>О</w:t>
      </w:r>
      <w:r w:rsidR="00A34FA9">
        <w:t xml:space="preserve"> предупреждении</w:t>
      </w:r>
      <w:r w:rsidR="00D97477">
        <w:t xml:space="preserve"> </w:t>
      </w:r>
      <w:r w:rsidR="00A34FA9">
        <w:t>и ликвидации чрезвычайных ситуаций</w:t>
      </w:r>
      <w:r w:rsidR="00D97477">
        <w:t xml:space="preserve"> и пожарной</w:t>
      </w:r>
      <w:r w:rsidR="0071241B">
        <w:t xml:space="preserve"> б</w:t>
      </w:r>
      <w:r w:rsidR="00D97477">
        <w:t>езопасности в выходные и праздничные дни</w:t>
      </w:r>
      <w:r w:rsidR="00A34FA9">
        <w:t xml:space="preserve"> на территории </w:t>
      </w:r>
      <w:proofErr w:type="spellStart"/>
      <w:r w:rsidR="00A34FA9">
        <w:t>Мамаканского</w:t>
      </w:r>
      <w:proofErr w:type="spellEnd"/>
      <w:r w:rsidR="00A34FA9">
        <w:t xml:space="preserve"> городского поселения</w:t>
      </w:r>
    </w:p>
    <w:p w:rsidR="00D97477" w:rsidRDefault="00D97477" w:rsidP="00DC3D01">
      <w:pPr>
        <w:jc w:val="both"/>
      </w:pPr>
    </w:p>
    <w:bookmarkEnd w:id="0"/>
    <w:p w:rsidR="00D97477" w:rsidRDefault="00D97477" w:rsidP="00DC3D01">
      <w:pPr>
        <w:jc w:val="both"/>
      </w:pPr>
      <w:r>
        <w:t xml:space="preserve">   </w:t>
      </w:r>
      <w:r w:rsidR="00DC3D01">
        <w:t xml:space="preserve">          </w:t>
      </w:r>
      <w:r w:rsidR="00AC53EC">
        <w:t xml:space="preserve">  В связи с предстоящими майскими праздниками</w:t>
      </w:r>
      <w:r w:rsidR="00366B8B">
        <w:t>,</w:t>
      </w:r>
      <w:r>
        <w:t xml:space="preserve"> в целях обеспечения готовности сил и средств единой государственной</w:t>
      </w:r>
      <w:r w:rsidR="00D71E21">
        <w:t xml:space="preserve"> </w:t>
      </w:r>
      <w:r>
        <w:t xml:space="preserve">системы предупреждения и ликвидации чрезвычайных ситуаций </w:t>
      </w:r>
      <w:r w:rsidR="00A34FA9">
        <w:t xml:space="preserve">и пожарной безопасности </w:t>
      </w:r>
      <w:r>
        <w:t>к оперативному реагированию при возможных чрезвычайных</w:t>
      </w:r>
      <w:r w:rsidR="00853B09">
        <w:t xml:space="preserve"> ситуациях на основании </w:t>
      </w:r>
      <w:r w:rsidR="00AC53EC">
        <w:t>статей 6</w:t>
      </w:r>
      <w:r w:rsidR="00853B09">
        <w:t>,</w:t>
      </w:r>
      <w:r w:rsidR="00366B8B">
        <w:t xml:space="preserve"> </w:t>
      </w:r>
      <w:r>
        <w:t>33,</w:t>
      </w:r>
      <w:r w:rsidR="00366B8B">
        <w:t xml:space="preserve"> </w:t>
      </w:r>
      <w:r>
        <w:t>45 Устава Мамаканского муниципального образования</w:t>
      </w:r>
      <w:r w:rsidR="00366B8B">
        <w:t>:</w:t>
      </w:r>
    </w:p>
    <w:p w:rsidR="00D97477" w:rsidRDefault="00D97477" w:rsidP="00366B8B">
      <w:pPr>
        <w:ind w:firstLine="709"/>
        <w:jc w:val="both"/>
      </w:pPr>
      <w:r>
        <w:t>1.Директору МУП «</w:t>
      </w:r>
      <w:r w:rsidR="00741648">
        <w:t>ЖилкомСервис» Искаковой</w:t>
      </w:r>
      <w:r w:rsidR="00E2467A" w:rsidRPr="00E2467A">
        <w:t xml:space="preserve"> И.С.</w:t>
      </w:r>
      <w:r w:rsidR="00D71E21">
        <w:t>:</w:t>
      </w:r>
    </w:p>
    <w:p w:rsidR="00D71E21" w:rsidRDefault="00C743E8" w:rsidP="00C743E8">
      <w:pPr>
        <w:pStyle w:val="a5"/>
        <w:jc w:val="both"/>
      </w:pPr>
      <w:r>
        <w:t>- п</w:t>
      </w:r>
      <w:r w:rsidR="00FE33E1">
        <w:t xml:space="preserve">одготовить распоряжение </w:t>
      </w:r>
      <w:r w:rsidR="00D71E21">
        <w:t xml:space="preserve">о создании, подготовке и поддержанию в готовности необходимые силы и средства. </w:t>
      </w:r>
    </w:p>
    <w:p w:rsidR="009D6F8B" w:rsidRDefault="009D6F8B" w:rsidP="009D6F8B">
      <w:pPr>
        <w:jc w:val="both"/>
      </w:pPr>
      <w:r>
        <w:t xml:space="preserve">- обеспечить теплоисточники, осуществляющие теплоснабжение жилых домов и объектов социальной сферы топливом; </w:t>
      </w:r>
    </w:p>
    <w:p w:rsidR="009D6F8B" w:rsidRDefault="009D6F8B" w:rsidP="009D6F8B">
      <w:pPr>
        <w:jc w:val="both"/>
      </w:pPr>
      <w:r>
        <w:t xml:space="preserve"> - обеспечить аварийные бригады материальными ресурсами, наличием техники.</w:t>
      </w:r>
    </w:p>
    <w:p w:rsidR="00C743E8" w:rsidRDefault="00F25CBA" w:rsidP="00366B8B">
      <w:pPr>
        <w:pStyle w:val="a5"/>
        <w:ind w:firstLine="709"/>
        <w:jc w:val="both"/>
      </w:pPr>
      <w:r>
        <w:t>2</w:t>
      </w:r>
      <w:r w:rsidR="00C743E8">
        <w:t>. Начальнику</w:t>
      </w:r>
      <w:r>
        <w:t xml:space="preserve"> </w:t>
      </w:r>
      <w:r w:rsidR="00C743E8">
        <w:t>отдела по вопросам ЖКХ, строительства</w:t>
      </w:r>
      <w:r w:rsidR="00366B8B">
        <w:t>, благоустройства</w:t>
      </w:r>
      <w:r w:rsidR="00C743E8">
        <w:t xml:space="preserve"> и транспорта</w:t>
      </w:r>
      <w:r>
        <w:t xml:space="preserve"> Кинах Н.С.:</w:t>
      </w:r>
    </w:p>
    <w:p w:rsidR="00F25CBA" w:rsidRDefault="00F25CBA" w:rsidP="00C743E8">
      <w:pPr>
        <w:pStyle w:val="a5"/>
        <w:jc w:val="both"/>
      </w:pPr>
      <w:r>
        <w:t>- организовать среди населения, разъяснительную работу по вопросам обеспечения мер пожарной бе</w:t>
      </w:r>
      <w:r w:rsidR="00AC53EC">
        <w:t>зопасности при проведении майских праздников</w:t>
      </w:r>
      <w:r>
        <w:t>.</w:t>
      </w:r>
    </w:p>
    <w:p w:rsidR="00D71E21" w:rsidRDefault="00F25CBA" w:rsidP="00366B8B">
      <w:pPr>
        <w:pStyle w:val="a5"/>
        <w:ind w:firstLine="709"/>
        <w:jc w:val="both"/>
      </w:pPr>
      <w:r>
        <w:t>3</w:t>
      </w:r>
      <w:r w:rsidR="00D71E21">
        <w:t>.</w:t>
      </w:r>
      <w:r w:rsidR="00853B09">
        <w:t xml:space="preserve">Рекомендовать руководителям предприятий и учреждений всех форм </w:t>
      </w:r>
      <w:r w:rsidR="005A1CE6">
        <w:t>собственности, расположенных</w:t>
      </w:r>
      <w:r w:rsidR="00853B09">
        <w:t xml:space="preserve"> на территории Мамаканского городского </w:t>
      </w:r>
      <w:r w:rsidR="005A1CE6">
        <w:t>поселения:</w:t>
      </w:r>
    </w:p>
    <w:p w:rsidR="00853B09" w:rsidRDefault="00853B09" w:rsidP="00C743E8">
      <w:pPr>
        <w:pStyle w:val="a5"/>
        <w:jc w:val="both"/>
      </w:pPr>
      <w:r>
        <w:t>-</w:t>
      </w:r>
      <w:r w:rsidR="00C743E8">
        <w:t xml:space="preserve"> </w:t>
      </w:r>
      <w:r>
        <w:t>разработать график и организовать кру</w:t>
      </w:r>
      <w:r w:rsidR="001A1B40">
        <w:t>глосуточное дежурство;</w:t>
      </w:r>
    </w:p>
    <w:p w:rsidR="001A1B40" w:rsidRDefault="001A1B40" w:rsidP="00C743E8">
      <w:pPr>
        <w:pStyle w:val="a5"/>
        <w:jc w:val="both"/>
      </w:pPr>
      <w:r>
        <w:t>- принять дополнительные меры к обеспечению функционирования всех систем жизнеобеспечения и объектов социальной сферы, коммунальных служб, систем тепло-энергоснабжения;</w:t>
      </w:r>
    </w:p>
    <w:p w:rsidR="001A1B40" w:rsidRDefault="001A1B40" w:rsidP="00C743E8">
      <w:pPr>
        <w:pStyle w:val="a5"/>
        <w:jc w:val="both"/>
      </w:pPr>
      <w:r>
        <w:t>- обеспечить готовность нештатных аварийных формирований к проведению неотложных работ в случае возникновения аварийных ситуаций;</w:t>
      </w:r>
    </w:p>
    <w:p w:rsidR="001A1B40" w:rsidRDefault="001A1B40" w:rsidP="00C743E8">
      <w:pPr>
        <w:pStyle w:val="a5"/>
        <w:jc w:val="both"/>
      </w:pPr>
      <w:r>
        <w:t xml:space="preserve">- незамедлительно информировать </w:t>
      </w:r>
      <w:r w:rsidR="003D5C6F">
        <w:t>диспетчера дежурной диспетчерской службы МУП «ЖилкомСервис» по тел</w:t>
      </w:r>
      <w:r w:rsidR="00366B8B">
        <w:t>.</w:t>
      </w:r>
      <w:r w:rsidR="003D5C6F">
        <w:t xml:space="preserve"> </w:t>
      </w:r>
      <w:r w:rsidR="00FE33E1">
        <w:rPr>
          <w:b/>
        </w:rPr>
        <w:t>89242911079</w:t>
      </w:r>
      <w:r w:rsidR="003D5C6F">
        <w:t xml:space="preserve"> </w:t>
      </w:r>
      <w:r>
        <w:t>о всех</w:t>
      </w:r>
      <w:r w:rsidR="003D5C6F">
        <w:t xml:space="preserve"> аварийных ситуациях, сбоях, отказах на объектах.</w:t>
      </w:r>
    </w:p>
    <w:p w:rsidR="00C743E8" w:rsidRDefault="00F25CBA" w:rsidP="00366B8B">
      <w:pPr>
        <w:pStyle w:val="a5"/>
        <w:ind w:firstLine="709"/>
        <w:jc w:val="both"/>
        <w:rPr>
          <w:rFonts w:ascii="Tahoma" w:eastAsiaTheme="minorHAnsi" w:hAnsi="Tahoma" w:cs="Tahoma"/>
          <w:b/>
          <w:color w:val="000000"/>
          <w:sz w:val="16"/>
          <w:szCs w:val="16"/>
          <w:lang w:eastAsia="en-US"/>
        </w:rPr>
      </w:pPr>
      <w:r>
        <w:t>4</w:t>
      </w:r>
      <w:r w:rsidR="00C743E8">
        <w:t xml:space="preserve">. Дежурным диспетчерам МУП </w:t>
      </w:r>
      <w:r w:rsidR="005A1CE6">
        <w:t>«ЖилкомСервис</w:t>
      </w:r>
      <w:r w:rsidR="00C743E8">
        <w:t>» организовать ежедневное донесение</w:t>
      </w:r>
      <w:r w:rsidR="00366B8B">
        <w:t xml:space="preserve"> </w:t>
      </w:r>
      <w:r w:rsidR="00C743E8">
        <w:t xml:space="preserve">(доклад) в «ЕДДС города Бодайбо и </w:t>
      </w:r>
      <w:r w:rsidR="005A1CE6">
        <w:t>района». Тел</w:t>
      </w:r>
      <w:r w:rsidR="00C743E8">
        <w:t xml:space="preserve"> 5-27-</w:t>
      </w:r>
      <w:r w:rsidR="005A1CE6">
        <w:t>00, сот</w:t>
      </w:r>
      <w:r w:rsidR="00FE33E1">
        <w:t xml:space="preserve"> </w:t>
      </w:r>
      <w:r w:rsidR="00C743E8">
        <w:t>89041288668,</w:t>
      </w:r>
      <w:r w:rsidR="00072478" w:rsidRPr="00072478">
        <w:t xml:space="preserve"> </w:t>
      </w:r>
      <w:r w:rsidR="00C743E8">
        <w:t xml:space="preserve">электронной почтой на    </w:t>
      </w:r>
      <w:hyperlink r:id="rId5" w:history="1">
        <w:r w:rsidRPr="00AE6141">
          <w:rPr>
            <w:rStyle w:val="a6"/>
            <w:rFonts w:ascii="Tahoma" w:eastAsiaTheme="minorHAnsi" w:hAnsi="Tahoma" w:cs="Tahoma"/>
            <w:b/>
            <w:sz w:val="16"/>
            <w:szCs w:val="16"/>
            <w:lang w:eastAsia="en-US"/>
          </w:rPr>
          <w:t>EDDS_Bodaibo@mail.ru</w:t>
        </w:r>
      </w:hyperlink>
    </w:p>
    <w:p w:rsidR="00F25CBA" w:rsidRPr="00F25CBA" w:rsidRDefault="00F25CBA" w:rsidP="00366B8B">
      <w:pPr>
        <w:pStyle w:val="a5"/>
        <w:ind w:firstLine="709"/>
        <w:jc w:val="both"/>
      </w:pPr>
      <w:r>
        <w:rPr>
          <w:rFonts w:eastAsiaTheme="minorHAnsi"/>
          <w:lang w:eastAsia="en-US"/>
        </w:rPr>
        <w:t xml:space="preserve">5. </w:t>
      </w:r>
      <w:r>
        <w:t>Информацию о продела</w:t>
      </w:r>
      <w:r w:rsidR="00072478">
        <w:t>нной работе, копии распоряжений</w:t>
      </w:r>
      <w:r>
        <w:t>,</w:t>
      </w:r>
      <w:r w:rsidR="00E2467A" w:rsidRPr="00E2467A">
        <w:t xml:space="preserve"> </w:t>
      </w:r>
      <w:r>
        <w:t xml:space="preserve">графики с ответственными дежурными предоставить в администрацию Мамаканского </w:t>
      </w:r>
      <w:r w:rsidR="00FE33E1">
        <w:t>г</w:t>
      </w:r>
      <w:r w:rsidR="00A922AD">
        <w:t>ородског</w:t>
      </w:r>
      <w:r w:rsidR="00AC53EC">
        <w:t>о поселения в срок до 27.04.2023</w:t>
      </w:r>
      <w:r>
        <w:t>г. электронной почтой на kinahns1@mail.ru</w:t>
      </w:r>
    </w:p>
    <w:p w:rsidR="00E57892" w:rsidRDefault="00EF3653" w:rsidP="005E39E2">
      <w:pPr>
        <w:ind w:firstLine="709"/>
        <w:jc w:val="both"/>
      </w:pPr>
      <w:r w:rsidRPr="00EF3653">
        <w:t>6</w:t>
      </w:r>
      <w:r w:rsidR="00E57892">
        <w:t>. Контроль за исполнением настоящего распоряжения возложить на начальника отдела по вопросам ЖКХ, строительства</w:t>
      </w:r>
      <w:r w:rsidR="00366B8B">
        <w:t>, благоустройства</w:t>
      </w:r>
      <w:r w:rsidR="00E57892">
        <w:t xml:space="preserve"> и транспорта –</w:t>
      </w:r>
      <w:r w:rsidR="001702E9">
        <w:t xml:space="preserve"> </w:t>
      </w:r>
      <w:r w:rsidR="00E57892">
        <w:t>Кинах Н.С.</w:t>
      </w:r>
    </w:p>
    <w:p w:rsidR="00E57892" w:rsidRDefault="00E57892" w:rsidP="00A02854">
      <w:pPr>
        <w:jc w:val="both"/>
      </w:pPr>
    </w:p>
    <w:p w:rsidR="00E57892" w:rsidRDefault="00E57892" w:rsidP="00A02854">
      <w:pPr>
        <w:jc w:val="both"/>
      </w:pPr>
    </w:p>
    <w:p w:rsidR="00A436E5" w:rsidRDefault="00FE33E1" w:rsidP="00A02854">
      <w:pPr>
        <w:jc w:val="both"/>
      </w:pPr>
      <w:r>
        <w:t>Глава</w:t>
      </w:r>
      <w:r w:rsidR="00E57892">
        <w:t xml:space="preserve"> Мамаканского городского поселения                                   </w:t>
      </w:r>
      <w:r>
        <w:t xml:space="preserve">                 Ю.В. Белоногова</w:t>
      </w:r>
    </w:p>
    <w:sectPr w:rsidR="00A436E5" w:rsidSect="00366B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1D09"/>
    <w:multiLevelType w:val="hybridMultilevel"/>
    <w:tmpl w:val="FB48C3F6"/>
    <w:lvl w:ilvl="0" w:tplc="2D78B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350"/>
    <w:rsid w:val="00072478"/>
    <w:rsid w:val="00144350"/>
    <w:rsid w:val="001702E9"/>
    <w:rsid w:val="001A1B40"/>
    <w:rsid w:val="001F2718"/>
    <w:rsid w:val="00293189"/>
    <w:rsid w:val="002A2F64"/>
    <w:rsid w:val="002C0811"/>
    <w:rsid w:val="00366B8B"/>
    <w:rsid w:val="003D5C6F"/>
    <w:rsid w:val="003D5D94"/>
    <w:rsid w:val="00453EA4"/>
    <w:rsid w:val="004D1D43"/>
    <w:rsid w:val="0050256F"/>
    <w:rsid w:val="00585AB0"/>
    <w:rsid w:val="005A1CE6"/>
    <w:rsid w:val="005E39E2"/>
    <w:rsid w:val="0064285B"/>
    <w:rsid w:val="0068198B"/>
    <w:rsid w:val="0071241B"/>
    <w:rsid w:val="00741648"/>
    <w:rsid w:val="00757E82"/>
    <w:rsid w:val="0081469B"/>
    <w:rsid w:val="00830229"/>
    <w:rsid w:val="00853B09"/>
    <w:rsid w:val="008B2A1B"/>
    <w:rsid w:val="008D3D1A"/>
    <w:rsid w:val="009173F3"/>
    <w:rsid w:val="0094484C"/>
    <w:rsid w:val="00990971"/>
    <w:rsid w:val="009D6F8B"/>
    <w:rsid w:val="00A02854"/>
    <w:rsid w:val="00A27A46"/>
    <w:rsid w:val="00A34FA9"/>
    <w:rsid w:val="00A436E5"/>
    <w:rsid w:val="00A922AD"/>
    <w:rsid w:val="00AC53EC"/>
    <w:rsid w:val="00AD407F"/>
    <w:rsid w:val="00B82E98"/>
    <w:rsid w:val="00C07679"/>
    <w:rsid w:val="00C62976"/>
    <w:rsid w:val="00C65B0B"/>
    <w:rsid w:val="00C743E8"/>
    <w:rsid w:val="00C77F4F"/>
    <w:rsid w:val="00D17F04"/>
    <w:rsid w:val="00D71E21"/>
    <w:rsid w:val="00D97477"/>
    <w:rsid w:val="00DC1F70"/>
    <w:rsid w:val="00DC3D01"/>
    <w:rsid w:val="00DC4ADA"/>
    <w:rsid w:val="00E2467A"/>
    <w:rsid w:val="00E57892"/>
    <w:rsid w:val="00E6079A"/>
    <w:rsid w:val="00E84E31"/>
    <w:rsid w:val="00E92CBF"/>
    <w:rsid w:val="00ED6975"/>
    <w:rsid w:val="00EF3653"/>
    <w:rsid w:val="00F25CBA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8BE46-6122-4FF1-BDF4-081AC5F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50"/>
    <w:pPr>
      <w:ind w:left="720"/>
      <w:contextualSpacing/>
    </w:pPr>
  </w:style>
  <w:style w:type="table" w:styleId="a4">
    <w:name w:val="Table Grid"/>
    <w:basedOn w:val="a1"/>
    <w:uiPriority w:val="59"/>
    <w:rsid w:val="00A4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CB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9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9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_Bodai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</cp:revision>
  <cp:lastPrinted>2023-04-25T02:32:00Z</cp:lastPrinted>
  <dcterms:created xsi:type="dcterms:W3CDTF">2017-01-23T03:36:00Z</dcterms:created>
  <dcterms:modified xsi:type="dcterms:W3CDTF">2023-04-25T03:11:00Z</dcterms:modified>
</cp:coreProperties>
</file>