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381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БОДАЙБИНСКИЙ МУНИЦИПАЛЬНЫЙ РАЙОН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41E3" w:rsidRPr="00E23814" w:rsidRDefault="006241E3" w:rsidP="00E2381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41E3" w:rsidRDefault="008855EB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2785">
        <w:rPr>
          <w:rFonts w:ascii="Times New Roman" w:hAnsi="Times New Roman" w:cs="Times New Roman"/>
          <w:sz w:val="24"/>
          <w:szCs w:val="24"/>
        </w:rPr>
        <w:t>3</w:t>
      </w:r>
      <w:r w:rsidR="00733413">
        <w:rPr>
          <w:rFonts w:ascii="Times New Roman" w:hAnsi="Times New Roman" w:cs="Times New Roman"/>
          <w:sz w:val="24"/>
          <w:szCs w:val="24"/>
        </w:rPr>
        <w:t>.0</w:t>
      </w:r>
      <w:r w:rsidR="00FE2785">
        <w:rPr>
          <w:rFonts w:ascii="Times New Roman" w:hAnsi="Times New Roman" w:cs="Times New Roman"/>
          <w:sz w:val="24"/>
          <w:szCs w:val="24"/>
        </w:rPr>
        <w:t>7</w:t>
      </w:r>
      <w:r w:rsidR="00733413">
        <w:rPr>
          <w:rFonts w:ascii="Times New Roman" w:hAnsi="Times New Roman" w:cs="Times New Roman"/>
          <w:sz w:val="24"/>
          <w:szCs w:val="24"/>
        </w:rPr>
        <w:t>.</w:t>
      </w:r>
      <w:r w:rsidR="006241E3" w:rsidRPr="00E23814">
        <w:rPr>
          <w:rFonts w:ascii="Times New Roman" w:hAnsi="Times New Roman" w:cs="Times New Roman"/>
          <w:sz w:val="24"/>
          <w:szCs w:val="24"/>
        </w:rPr>
        <w:t>20</w:t>
      </w:r>
      <w:r w:rsidR="00E13C2E">
        <w:rPr>
          <w:rFonts w:ascii="Times New Roman" w:hAnsi="Times New Roman" w:cs="Times New Roman"/>
          <w:sz w:val="24"/>
          <w:szCs w:val="24"/>
        </w:rPr>
        <w:t>2</w:t>
      </w:r>
      <w:r w:rsidR="00FE2785">
        <w:rPr>
          <w:rFonts w:ascii="Times New Roman" w:hAnsi="Times New Roman" w:cs="Times New Roman"/>
          <w:sz w:val="24"/>
          <w:szCs w:val="24"/>
        </w:rPr>
        <w:t>4</w:t>
      </w:r>
      <w:r w:rsidR="006241E3" w:rsidRPr="00E23814">
        <w:rPr>
          <w:rFonts w:ascii="Times New Roman" w:hAnsi="Times New Roman" w:cs="Times New Roman"/>
          <w:sz w:val="24"/>
          <w:szCs w:val="24"/>
        </w:rPr>
        <w:t xml:space="preserve">г.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Мамакан                                        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3A5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82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C28" w:rsidRDefault="001D46EF" w:rsidP="00E43C28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постановление администрации Мамаканского городского поселения от 16.04.2018г. № 59-п «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порядке рассмотрения обращений граждан, поступивших в администрацию Мамаканского городского поселения</w:t>
      </w:r>
      <w:r w:rsidR="00A8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E13C2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4.08.2023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480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-ФЗ "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Федеральный закон «О порядке рассмотрения обращений граждан Российской Федерации», Федеральным законом от 12.12.2023 года № 565-ФЗ «О занятости населения в РРФ»</w:t>
      </w:r>
      <w:r w:rsidR="00E13C2E">
        <w:rPr>
          <w:rFonts w:ascii="Times New Roman" w:hAnsi="Times New Roman" w:cs="Times New Roman"/>
          <w:sz w:val="24"/>
          <w:szCs w:val="24"/>
          <w:lang w:eastAsia="ru-RU"/>
        </w:rPr>
        <w:t xml:space="preserve">, Федеральным законом от 02 мая 2006 года № 59-ФЗ «О 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6861C0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6, 33, 45</w:t>
      </w:r>
      <w:r w:rsidRPr="006861C0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Мамаканского муниципального образования,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Мамаканского городского поселения</w:t>
      </w:r>
    </w:p>
    <w:p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6861C0">
        <w:rPr>
          <w:rFonts w:ascii="Times New Roman" w:hAnsi="Times New Roman" w:cs="Times New Roman"/>
          <w:sz w:val="24"/>
          <w:szCs w:val="24"/>
        </w:rPr>
        <w:t>:</w:t>
      </w:r>
    </w:p>
    <w:p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1C0">
        <w:rPr>
          <w:rFonts w:ascii="Times New Roman" w:hAnsi="Times New Roman" w:cs="Times New Roman"/>
          <w:sz w:val="24"/>
          <w:szCs w:val="24"/>
        </w:rPr>
        <w:t>.</w:t>
      </w:r>
      <w:r w:rsidR="00E13C2E">
        <w:rPr>
          <w:rFonts w:ascii="Times New Roman" w:hAnsi="Times New Roman" w:cs="Times New Roman"/>
          <w:sz w:val="24"/>
          <w:szCs w:val="24"/>
        </w:rPr>
        <w:t xml:space="preserve"> Внести изменения </w:t>
      </w:r>
      <w:r w:rsidR="008855EB">
        <w:rPr>
          <w:rFonts w:ascii="Times New Roman" w:hAnsi="Times New Roman" w:cs="Times New Roman"/>
          <w:sz w:val="24"/>
          <w:szCs w:val="24"/>
        </w:rPr>
        <w:t>в постановление администрации Мамаканского городского поселения от 16.04.2018г. № 59-п «Об утверждении Положения о порядке рассмотрения обращений граждан, поступивших в администрацию Мамаканского городского поселения»:</w:t>
      </w:r>
    </w:p>
    <w:p w:rsidR="008855EB" w:rsidRDefault="00616EB6" w:rsidP="008855E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443BE">
        <w:rPr>
          <w:rFonts w:ascii="Times New Roman" w:hAnsi="Times New Roman" w:cs="Times New Roman"/>
          <w:sz w:val="24"/>
          <w:szCs w:val="24"/>
        </w:rPr>
        <w:t xml:space="preserve"> </w:t>
      </w:r>
      <w:r w:rsidR="00A6465E">
        <w:rPr>
          <w:rFonts w:ascii="Times New Roman" w:hAnsi="Times New Roman" w:cs="Times New Roman"/>
          <w:sz w:val="24"/>
          <w:szCs w:val="24"/>
        </w:rPr>
        <w:t>Раздел</w:t>
      </w:r>
      <w:r w:rsidR="0088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465E">
        <w:rPr>
          <w:rFonts w:ascii="Times New Roman" w:hAnsi="Times New Roman" w:cs="Times New Roman"/>
          <w:sz w:val="24"/>
          <w:szCs w:val="24"/>
        </w:rPr>
        <w:t xml:space="preserve"> дополнить пунктом 2.5.1</w:t>
      </w:r>
      <w:r w:rsidR="0035112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88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6EB6" w:rsidRDefault="00616EB6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6465E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гражданами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</w:t>
      </w:r>
      <w:r w:rsidR="00F5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(функций)</w:t>
      </w:r>
      <w:r w:rsidR="003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5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E21" w:rsidRPr="00E1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3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Единый Портал). При выборе заявителем такого способа направления обращения последний в заявлении должен в обязательном порядке указать адрес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E93" w:rsidRDefault="00303E93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Раздел 5 дополнить пунктом 5.20</w:t>
      </w:r>
      <w:r w:rsidR="0035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3E93" w:rsidRPr="00E23814" w:rsidRDefault="00351128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«Письменные обращения граждан, поступившие в администрацию Мамаканского городского поселения, содержащие информацию о фактах (признаках) нелегальной занятости, и информация о решениях, принятых по итогам рассмотрения указанных письменных обращений, подлежит обязательному направлению </w:t>
      </w:r>
      <w:r w:rsidR="0038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межведомственные комиссии Иркутской области с соблюдением требований законодательства Российской Федерации о защите персональных данных для анализа и систематизации».</w:t>
      </w:r>
    </w:p>
    <w:p w:rsidR="00E43C28" w:rsidRPr="008127FE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1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4F1424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4F1424">
        <w:rPr>
          <w:rFonts w:ascii="Times New Roman" w:hAnsi="Times New Roman" w:cs="Times New Roman"/>
          <w:sz w:val="24"/>
          <w:szCs w:val="24"/>
        </w:rPr>
        <w:t>в газете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14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стник Мамакана</w:t>
      </w:r>
      <w:r w:rsidRPr="004F1424">
        <w:rPr>
          <w:rFonts w:ascii="Times New Roman" w:hAnsi="Times New Roman" w:cs="Times New Roman"/>
          <w:sz w:val="24"/>
          <w:szCs w:val="24"/>
        </w:rPr>
        <w:t>» и разме</w:t>
      </w:r>
      <w:r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4F142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Мамаканского</w:t>
      </w:r>
      <w:r w:rsidRPr="004F1424">
        <w:rPr>
          <w:rFonts w:ascii="Times New Roman" w:hAnsi="Times New Roman" w:cs="Times New Roman"/>
          <w:sz w:val="24"/>
          <w:szCs w:val="24"/>
        </w:rPr>
        <w:t xml:space="preserve"> городского поселения в </w:t>
      </w:r>
      <w:r w:rsidR="008855E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4F142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hyperlink r:id="rId5" w:history="1"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mamakan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7FE">
        <w:rPr>
          <w:rFonts w:ascii="Times New Roman" w:hAnsi="Times New Roman" w:cs="Times New Roman"/>
          <w:sz w:val="24"/>
          <w:szCs w:val="24"/>
        </w:rPr>
        <w:t>.</w:t>
      </w:r>
    </w:p>
    <w:p w:rsidR="00E43C28" w:rsidRPr="007479B6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B6">
        <w:rPr>
          <w:rFonts w:ascii="Times New Roman" w:hAnsi="Times New Roman" w:cs="Times New Roman"/>
          <w:sz w:val="24"/>
          <w:szCs w:val="24"/>
        </w:rPr>
        <w:t xml:space="preserve">3.Настоящее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479B6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7479B6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E43C28" w:rsidRDefault="00E43C28" w:rsidP="00E43C28">
      <w:pPr>
        <w:pStyle w:val="a9"/>
      </w:pPr>
    </w:p>
    <w:p w:rsidR="008855EB" w:rsidRDefault="008855EB" w:rsidP="00E43C28">
      <w:pPr>
        <w:pStyle w:val="a9"/>
      </w:pPr>
    </w:p>
    <w:p w:rsidR="008855EB" w:rsidRDefault="008855EB" w:rsidP="00E43C28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И.о. г</w:t>
      </w:r>
      <w:r w:rsidR="00E43C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</w:p>
    <w:p w:rsidR="00E43C28" w:rsidRDefault="00E43C28" w:rsidP="000D4AA1">
      <w:pPr>
        <w:pStyle w:val="a9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                            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Е.С. Григорьева</w:t>
      </w:r>
    </w:p>
    <w:sectPr w:rsidR="00E43C28" w:rsidSect="00F95E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" w15:restartNumberingAfterBreak="0">
    <w:nsid w:val="5A843B2A"/>
    <w:multiLevelType w:val="hybridMultilevel"/>
    <w:tmpl w:val="3FD0617A"/>
    <w:lvl w:ilvl="0" w:tplc="FD52C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B7912"/>
    <w:rsid w:val="000D4AA1"/>
    <w:rsid w:val="00101A9A"/>
    <w:rsid w:val="0013056C"/>
    <w:rsid w:val="0013359B"/>
    <w:rsid w:val="001446B6"/>
    <w:rsid w:val="00170716"/>
    <w:rsid w:val="001B03D8"/>
    <w:rsid w:val="001D46EF"/>
    <w:rsid w:val="0024772D"/>
    <w:rsid w:val="00251D19"/>
    <w:rsid w:val="002B3DA1"/>
    <w:rsid w:val="002C10D3"/>
    <w:rsid w:val="002E3E13"/>
    <w:rsid w:val="00303E93"/>
    <w:rsid w:val="00321076"/>
    <w:rsid w:val="00351128"/>
    <w:rsid w:val="00367965"/>
    <w:rsid w:val="0037279E"/>
    <w:rsid w:val="00373DA0"/>
    <w:rsid w:val="0038101C"/>
    <w:rsid w:val="003C276C"/>
    <w:rsid w:val="003C2AAE"/>
    <w:rsid w:val="00426FA3"/>
    <w:rsid w:val="004443BE"/>
    <w:rsid w:val="00484E21"/>
    <w:rsid w:val="004A6446"/>
    <w:rsid w:val="004B7721"/>
    <w:rsid w:val="004B77F3"/>
    <w:rsid w:val="004D043E"/>
    <w:rsid w:val="00504F1D"/>
    <w:rsid w:val="0052301C"/>
    <w:rsid w:val="005675DD"/>
    <w:rsid w:val="00583ED6"/>
    <w:rsid w:val="005A1E98"/>
    <w:rsid w:val="005C0BFF"/>
    <w:rsid w:val="00616EB6"/>
    <w:rsid w:val="006241E3"/>
    <w:rsid w:val="00680C32"/>
    <w:rsid w:val="006C146F"/>
    <w:rsid w:val="006D4588"/>
    <w:rsid w:val="00733413"/>
    <w:rsid w:val="00774AE9"/>
    <w:rsid w:val="007C222C"/>
    <w:rsid w:val="007E0A5D"/>
    <w:rsid w:val="0080568B"/>
    <w:rsid w:val="00876017"/>
    <w:rsid w:val="00883A1D"/>
    <w:rsid w:val="008855EB"/>
    <w:rsid w:val="00896717"/>
    <w:rsid w:val="0090090A"/>
    <w:rsid w:val="0097407A"/>
    <w:rsid w:val="009768A2"/>
    <w:rsid w:val="009A2DAE"/>
    <w:rsid w:val="009C0E96"/>
    <w:rsid w:val="009D1ACD"/>
    <w:rsid w:val="00A14DBA"/>
    <w:rsid w:val="00A6465E"/>
    <w:rsid w:val="00A80A13"/>
    <w:rsid w:val="00A86344"/>
    <w:rsid w:val="00A8717E"/>
    <w:rsid w:val="00A874AC"/>
    <w:rsid w:val="00AB3A51"/>
    <w:rsid w:val="00AC3470"/>
    <w:rsid w:val="00BF3973"/>
    <w:rsid w:val="00CC3F58"/>
    <w:rsid w:val="00CF4819"/>
    <w:rsid w:val="00D47EEC"/>
    <w:rsid w:val="00DF2802"/>
    <w:rsid w:val="00E13C2E"/>
    <w:rsid w:val="00E15E21"/>
    <w:rsid w:val="00E23814"/>
    <w:rsid w:val="00E43C28"/>
    <w:rsid w:val="00E70DC2"/>
    <w:rsid w:val="00EE0EE0"/>
    <w:rsid w:val="00EE497D"/>
    <w:rsid w:val="00EF43E7"/>
    <w:rsid w:val="00F04CDF"/>
    <w:rsid w:val="00F37C4D"/>
    <w:rsid w:val="00F45027"/>
    <w:rsid w:val="00F53730"/>
    <w:rsid w:val="00F95E0E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05F00-9C2E-4348-B829-A5FDE6D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6B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C10D3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0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359B"/>
    <w:rPr>
      <w:color w:val="6DA3BD"/>
      <w:u w:val="single"/>
    </w:rPr>
  </w:style>
  <w:style w:type="character" w:customStyle="1" w:styleId="nobr1">
    <w:name w:val="nobr1"/>
    <w:basedOn w:val="a0"/>
    <w:rsid w:val="0013359B"/>
  </w:style>
  <w:style w:type="character" w:styleId="a6">
    <w:name w:val="Strong"/>
    <w:basedOn w:val="a0"/>
    <w:uiPriority w:val="22"/>
    <w:qFormat/>
    <w:rsid w:val="00AC3470"/>
    <w:rPr>
      <w:b/>
      <w:bCs/>
      <w:color w:val="FF6600"/>
    </w:rPr>
  </w:style>
  <w:style w:type="paragraph" w:styleId="a7">
    <w:name w:val="Normal (Web)"/>
    <w:basedOn w:val="a"/>
    <w:uiPriority w:val="99"/>
    <w:unhideWhenUsed/>
    <w:rsid w:val="00AC3470"/>
    <w:pPr>
      <w:spacing w:before="100" w:beforeAutospacing="1" w:after="24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46B6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446B6"/>
  </w:style>
  <w:style w:type="paragraph" w:customStyle="1" w:styleId="ConsPlusNonformat">
    <w:name w:val="ConsPlusNonformat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1446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446B6"/>
    <w:pPr>
      <w:widowControl w:val="0"/>
      <w:snapToGrid w:val="0"/>
      <w:spacing w:line="300" w:lineRule="auto"/>
      <w:ind w:firstLine="216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6241E3"/>
    <w:pPr>
      <w:snapToGrid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241E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E23814"/>
  </w:style>
  <w:style w:type="paragraph" w:customStyle="1" w:styleId="s1">
    <w:name w:val="s_1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A2D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2DAE"/>
  </w:style>
  <w:style w:type="paragraph" w:customStyle="1" w:styleId="ConsPlusNormal">
    <w:name w:val="ConsPlusNormal"/>
    <w:rsid w:val="00E43C2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07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18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77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1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38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9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5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7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8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76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76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76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6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6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0" w:color="auto"/>
                                    <w:bottom w:val="single" w:sz="6" w:space="6" w:color="88888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k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User</cp:lastModifiedBy>
  <cp:revision>2</cp:revision>
  <cp:lastPrinted>2024-07-04T02:55:00Z</cp:lastPrinted>
  <dcterms:created xsi:type="dcterms:W3CDTF">2024-10-17T05:50:00Z</dcterms:created>
  <dcterms:modified xsi:type="dcterms:W3CDTF">2024-10-17T05:50:00Z</dcterms:modified>
</cp:coreProperties>
</file>