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МАМАКАНСКОЕ ГОРОДСКОЕ ПОСЕЛЕНИЕ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АДМИНИСТРАЦИЯ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ПОСТАНОВЛЕНИЕ</w:t>
      </w:r>
    </w:p>
    <w:p w:rsidR="002D4AA4" w:rsidRPr="00E23814" w:rsidRDefault="002D4AA4" w:rsidP="002D4AA4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:rsidR="002D4AA4" w:rsidRPr="008E723A" w:rsidRDefault="002721EA" w:rsidP="002D4AA4">
      <w:pPr>
        <w:pStyle w:val="a7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31</w:t>
      </w:r>
      <w:r w:rsidR="00FA5A39" w:rsidRPr="008E723A">
        <w:rPr>
          <w:rFonts w:ascii="Times New Roman" w:hAnsi="Times New Roman"/>
          <w:sz w:val="24"/>
          <w:szCs w:val="24"/>
        </w:rPr>
        <w:t>.01</w:t>
      </w:r>
      <w:r w:rsidR="0049565B" w:rsidRPr="008E72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12634A" w:rsidRPr="008E723A">
        <w:rPr>
          <w:rFonts w:ascii="Times New Roman" w:hAnsi="Times New Roman"/>
          <w:sz w:val="24"/>
          <w:szCs w:val="24"/>
        </w:rPr>
        <w:t xml:space="preserve"> </w:t>
      </w:r>
      <w:r w:rsidR="002D4AA4" w:rsidRPr="008E723A">
        <w:rPr>
          <w:rFonts w:ascii="Times New Roman" w:hAnsi="Times New Roman"/>
          <w:sz w:val="24"/>
          <w:szCs w:val="24"/>
        </w:rPr>
        <w:t xml:space="preserve">г.                                                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565B" w:rsidRPr="008E723A">
        <w:rPr>
          <w:rFonts w:ascii="Times New Roman" w:hAnsi="Times New Roman"/>
          <w:bCs/>
          <w:sz w:val="24"/>
          <w:szCs w:val="24"/>
          <w:lang w:eastAsia="ru-RU"/>
        </w:rPr>
        <w:t>р.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>п. Мамакан                                                  №</w:t>
      </w:r>
      <w:r w:rsidR="000B6F43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51254">
        <w:rPr>
          <w:rFonts w:ascii="Times New Roman" w:hAnsi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="0032126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E1282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п</w:t>
      </w:r>
    </w:p>
    <w:p w:rsidR="002D4AA4" w:rsidRPr="008E723A" w:rsidRDefault="002D4AA4" w:rsidP="002D4AA4">
      <w:pPr>
        <w:pStyle w:val="a6"/>
        <w:spacing w:before="0" w:beforeAutospacing="0" w:after="0" w:afterAutospacing="0"/>
      </w:pPr>
    </w:p>
    <w:p w:rsidR="004018C6" w:rsidRDefault="004018C6" w:rsidP="002D4AA4">
      <w:pPr>
        <w:jc w:val="center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Об утверждении</w:t>
      </w:r>
      <w:r w:rsidR="000B6F43" w:rsidRPr="008E723A">
        <w:rPr>
          <w:rFonts w:ascii="Times New Roman" w:hAnsi="Times New Roman"/>
          <w:sz w:val="24"/>
          <w:szCs w:val="24"/>
        </w:rPr>
        <w:t xml:space="preserve"> Перечня </w:t>
      </w:r>
      <w:r w:rsidR="000D7A99">
        <w:rPr>
          <w:rFonts w:ascii="Times New Roman" w:hAnsi="Times New Roman"/>
          <w:sz w:val="24"/>
          <w:szCs w:val="24"/>
        </w:rPr>
        <w:t xml:space="preserve"> проектов народных инициатив </w:t>
      </w:r>
      <w:r w:rsidR="002721EA">
        <w:rPr>
          <w:rFonts w:ascii="Times New Roman" w:hAnsi="Times New Roman"/>
          <w:sz w:val="24"/>
          <w:szCs w:val="24"/>
        </w:rPr>
        <w:t xml:space="preserve"> на 2025</w:t>
      </w:r>
      <w:r w:rsidR="000B6F43" w:rsidRPr="008E723A">
        <w:rPr>
          <w:rFonts w:ascii="Times New Roman" w:hAnsi="Times New Roman"/>
          <w:sz w:val="24"/>
          <w:szCs w:val="24"/>
        </w:rPr>
        <w:t xml:space="preserve"> год,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0B6F43" w:rsidRPr="008E723A">
        <w:rPr>
          <w:rFonts w:ascii="Times New Roman" w:hAnsi="Times New Roman"/>
          <w:sz w:val="24"/>
          <w:szCs w:val="24"/>
        </w:rPr>
        <w:t>П</w:t>
      </w:r>
      <w:r w:rsidRPr="008E723A">
        <w:rPr>
          <w:rFonts w:ascii="Times New Roman" w:hAnsi="Times New Roman"/>
          <w:sz w:val="24"/>
          <w:szCs w:val="24"/>
        </w:rPr>
        <w:t>орядка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Pr="008E723A">
        <w:rPr>
          <w:rFonts w:ascii="Times New Roman" w:hAnsi="Times New Roman"/>
          <w:sz w:val="24"/>
          <w:szCs w:val="24"/>
        </w:rPr>
        <w:t>организации работы по реализации</w:t>
      </w:r>
      <w:r w:rsidR="000B6F43" w:rsidRPr="008E723A">
        <w:rPr>
          <w:rFonts w:ascii="Times New Roman" w:hAnsi="Times New Roman"/>
          <w:sz w:val="24"/>
          <w:szCs w:val="24"/>
        </w:rPr>
        <w:t xml:space="preserve"> и расходования  бюджетных средств  на их реализацию </w:t>
      </w:r>
      <w:r w:rsidR="00C93DDB" w:rsidRPr="008E723A">
        <w:rPr>
          <w:rFonts w:ascii="Times New Roman" w:hAnsi="Times New Roman"/>
          <w:sz w:val="24"/>
          <w:szCs w:val="24"/>
        </w:rPr>
        <w:t>в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2721EA">
        <w:rPr>
          <w:rFonts w:ascii="Times New Roman" w:hAnsi="Times New Roman"/>
          <w:sz w:val="24"/>
          <w:szCs w:val="24"/>
        </w:rPr>
        <w:t>5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="00C93DDB" w:rsidRPr="008E723A">
        <w:rPr>
          <w:rFonts w:ascii="Times New Roman" w:hAnsi="Times New Roman"/>
          <w:sz w:val="24"/>
          <w:szCs w:val="24"/>
        </w:rPr>
        <w:t>году</w:t>
      </w:r>
    </w:p>
    <w:p w:rsidR="004018C6" w:rsidRDefault="004018C6" w:rsidP="004018C6">
      <w:pPr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B6F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6F43">
        <w:rPr>
          <w:rFonts w:ascii="Times New Roman" w:hAnsi="Times New Roman"/>
          <w:sz w:val="24"/>
          <w:szCs w:val="24"/>
        </w:rPr>
        <w:t>В цел</w:t>
      </w:r>
      <w:r w:rsidR="002721EA">
        <w:rPr>
          <w:rFonts w:ascii="Times New Roman" w:hAnsi="Times New Roman"/>
          <w:sz w:val="24"/>
          <w:szCs w:val="24"/>
        </w:rPr>
        <w:t>ях эффективной реализации в 2025</w:t>
      </w:r>
      <w:r w:rsidR="000B6F43">
        <w:rPr>
          <w:rFonts w:ascii="Times New Roman" w:hAnsi="Times New Roman"/>
          <w:sz w:val="24"/>
          <w:szCs w:val="24"/>
        </w:rPr>
        <w:t xml:space="preserve"> году  проектов</w:t>
      </w:r>
      <w:r w:rsidR="000D7A99">
        <w:rPr>
          <w:rFonts w:ascii="Times New Roman" w:hAnsi="Times New Roman"/>
          <w:sz w:val="24"/>
          <w:szCs w:val="24"/>
        </w:rPr>
        <w:t xml:space="preserve"> народных инициатив</w:t>
      </w:r>
      <w:r w:rsidR="000B6F43">
        <w:rPr>
          <w:rFonts w:ascii="Times New Roman" w:hAnsi="Times New Roman"/>
          <w:sz w:val="24"/>
          <w:szCs w:val="24"/>
        </w:rPr>
        <w:t>,</w:t>
      </w:r>
      <w:r w:rsidR="0032126E">
        <w:rPr>
          <w:rFonts w:ascii="Times New Roman" w:hAnsi="Times New Roman"/>
          <w:sz w:val="24"/>
          <w:szCs w:val="24"/>
        </w:rPr>
        <w:t xml:space="preserve"> </w:t>
      </w:r>
      <w:r w:rsidR="000B6F4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0D7A99">
        <w:rPr>
          <w:rFonts w:ascii="Times New Roman" w:hAnsi="Times New Roman"/>
          <w:sz w:val="24"/>
          <w:szCs w:val="24"/>
        </w:rPr>
        <w:t>Постановлением Иркутской области от 14</w:t>
      </w:r>
      <w:r w:rsidR="00F724A4">
        <w:rPr>
          <w:rFonts w:ascii="Times New Roman" w:hAnsi="Times New Roman"/>
          <w:sz w:val="24"/>
          <w:szCs w:val="24"/>
        </w:rPr>
        <w:t xml:space="preserve"> февраля </w:t>
      </w:r>
      <w:r w:rsidR="000D7A99">
        <w:rPr>
          <w:rFonts w:ascii="Times New Roman" w:hAnsi="Times New Roman"/>
          <w:sz w:val="24"/>
          <w:szCs w:val="24"/>
        </w:rPr>
        <w:t xml:space="preserve">2019 г. № 108- </w:t>
      </w:r>
      <w:proofErr w:type="spellStart"/>
      <w:r w:rsidR="000D7A99">
        <w:rPr>
          <w:rFonts w:ascii="Times New Roman" w:hAnsi="Times New Roman"/>
          <w:sz w:val="24"/>
          <w:szCs w:val="24"/>
        </w:rPr>
        <w:t>пп</w:t>
      </w:r>
      <w:proofErr w:type="spellEnd"/>
      <w:r w:rsidR="000D7A99">
        <w:rPr>
          <w:rFonts w:ascii="Times New Roman" w:hAnsi="Times New Roman"/>
          <w:sz w:val="24"/>
          <w:szCs w:val="24"/>
        </w:rPr>
        <w:t xml:space="preserve"> «О предоставлении субсидий из областного бюджета местным бюджетам в целях софинансирования расходных обязательств муниципальных образований </w:t>
      </w:r>
      <w:r w:rsidR="00F724A4">
        <w:rPr>
          <w:rFonts w:ascii="Times New Roman" w:hAnsi="Times New Roman"/>
          <w:sz w:val="24"/>
          <w:szCs w:val="24"/>
        </w:rPr>
        <w:t>Иркутской области на реализацию мероприятий перечня проектов народных инициатив»</w:t>
      </w:r>
      <w:r w:rsidR="000B6F43">
        <w:rPr>
          <w:rFonts w:ascii="Times New Roman" w:hAnsi="Times New Roman"/>
          <w:sz w:val="24"/>
          <w:szCs w:val="24"/>
        </w:rPr>
        <w:t>,</w:t>
      </w:r>
      <w:r w:rsidR="00F724A4">
        <w:rPr>
          <w:rFonts w:ascii="Times New Roman" w:hAnsi="Times New Roman"/>
          <w:sz w:val="24"/>
          <w:szCs w:val="24"/>
        </w:rPr>
        <w:t xml:space="preserve"> Закона Иркутской области от 20 декабря 2023 г. № 161- </w:t>
      </w:r>
      <w:r w:rsidR="002721EA">
        <w:rPr>
          <w:rFonts w:ascii="Times New Roman" w:hAnsi="Times New Roman"/>
          <w:sz w:val="24"/>
          <w:szCs w:val="24"/>
        </w:rPr>
        <w:t>ОЗ «Об областном бюджете</w:t>
      </w:r>
      <w:proofErr w:type="gramEnd"/>
      <w:r w:rsidR="002721EA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</w:t>
      </w:r>
      <w:r w:rsidR="00740FB9">
        <w:rPr>
          <w:rFonts w:ascii="Times New Roman" w:hAnsi="Times New Roman"/>
          <w:sz w:val="24"/>
          <w:szCs w:val="24"/>
        </w:rPr>
        <w:t>,</w:t>
      </w:r>
      <w:r w:rsidR="002721EA">
        <w:rPr>
          <w:rFonts w:ascii="Times New Roman" w:hAnsi="Times New Roman"/>
          <w:sz w:val="24"/>
          <w:szCs w:val="24"/>
        </w:rPr>
        <w:t xml:space="preserve"> </w:t>
      </w:r>
      <w:r w:rsidRPr="00B2534B">
        <w:rPr>
          <w:rFonts w:ascii="Times New Roman" w:hAnsi="Times New Roman"/>
          <w:sz w:val="24"/>
          <w:szCs w:val="24"/>
        </w:rPr>
        <w:t>п.14 ст. 14 Федерального закона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4"/>
          <w:szCs w:val="24"/>
        </w:rPr>
        <w:t xml:space="preserve"> Федерации», руководствуясь ст. 6, 33, 45 Устава </w:t>
      </w:r>
      <w:r w:rsidR="00B46ED4">
        <w:rPr>
          <w:rFonts w:ascii="Times New Roman" w:hAnsi="Times New Roman"/>
          <w:sz w:val="24"/>
          <w:szCs w:val="24"/>
        </w:rPr>
        <w:t xml:space="preserve">Мамаканского </w:t>
      </w:r>
      <w:r>
        <w:rPr>
          <w:rFonts w:ascii="Times New Roman" w:hAnsi="Times New Roman"/>
          <w:sz w:val="24"/>
          <w:szCs w:val="24"/>
        </w:rPr>
        <w:t>муниципального образования,</w:t>
      </w:r>
      <w:r w:rsidR="00B80646">
        <w:rPr>
          <w:rFonts w:ascii="Times New Roman" w:hAnsi="Times New Roman"/>
          <w:sz w:val="24"/>
          <w:szCs w:val="24"/>
        </w:rPr>
        <w:t xml:space="preserve"> администрация Мамаканского городского поселения</w:t>
      </w:r>
    </w:p>
    <w:p w:rsidR="00F724A4" w:rsidRDefault="00D57149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B80646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:</w:t>
      </w:r>
    </w:p>
    <w:p w:rsidR="00F724A4" w:rsidRDefault="00F724A4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</w:t>
      </w:r>
      <w:r w:rsidR="002721EA">
        <w:rPr>
          <w:rFonts w:ascii="Times New Roman" w:hAnsi="Times New Roman"/>
          <w:sz w:val="24"/>
          <w:szCs w:val="24"/>
        </w:rPr>
        <w:t xml:space="preserve"> протокол собрания граждан от 30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="002721EA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года на реализацию про</w:t>
      </w:r>
      <w:r w:rsidR="002721EA">
        <w:rPr>
          <w:rFonts w:ascii="Times New Roman" w:hAnsi="Times New Roman"/>
          <w:sz w:val="24"/>
          <w:szCs w:val="24"/>
        </w:rPr>
        <w:t>ектов народных инициатив на 2025</w:t>
      </w:r>
      <w:r>
        <w:rPr>
          <w:rFonts w:ascii="Times New Roman" w:hAnsi="Times New Roman"/>
          <w:sz w:val="24"/>
          <w:szCs w:val="24"/>
        </w:rPr>
        <w:t xml:space="preserve"> год по Мамаканскому муниципальному образованию </w:t>
      </w:r>
    </w:p>
    <w:p w:rsidR="004018C6" w:rsidRPr="008E723A" w:rsidRDefault="004018C6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 xml:space="preserve">Утвердить </w:t>
      </w:r>
      <w:r w:rsidR="00740FB9" w:rsidRPr="008E723A">
        <w:rPr>
          <w:rFonts w:ascii="Times New Roman" w:hAnsi="Times New Roman"/>
          <w:sz w:val="24"/>
          <w:szCs w:val="24"/>
        </w:rPr>
        <w:t xml:space="preserve">Перечень 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060F7B" w:rsidRPr="008E723A">
        <w:rPr>
          <w:rFonts w:ascii="Times New Roman" w:hAnsi="Times New Roman"/>
          <w:sz w:val="24"/>
          <w:szCs w:val="24"/>
        </w:rPr>
        <w:t xml:space="preserve"> проектов </w:t>
      </w:r>
      <w:r w:rsidR="00F724A4">
        <w:rPr>
          <w:rFonts w:ascii="Times New Roman" w:hAnsi="Times New Roman"/>
          <w:sz w:val="24"/>
          <w:szCs w:val="24"/>
        </w:rPr>
        <w:t xml:space="preserve"> народных инициатив </w:t>
      </w:r>
      <w:r w:rsidR="00444BAB" w:rsidRPr="008E723A">
        <w:rPr>
          <w:rFonts w:ascii="Times New Roman" w:hAnsi="Times New Roman"/>
          <w:sz w:val="24"/>
          <w:szCs w:val="24"/>
        </w:rPr>
        <w:t xml:space="preserve"> в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2721EA">
        <w:rPr>
          <w:rFonts w:ascii="Times New Roman" w:hAnsi="Times New Roman"/>
          <w:sz w:val="24"/>
          <w:szCs w:val="24"/>
        </w:rPr>
        <w:t>5</w:t>
      </w:r>
      <w:r w:rsidR="00560039" w:rsidRPr="008E723A">
        <w:rPr>
          <w:rFonts w:ascii="Times New Roman" w:hAnsi="Times New Roman"/>
          <w:sz w:val="24"/>
          <w:szCs w:val="24"/>
        </w:rPr>
        <w:t xml:space="preserve"> году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7E3E46">
        <w:rPr>
          <w:rFonts w:ascii="Times New Roman" w:hAnsi="Times New Roman"/>
          <w:sz w:val="24"/>
          <w:szCs w:val="24"/>
        </w:rPr>
        <w:t>(приложение  1</w:t>
      </w:r>
      <w:r w:rsidR="00740FB9" w:rsidRPr="008E723A">
        <w:rPr>
          <w:rFonts w:ascii="Times New Roman" w:hAnsi="Times New Roman"/>
          <w:sz w:val="24"/>
          <w:szCs w:val="24"/>
        </w:rPr>
        <w:t>)</w:t>
      </w:r>
    </w:p>
    <w:p w:rsidR="00740FB9" w:rsidRPr="008E723A" w:rsidRDefault="00740FB9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Утвердить порядок организации работы по реализации  проектов</w:t>
      </w:r>
      <w:r w:rsidR="00F724A4">
        <w:rPr>
          <w:rFonts w:ascii="Times New Roman" w:hAnsi="Times New Roman"/>
          <w:sz w:val="24"/>
          <w:szCs w:val="24"/>
        </w:rPr>
        <w:t xml:space="preserve"> народных инициатив </w:t>
      </w:r>
      <w:r w:rsidR="002721EA">
        <w:rPr>
          <w:rFonts w:ascii="Times New Roman" w:hAnsi="Times New Roman"/>
          <w:sz w:val="24"/>
          <w:szCs w:val="24"/>
        </w:rPr>
        <w:t xml:space="preserve"> в 2025</w:t>
      </w:r>
      <w:r w:rsidR="007E3E46">
        <w:rPr>
          <w:rFonts w:ascii="Times New Roman" w:hAnsi="Times New Roman"/>
          <w:sz w:val="24"/>
          <w:szCs w:val="24"/>
        </w:rPr>
        <w:t xml:space="preserve"> году (приложение 2</w:t>
      </w:r>
      <w:r w:rsidRPr="008E723A">
        <w:rPr>
          <w:rFonts w:ascii="Times New Roman" w:hAnsi="Times New Roman"/>
          <w:sz w:val="24"/>
          <w:szCs w:val="24"/>
        </w:rPr>
        <w:t xml:space="preserve">)  </w:t>
      </w:r>
    </w:p>
    <w:p w:rsidR="00443A9F" w:rsidRDefault="002721EA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финансово</w:t>
      </w:r>
      <w:r w:rsidR="00F724A4" w:rsidRPr="00443A9F">
        <w:rPr>
          <w:rFonts w:ascii="Times New Roman" w:hAnsi="Times New Roman"/>
          <w:sz w:val="24"/>
          <w:szCs w:val="24"/>
        </w:rPr>
        <w:t>–экономического отдела (</w:t>
      </w:r>
      <w:r>
        <w:rPr>
          <w:rFonts w:ascii="Times New Roman" w:hAnsi="Times New Roman"/>
          <w:sz w:val="24"/>
          <w:szCs w:val="24"/>
        </w:rPr>
        <w:t>Завозина Н.А</w:t>
      </w:r>
      <w:r w:rsidR="00F724A4" w:rsidRPr="00443A9F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>при выделении</w:t>
      </w:r>
      <w:r w:rsidR="00443A9F" w:rsidRPr="00443A9F">
        <w:rPr>
          <w:rFonts w:ascii="Times New Roman" w:hAnsi="Times New Roman"/>
          <w:sz w:val="24"/>
          <w:szCs w:val="24"/>
        </w:rPr>
        <w:t xml:space="preserve"> субсидий из областного бюджета в целях софинансирования расходных обязательств  по реализации:</w:t>
      </w:r>
      <w:r w:rsidR="00443A9F">
        <w:rPr>
          <w:rFonts w:ascii="Times New Roman" w:hAnsi="Times New Roman"/>
          <w:sz w:val="24"/>
          <w:szCs w:val="24"/>
        </w:rPr>
        <w:t xml:space="preserve">                  </w:t>
      </w:r>
    </w:p>
    <w:p w:rsidR="00443A9F" w:rsidRDefault="00443A9F" w:rsidP="00443A9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включить в бюджет расходы на финансирования меропр</w:t>
      </w:r>
      <w:r w:rsidR="002721EA">
        <w:rPr>
          <w:rFonts w:ascii="Times New Roman" w:hAnsi="Times New Roman"/>
          <w:sz w:val="24"/>
          <w:szCs w:val="24"/>
        </w:rPr>
        <w:t>иятий народных инициатив на 2025 год</w:t>
      </w:r>
      <w:r>
        <w:rPr>
          <w:rFonts w:ascii="Times New Roman" w:hAnsi="Times New Roman"/>
          <w:sz w:val="24"/>
          <w:szCs w:val="24"/>
        </w:rPr>
        <w:t>;</w:t>
      </w:r>
    </w:p>
    <w:p w:rsidR="00F724A4" w:rsidRPr="00443A9F" w:rsidRDefault="00850A9D" w:rsidP="00443A9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443A9F">
        <w:rPr>
          <w:rFonts w:ascii="Times New Roman" w:hAnsi="Times New Roman"/>
          <w:sz w:val="24"/>
          <w:szCs w:val="24"/>
        </w:rPr>
        <w:t xml:space="preserve">предусмотреть финансирование проектов народных инициатив из бюджета Мамаканского городского поселения  </w:t>
      </w:r>
      <w:r w:rsidR="00443A9F" w:rsidRPr="00443A9F">
        <w:rPr>
          <w:rFonts w:ascii="Times New Roman" w:hAnsi="Times New Roman"/>
          <w:sz w:val="24"/>
          <w:szCs w:val="24"/>
        </w:rPr>
        <w:t xml:space="preserve"> </w:t>
      </w:r>
    </w:p>
    <w:p w:rsidR="004018C6" w:rsidRPr="002D4AA4" w:rsidRDefault="002D4AA4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098">
        <w:rPr>
          <w:rFonts w:ascii="Times New Roman" w:hAnsi="Times New Roman" w:hint="eastAsia"/>
          <w:sz w:val="24"/>
          <w:szCs w:val="24"/>
        </w:rPr>
        <w:t>Настоящее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постановление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подлежит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официальному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опубликованию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в</w:t>
      </w:r>
      <w:r w:rsidRPr="00E97098">
        <w:rPr>
          <w:rFonts w:ascii="Times New Roman" w:hAnsi="Times New Roman"/>
          <w:sz w:val="24"/>
          <w:szCs w:val="24"/>
        </w:rPr>
        <w:t xml:space="preserve"> «</w:t>
      </w:r>
      <w:r w:rsidRPr="00E97098">
        <w:rPr>
          <w:rFonts w:ascii="Times New Roman" w:hAnsi="Times New Roman" w:hint="eastAsia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</w:rPr>
        <w:t>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Мамакана»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размещению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на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официальном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сайте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администрации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Мамаканского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городского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поселения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в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информационно</w:t>
      </w:r>
      <w:r w:rsidRPr="00E97098">
        <w:rPr>
          <w:rFonts w:ascii="Times New Roman" w:hAnsi="Times New Roman"/>
          <w:sz w:val="24"/>
          <w:szCs w:val="24"/>
        </w:rPr>
        <w:t>-</w:t>
      </w:r>
      <w:r w:rsidRPr="00E97098">
        <w:rPr>
          <w:rFonts w:ascii="Times New Roman" w:hAnsi="Times New Roman" w:hint="eastAsia"/>
          <w:sz w:val="24"/>
          <w:szCs w:val="24"/>
        </w:rPr>
        <w:t>телекоммуникационной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сети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Интернет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553F0">
          <w:rPr>
            <w:rStyle w:val="a8"/>
            <w:rFonts w:ascii="Times New Roman" w:hAnsi="Times New Roman"/>
            <w:sz w:val="24"/>
            <w:szCs w:val="24"/>
          </w:rPr>
          <w:t>http://www.mamakan-adm.ru/</w:t>
        </w:r>
      </w:hyperlink>
    </w:p>
    <w:p w:rsidR="004018C6" w:rsidRDefault="004018C6" w:rsidP="006F13EE">
      <w:pPr>
        <w:numPr>
          <w:ilvl w:val="0"/>
          <w:numId w:val="3"/>
        </w:numPr>
        <w:ind w:left="284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D57149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4534A" w:rsidRDefault="00B63953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4534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4534A">
        <w:rPr>
          <w:rFonts w:ascii="Times New Roman" w:hAnsi="Times New Roman"/>
          <w:sz w:val="24"/>
          <w:szCs w:val="24"/>
        </w:rPr>
        <w:t xml:space="preserve"> Мамаканского </w:t>
      </w:r>
    </w:p>
    <w:p w:rsidR="0014534A" w:rsidRDefault="0014534A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  </w:t>
      </w:r>
      <w:r w:rsidR="00B63953">
        <w:rPr>
          <w:rFonts w:ascii="Times New Roman" w:hAnsi="Times New Roman"/>
          <w:sz w:val="24"/>
          <w:szCs w:val="24"/>
        </w:rPr>
        <w:t>Ю.В. Белоногова</w:t>
      </w:r>
    </w:p>
    <w:p w:rsidR="00B80646" w:rsidRDefault="003C7E7A" w:rsidP="003C7E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B80646" w:rsidRDefault="00B80646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B80646" w:rsidSect="0012634A">
      <w:pgSz w:w="11906" w:h="16838"/>
      <w:pgMar w:top="426" w:right="424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A" w:rsidRDefault="00D74AEA" w:rsidP="004E2EE0">
      <w:r>
        <w:separator/>
      </w:r>
    </w:p>
  </w:endnote>
  <w:endnote w:type="continuationSeparator" w:id="0">
    <w:p w:rsidR="00D74AEA" w:rsidRDefault="00D74AEA" w:rsidP="004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A" w:rsidRDefault="00D74AEA" w:rsidP="004E2EE0">
      <w:r>
        <w:separator/>
      </w:r>
    </w:p>
  </w:footnote>
  <w:footnote w:type="continuationSeparator" w:id="0">
    <w:p w:rsidR="00D74AEA" w:rsidRDefault="00D74AEA" w:rsidP="004E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BB6"/>
    <w:multiLevelType w:val="hybridMultilevel"/>
    <w:tmpl w:val="587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68"/>
    <w:multiLevelType w:val="hybridMultilevel"/>
    <w:tmpl w:val="500AF242"/>
    <w:lvl w:ilvl="0" w:tplc="81A2AD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04A44"/>
    <w:multiLevelType w:val="hybridMultilevel"/>
    <w:tmpl w:val="5038E112"/>
    <w:lvl w:ilvl="0" w:tplc="D1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70FCA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C749F"/>
    <w:multiLevelType w:val="multilevel"/>
    <w:tmpl w:val="8F400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347A7B"/>
    <w:multiLevelType w:val="hybridMultilevel"/>
    <w:tmpl w:val="C50276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4184"/>
    <w:multiLevelType w:val="hybridMultilevel"/>
    <w:tmpl w:val="FBC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70F7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D8"/>
    <w:rsid w:val="00024D06"/>
    <w:rsid w:val="00040694"/>
    <w:rsid w:val="00051254"/>
    <w:rsid w:val="00060F7B"/>
    <w:rsid w:val="00074F8C"/>
    <w:rsid w:val="000B6F43"/>
    <w:rsid w:val="000D7A99"/>
    <w:rsid w:val="001025B9"/>
    <w:rsid w:val="0012634A"/>
    <w:rsid w:val="00133A9A"/>
    <w:rsid w:val="0014534A"/>
    <w:rsid w:val="0016619A"/>
    <w:rsid w:val="001808A2"/>
    <w:rsid w:val="00180D98"/>
    <w:rsid w:val="001F1CB2"/>
    <w:rsid w:val="001F2245"/>
    <w:rsid w:val="00211E92"/>
    <w:rsid w:val="00265DCE"/>
    <w:rsid w:val="00270317"/>
    <w:rsid w:val="00270EC2"/>
    <w:rsid w:val="002721EA"/>
    <w:rsid w:val="0028582D"/>
    <w:rsid w:val="002979E4"/>
    <w:rsid w:val="00297BE8"/>
    <w:rsid w:val="002D2F86"/>
    <w:rsid w:val="002D4AA4"/>
    <w:rsid w:val="002F10FE"/>
    <w:rsid w:val="002F4915"/>
    <w:rsid w:val="00301E21"/>
    <w:rsid w:val="0032126E"/>
    <w:rsid w:val="00330F29"/>
    <w:rsid w:val="00336923"/>
    <w:rsid w:val="00340900"/>
    <w:rsid w:val="00342967"/>
    <w:rsid w:val="003503FC"/>
    <w:rsid w:val="003B75EA"/>
    <w:rsid w:val="003C7E7A"/>
    <w:rsid w:val="004018C6"/>
    <w:rsid w:val="00417D30"/>
    <w:rsid w:val="00443A9F"/>
    <w:rsid w:val="00444BAB"/>
    <w:rsid w:val="0049565B"/>
    <w:rsid w:val="004B2EBD"/>
    <w:rsid w:val="004B38D6"/>
    <w:rsid w:val="004D5A3E"/>
    <w:rsid w:val="004E2EE0"/>
    <w:rsid w:val="005034A7"/>
    <w:rsid w:val="00503AF6"/>
    <w:rsid w:val="00541D48"/>
    <w:rsid w:val="00560039"/>
    <w:rsid w:val="005A0CAD"/>
    <w:rsid w:val="005E13B9"/>
    <w:rsid w:val="005F5B31"/>
    <w:rsid w:val="006116B2"/>
    <w:rsid w:val="006179E6"/>
    <w:rsid w:val="00672D53"/>
    <w:rsid w:val="006741CD"/>
    <w:rsid w:val="00692CB3"/>
    <w:rsid w:val="006F13EE"/>
    <w:rsid w:val="00740FB9"/>
    <w:rsid w:val="00744056"/>
    <w:rsid w:val="00767D13"/>
    <w:rsid w:val="007B6B89"/>
    <w:rsid w:val="007C03CE"/>
    <w:rsid w:val="007C2FDD"/>
    <w:rsid w:val="007C6B93"/>
    <w:rsid w:val="007E3E46"/>
    <w:rsid w:val="00850A9D"/>
    <w:rsid w:val="008772A0"/>
    <w:rsid w:val="00895477"/>
    <w:rsid w:val="008C26E8"/>
    <w:rsid w:val="008E723A"/>
    <w:rsid w:val="0090631D"/>
    <w:rsid w:val="00941C28"/>
    <w:rsid w:val="009A1542"/>
    <w:rsid w:val="009A2732"/>
    <w:rsid w:val="009A3682"/>
    <w:rsid w:val="009B0867"/>
    <w:rsid w:val="009C1AF2"/>
    <w:rsid w:val="009D686B"/>
    <w:rsid w:val="009F6C7D"/>
    <w:rsid w:val="00A1148C"/>
    <w:rsid w:val="00A338AC"/>
    <w:rsid w:val="00A80615"/>
    <w:rsid w:val="00AD5559"/>
    <w:rsid w:val="00B02FD8"/>
    <w:rsid w:val="00B2534B"/>
    <w:rsid w:val="00B25C1B"/>
    <w:rsid w:val="00B355D8"/>
    <w:rsid w:val="00B46ED4"/>
    <w:rsid w:val="00B53486"/>
    <w:rsid w:val="00B620A1"/>
    <w:rsid w:val="00B63953"/>
    <w:rsid w:val="00B80646"/>
    <w:rsid w:val="00BA41FA"/>
    <w:rsid w:val="00BB3354"/>
    <w:rsid w:val="00BC428C"/>
    <w:rsid w:val="00BD4502"/>
    <w:rsid w:val="00C4329B"/>
    <w:rsid w:val="00C93DDB"/>
    <w:rsid w:val="00CA494F"/>
    <w:rsid w:val="00CC0FF1"/>
    <w:rsid w:val="00CC4A03"/>
    <w:rsid w:val="00CD2B1D"/>
    <w:rsid w:val="00D41762"/>
    <w:rsid w:val="00D56742"/>
    <w:rsid w:val="00D57149"/>
    <w:rsid w:val="00D65C12"/>
    <w:rsid w:val="00D74AEA"/>
    <w:rsid w:val="00D85C80"/>
    <w:rsid w:val="00DF5B75"/>
    <w:rsid w:val="00E046B1"/>
    <w:rsid w:val="00E12826"/>
    <w:rsid w:val="00EA5937"/>
    <w:rsid w:val="00F30B07"/>
    <w:rsid w:val="00F33838"/>
    <w:rsid w:val="00F40934"/>
    <w:rsid w:val="00F724A4"/>
    <w:rsid w:val="00F767F7"/>
    <w:rsid w:val="00FA5A39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C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C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</dc:creator>
  <cp:lastModifiedBy>Админ</cp:lastModifiedBy>
  <cp:revision>9</cp:revision>
  <cp:lastPrinted>2024-01-15T02:57:00Z</cp:lastPrinted>
  <dcterms:created xsi:type="dcterms:W3CDTF">2024-01-23T06:59:00Z</dcterms:created>
  <dcterms:modified xsi:type="dcterms:W3CDTF">2025-02-03T00:40:00Z</dcterms:modified>
</cp:coreProperties>
</file>