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17EAD" w14:textId="77777777" w:rsidR="00563225" w:rsidRPr="009E1E0A" w:rsidRDefault="00563225" w:rsidP="002C7A36">
      <w:pPr>
        <w:spacing w:after="0" w:line="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48C57755" w14:textId="77777777" w:rsidR="00563225" w:rsidRPr="009E1E0A" w:rsidRDefault="00563225" w:rsidP="002C7A36">
      <w:pPr>
        <w:spacing w:after="0" w:line="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ИРКУТСКАЯ ОБЛАСТЬ</w:t>
      </w:r>
    </w:p>
    <w:p w14:paraId="5A7FD277" w14:textId="77777777" w:rsidR="00563225" w:rsidRPr="009E1E0A" w:rsidRDefault="00563225" w:rsidP="002C7A36">
      <w:pPr>
        <w:spacing w:after="0" w:line="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БОДАЙБИНСКИЙ МУНИЦИПАЛЬНЫЙ РАЙОН</w:t>
      </w:r>
    </w:p>
    <w:p w14:paraId="74BA1038" w14:textId="77777777" w:rsidR="00563225" w:rsidRPr="009E1E0A" w:rsidRDefault="00563225" w:rsidP="002C7A36">
      <w:pPr>
        <w:spacing w:after="0" w:line="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МАМАКАНСКОЕ ГОРОДСКОЕ ПОСЕЛЕНИЕ</w:t>
      </w:r>
    </w:p>
    <w:p w14:paraId="210D3140" w14:textId="77777777" w:rsidR="00563225" w:rsidRPr="009E1E0A" w:rsidRDefault="00563225" w:rsidP="002C7A36">
      <w:pPr>
        <w:spacing w:after="0" w:line="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АДМИНИСТРАЦИЯ</w:t>
      </w:r>
    </w:p>
    <w:p w14:paraId="1227364D" w14:textId="77777777" w:rsidR="00563225" w:rsidRDefault="00563225" w:rsidP="002C7A36">
      <w:pPr>
        <w:spacing w:after="0" w:line="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ПОСТАНОВЛЕНИЕ</w:t>
      </w:r>
    </w:p>
    <w:p w14:paraId="055AD77B" w14:textId="77777777" w:rsidR="00563225" w:rsidRDefault="00563225" w:rsidP="002C7A3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909434F" w14:textId="37E188CE" w:rsidR="00563225" w:rsidRPr="009E1E0A" w:rsidRDefault="00966191" w:rsidP="000435D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A03D86">
        <w:rPr>
          <w:rFonts w:ascii="Times New Roman" w:hAnsi="Times New Roman"/>
          <w:sz w:val="24"/>
          <w:szCs w:val="24"/>
        </w:rPr>
        <w:t>.</w:t>
      </w:r>
      <w:r w:rsidR="000435DC">
        <w:rPr>
          <w:rFonts w:ascii="Times New Roman" w:hAnsi="Times New Roman"/>
          <w:sz w:val="24"/>
          <w:szCs w:val="24"/>
        </w:rPr>
        <w:t>1</w:t>
      </w:r>
      <w:r w:rsidR="00A03D86">
        <w:rPr>
          <w:rFonts w:ascii="Times New Roman" w:hAnsi="Times New Roman"/>
          <w:sz w:val="24"/>
          <w:szCs w:val="24"/>
        </w:rPr>
        <w:t>0.</w:t>
      </w:r>
      <w:r w:rsidR="0056322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563225" w:rsidRPr="009E1E0A">
        <w:rPr>
          <w:rFonts w:ascii="Times New Roman" w:hAnsi="Times New Roman"/>
          <w:sz w:val="24"/>
          <w:szCs w:val="24"/>
        </w:rPr>
        <w:t xml:space="preserve"> г.                                </w:t>
      </w:r>
      <w:r w:rsidR="000435DC">
        <w:rPr>
          <w:rFonts w:ascii="Times New Roman" w:hAnsi="Times New Roman"/>
          <w:sz w:val="24"/>
          <w:szCs w:val="24"/>
        </w:rPr>
        <w:t xml:space="preserve">          </w:t>
      </w:r>
      <w:r w:rsidR="00563225" w:rsidRPr="009E1E0A">
        <w:rPr>
          <w:rFonts w:ascii="Times New Roman" w:hAnsi="Times New Roman"/>
          <w:sz w:val="24"/>
          <w:szCs w:val="24"/>
        </w:rPr>
        <w:t xml:space="preserve">  </w:t>
      </w:r>
      <w:r w:rsidR="00563225">
        <w:rPr>
          <w:rFonts w:ascii="Times New Roman" w:hAnsi="Times New Roman"/>
          <w:sz w:val="24"/>
          <w:szCs w:val="24"/>
        </w:rPr>
        <w:t xml:space="preserve">    </w:t>
      </w:r>
      <w:r w:rsidR="00563225" w:rsidRPr="009E1E0A">
        <w:rPr>
          <w:rFonts w:ascii="Times New Roman" w:hAnsi="Times New Roman"/>
          <w:sz w:val="24"/>
          <w:szCs w:val="24"/>
        </w:rPr>
        <w:t xml:space="preserve">р. п. Мамакан                    </w:t>
      </w:r>
      <w:r w:rsidR="00563225">
        <w:rPr>
          <w:rFonts w:ascii="Times New Roman" w:hAnsi="Times New Roman"/>
          <w:sz w:val="24"/>
          <w:szCs w:val="24"/>
        </w:rPr>
        <w:t xml:space="preserve">                         № </w:t>
      </w:r>
      <w:r w:rsidR="000435DC">
        <w:rPr>
          <w:rFonts w:ascii="Times New Roman" w:hAnsi="Times New Roman"/>
          <w:sz w:val="24"/>
          <w:szCs w:val="24"/>
        </w:rPr>
        <w:t xml:space="preserve">104 </w:t>
      </w:r>
      <w:r w:rsidR="00563225" w:rsidRPr="009E1E0A">
        <w:rPr>
          <w:rFonts w:ascii="Times New Roman" w:hAnsi="Times New Roman"/>
          <w:sz w:val="24"/>
          <w:szCs w:val="24"/>
        </w:rPr>
        <w:t>-</w:t>
      </w:r>
      <w:r w:rsidR="000435DC">
        <w:rPr>
          <w:rFonts w:ascii="Times New Roman" w:hAnsi="Times New Roman"/>
          <w:sz w:val="24"/>
          <w:szCs w:val="24"/>
        </w:rPr>
        <w:t xml:space="preserve"> </w:t>
      </w:r>
      <w:r w:rsidR="00563225" w:rsidRPr="009E1E0A">
        <w:rPr>
          <w:rFonts w:ascii="Times New Roman" w:hAnsi="Times New Roman"/>
          <w:sz w:val="24"/>
          <w:szCs w:val="24"/>
        </w:rPr>
        <w:t>п</w:t>
      </w:r>
    </w:p>
    <w:p w14:paraId="4367D4F6" w14:textId="77777777" w:rsidR="00563225" w:rsidRPr="009E1E0A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</w:rPr>
        <w:t>О внесении изменений в постановление администрации Мамаканского городского поселения от 20.01.2023 года № 4/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а-п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«</w:t>
      </w:r>
      <w:r w:rsidRPr="009E1E0A">
        <w:rPr>
          <w:rFonts w:ascii="Times New Roman" w:hAnsi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Pr="009E1E0A">
        <w:rPr>
          <w:rFonts w:ascii="Times New Roman" w:hAnsi="Times New Roman"/>
          <w:kern w:val="2"/>
          <w:sz w:val="24"/>
          <w:szCs w:val="24"/>
        </w:rPr>
        <w:t xml:space="preserve">земельных участков в собственность бесплатно» </w:t>
      </w:r>
    </w:p>
    <w:p w14:paraId="0161C21B" w14:textId="77777777" w:rsidR="00563225" w:rsidRPr="004F14B5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14:paraId="1E602608" w14:textId="0049B4C4" w:rsidR="00563225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В целях привидения в соответстви</w:t>
      </w:r>
      <w:r w:rsidR="007E3F7C">
        <w:rPr>
          <w:rFonts w:ascii="Times New Roman" w:hAnsi="Times New Roman"/>
          <w:kern w:val="2"/>
          <w:sz w:val="24"/>
          <w:szCs w:val="24"/>
        </w:rPr>
        <w:t>е</w:t>
      </w:r>
      <w:r>
        <w:rPr>
          <w:rFonts w:ascii="Times New Roman" w:hAnsi="Times New Roman"/>
          <w:kern w:val="2"/>
          <w:sz w:val="24"/>
          <w:szCs w:val="24"/>
        </w:rPr>
        <w:t xml:space="preserve"> действующему законодательству нормативно-правового акта</w:t>
      </w:r>
      <w:r w:rsidRPr="009E1E0A">
        <w:rPr>
          <w:rFonts w:ascii="Times New Roman" w:hAnsi="Times New Roman"/>
          <w:kern w:val="2"/>
          <w:sz w:val="24"/>
          <w:szCs w:val="24"/>
        </w:rPr>
        <w:t xml:space="preserve">, 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>руководствуясь стать</w:t>
      </w:r>
      <w:r w:rsidR="00106D2A">
        <w:rPr>
          <w:rFonts w:ascii="Times New Roman" w:hAnsi="Times New Roman"/>
          <w:bCs/>
          <w:kern w:val="2"/>
          <w:sz w:val="24"/>
          <w:szCs w:val="24"/>
        </w:rPr>
        <w:t>ями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4"/>
          <w:szCs w:val="24"/>
        </w:rPr>
        <w:t>6, 33, 45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 xml:space="preserve"> Устава </w:t>
      </w:r>
      <w:r w:rsidRPr="009E1E0A">
        <w:rPr>
          <w:rFonts w:ascii="Times New Roman" w:hAnsi="Times New Roman"/>
          <w:kern w:val="2"/>
          <w:sz w:val="24"/>
          <w:szCs w:val="24"/>
        </w:rPr>
        <w:t>Мамаканского муниципального образования</w:t>
      </w:r>
      <w:r w:rsidR="00106D2A">
        <w:rPr>
          <w:rFonts w:ascii="Times New Roman" w:hAnsi="Times New Roman"/>
          <w:kern w:val="2"/>
          <w:sz w:val="24"/>
          <w:szCs w:val="24"/>
        </w:rPr>
        <w:t>,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 xml:space="preserve">администрация </w:t>
      </w:r>
      <w:r w:rsidRPr="009E1E0A">
        <w:rPr>
          <w:rFonts w:ascii="Times New Roman" w:hAnsi="Times New Roman"/>
          <w:kern w:val="2"/>
          <w:sz w:val="24"/>
          <w:szCs w:val="24"/>
        </w:rPr>
        <w:t>Мамаканского</w:t>
      </w:r>
      <w:r>
        <w:rPr>
          <w:rFonts w:ascii="Times New Roman" w:hAnsi="Times New Roman"/>
          <w:kern w:val="2"/>
          <w:sz w:val="24"/>
          <w:szCs w:val="24"/>
        </w:rPr>
        <w:t xml:space="preserve"> городского поселения</w:t>
      </w:r>
    </w:p>
    <w:p w14:paraId="699FB86D" w14:textId="77777777" w:rsidR="00563225" w:rsidRPr="009E1E0A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E1E0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Pr="009E1E0A">
        <w:rPr>
          <w:rFonts w:ascii="Times New Roman" w:hAnsi="Times New Roman"/>
          <w:sz w:val="24"/>
          <w:szCs w:val="24"/>
          <w:lang w:eastAsia="ru-RU"/>
        </w:rPr>
        <w:t>:</w:t>
      </w:r>
    </w:p>
    <w:p w14:paraId="2F7329CB" w14:textId="0BFDF108" w:rsidR="00966191" w:rsidRDefault="002C7A36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1</w:t>
      </w:r>
      <w:r w:rsidR="00563225" w:rsidRPr="009E1E0A">
        <w:rPr>
          <w:rFonts w:ascii="Times New Roman" w:hAnsi="Times New Roman"/>
          <w:bCs/>
          <w:kern w:val="2"/>
          <w:sz w:val="24"/>
          <w:szCs w:val="24"/>
        </w:rPr>
        <w:t xml:space="preserve">. </w:t>
      </w:r>
      <w:r w:rsidR="00563225">
        <w:rPr>
          <w:rFonts w:ascii="Times New Roman" w:hAnsi="Times New Roman"/>
          <w:bCs/>
          <w:kern w:val="2"/>
          <w:sz w:val="24"/>
          <w:szCs w:val="24"/>
        </w:rPr>
        <w:t xml:space="preserve">Внести в постановление </w:t>
      </w:r>
      <w:r w:rsidR="00563225">
        <w:rPr>
          <w:rFonts w:ascii="Times New Roman" w:hAnsi="Times New Roman"/>
          <w:kern w:val="2"/>
          <w:sz w:val="24"/>
          <w:szCs w:val="24"/>
        </w:rPr>
        <w:t>администрации Мамаканского городского поселения от 20.01.2023 года № 4/</w:t>
      </w:r>
      <w:proofErr w:type="gramStart"/>
      <w:r w:rsidR="00563225">
        <w:rPr>
          <w:rFonts w:ascii="Times New Roman" w:hAnsi="Times New Roman"/>
          <w:kern w:val="2"/>
          <w:sz w:val="24"/>
          <w:szCs w:val="24"/>
        </w:rPr>
        <w:t>а-п</w:t>
      </w:r>
      <w:proofErr w:type="gramEnd"/>
      <w:r w:rsidR="00563225">
        <w:rPr>
          <w:rFonts w:ascii="Times New Roman" w:hAnsi="Times New Roman"/>
          <w:kern w:val="2"/>
          <w:sz w:val="24"/>
          <w:szCs w:val="24"/>
        </w:rPr>
        <w:t xml:space="preserve"> «</w:t>
      </w:r>
      <w:r w:rsidR="00563225" w:rsidRPr="009E1E0A">
        <w:rPr>
          <w:rFonts w:ascii="Times New Roman" w:hAnsi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</w:t>
      </w:r>
      <w:r w:rsidR="00563225">
        <w:rPr>
          <w:rFonts w:ascii="Times New Roman" w:hAnsi="Times New Roman"/>
          <w:kern w:val="2"/>
          <w:sz w:val="24"/>
          <w:szCs w:val="24"/>
        </w:rPr>
        <w:t xml:space="preserve"> </w:t>
      </w:r>
      <w:r w:rsidR="00563225" w:rsidRPr="009E1E0A">
        <w:rPr>
          <w:rFonts w:ascii="Times New Roman" w:hAnsi="Times New Roman"/>
          <w:kern w:val="2"/>
          <w:sz w:val="24"/>
          <w:szCs w:val="24"/>
        </w:rPr>
        <w:t>земельных участков в собственность бесплатно»</w:t>
      </w:r>
      <w:r w:rsidR="00563225">
        <w:rPr>
          <w:rFonts w:ascii="Times New Roman" w:hAnsi="Times New Roman"/>
          <w:kern w:val="2"/>
          <w:sz w:val="24"/>
          <w:szCs w:val="24"/>
        </w:rPr>
        <w:t xml:space="preserve"> (далее -административный регламент) следующие изменения:</w:t>
      </w:r>
    </w:p>
    <w:p w14:paraId="70171A06" w14:textId="28146BF7" w:rsidR="00966191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1.1.</w:t>
      </w:r>
      <w:r w:rsidR="00966191">
        <w:rPr>
          <w:shd w:val="clear" w:color="auto" w:fill="FFFFFF"/>
        </w:rPr>
        <w:t xml:space="preserve"> </w:t>
      </w:r>
      <w:r w:rsidR="007E3F7C" w:rsidRPr="007E3F7C">
        <w:rPr>
          <w:rFonts w:ascii="Times New Roman" w:hAnsi="Times New Roman"/>
          <w:sz w:val="24"/>
          <w:szCs w:val="24"/>
          <w:shd w:val="clear" w:color="auto" w:fill="FFFFFF"/>
        </w:rPr>
        <w:t>Абзац 1</w:t>
      </w:r>
      <w:r w:rsidR="007E3F7C">
        <w:rPr>
          <w:shd w:val="clear" w:color="auto" w:fill="FFFFFF"/>
        </w:rPr>
        <w:t xml:space="preserve"> п</w:t>
      </w:r>
      <w:r w:rsidR="00966191" w:rsidRPr="00966191">
        <w:rPr>
          <w:rFonts w:ascii="Times New Roman" w:hAnsi="Times New Roman"/>
          <w:sz w:val="24"/>
          <w:szCs w:val="24"/>
          <w:shd w:val="clear" w:color="auto" w:fill="FFFFFF"/>
        </w:rPr>
        <w:t>одпункт</w:t>
      </w:r>
      <w:r w:rsidR="007E3F7C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966191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4 пункта 3 </w:t>
      </w:r>
      <w:r w:rsidR="007E3F7C">
        <w:rPr>
          <w:rFonts w:ascii="Times New Roman" w:hAnsi="Times New Roman"/>
          <w:sz w:val="24"/>
          <w:szCs w:val="24"/>
          <w:shd w:val="clear" w:color="auto" w:fill="FFFFFF"/>
        </w:rPr>
        <w:t xml:space="preserve">главы 2 </w:t>
      </w:r>
      <w:r w:rsidR="00966191" w:rsidRPr="00966191">
        <w:rPr>
          <w:rFonts w:ascii="Times New Roman" w:hAnsi="Times New Roman"/>
          <w:sz w:val="24"/>
          <w:szCs w:val="24"/>
          <w:shd w:val="clear" w:color="auto" w:fill="FFFFFF"/>
        </w:rPr>
        <w:t>административного регламента читать в следующей редакции:</w:t>
      </w:r>
    </w:p>
    <w:p w14:paraId="414E4ABF" w14:textId="07AED8E5" w:rsidR="00966191" w:rsidRDefault="00106D2A" w:rsidP="002C7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="00966191">
        <w:rPr>
          <w:rFonts w:ascii="Times New Roman" w:hAnsi="Times New Roman"/>
          <w:sz w:val="24"/>
          <w:szCs w:val="24"/>
          <w:lang w:eastAsia="ru-RU"/>
        </w:rPr>
        <w:t xml:space="preserve">Многодетная семья, состоящая из родителей (усыновителей, </w:t>
      </w:r>
      <w:proofErr w:type="gramStart"/>
      <w:r w:rsidR="00966191">
        <w:rPr>
          <w:rFonts w:ascii="Times New Roman" w:hAnsi="Times New Roman"/>
          <w:sz w:val="24"/>
          <w:szCs w:val="24"/>
          <w:lang w:eastAsia="ru-RU"/>
        </w:rPr>
        <w:t>опекунов ,попечителей</w:t>
      </w:r>
      <w:proofErr w:type="gramEnd"/>
      <w:r w:rsidR="00966191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мачехи или отчима)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или единственного родителя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(усыновителя, опекуна или попечителя), трех и более детей, в том числе усыновленных (удочеренных),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пасынков,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падчериц,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детей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966191">
        <w:rPr>
          <w:rFonts w:ascii="Times New Roman" w:hAnsi="Times New Roman"/>
          <w:sz w:val="24"/>
          <w:szCs w:val="24"/>
          <w:lang w:eastAsia="ru-RU"/>
        </w:rPr>
        <w:t xml:space="preserve"> находящихся под опекой или попечительством,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не достигших возраста 18 лет на дату подачи заявления о постановке на земельный учет ( далее многодетная семья),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отвечающей следующим условиям:</w:t>
      </w:r>
      <w:r w:rsidR="007E3F7C">
        <w:rPr>
          <w:rFonts w:ascii="Times New Roman" w:hAnsi="Times New Roman"/>
          <w:sz w:val="24"/>
          <w:szCs w:val="24"/>
          <w:lang w:eastAsia="ru-RU"/>
        </w:rPr>
        <w:t>»;</w:t>
      </w:r>
    </w:p>
    <w:p w14:paraId="739650E2" w14:textId="327EB514" w:rsidR="005733D4" w:rsidRDefault="00557796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966191">
        <w:rPr>
          <w:rFonts w:ascii="Times New Roman" w:hAnsi="Times New Roman"/>
          <w:sz w:val="24"/>
          <w:szCs w:val="24"/>
          <w:lang w:eastAsia="ru-RU"/>
        </w:rPr>
        <w:t>Подпункт 8 пункта 3</w:t>
      </w:r>
      <w:r w:rsidR="007E3F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3F7C">
        <w:rPr>
          <w:rFonts w:ascii="Times New Roman" w:hAnsi="Times New Roman"/>
          <w:sz w:val="24"/>
          <w:szCs w:val="24"/>
          <w:shd w:val="clear" w:color="auto" w:fill="FFFFFF"/>
        </w:rPr>
        <w:t>главы 2</w:t>
      </w:r>
      <w:r w:rsidR="00937440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</w:t>
      </w:r>
      <w:r w:rsidR="005A33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191">
        <w:rPr>
          <w:rFonts w:ascii="Times New Roman" w:hAnsi="Times New Roman"/>
          <w:sz w:val="24"/>
          <w:szCs w:val="24"/>
          <w:lang w:eastAsia="ru-RU"/>
        </w:rPr>
        <w:t>исключ</w:t>
      </w:r>
      <w:r w:rsidR="00283A70">
        <w:rPr>
          <w:rFonts w:ascii="Times New Roman" w:hAnsi="Times New Roman"/>
          <w:sz w:val="24"/>
          <w:szCs w:val="24"/>
          <w:lang w:eastAsia="ru-RU"/>
        </w:rPr>
        <w:t>ить;</w:t>
      </w:r>
    </w:p>
    <w:p w14:paraId="588CEA80" w14:textId="602C26D7" w:rsidR="005B4F87" w:rsidRPr="005B4F87" w:rsidRDefault="00B04CAE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F87">
        <w:rPr>
          <w:rFonts w:ascii="Times New Roman" w:hAnsi="Times New Roman"/>
          <w:sz w:val="24"/>
          <w:szCs w:val="24"/>
        </w:rPr>
        <w:t>1.3.</w:t>
      </w:r>
      <w:r>
        <w:t xml:space="preserve"> </w:t>
      </w:r>
      <w:r w:rsidR="005B4F87" w:rsidRPr="005B4F87">
        <w:rPr>
          <w:rFonts w:ascii="Times New Roman" w:hAnsi="Times New Roman"/>
          <w:sz w:val="24"/>
          <w:szCs w:val="24"/>
        </w:rPr>
        <w:t>Подпункт 10 пункта 3</w:t>
      </w:r>
      <w:r w:rsidR="00452E8B" w:rsidRPr="005B4F87">
        <w:rPr>
          <w:rFonts w:ascii="Times New Roman" w:hAnsi="Times New Roman"/>
          <w:sz w:val="24"/>
          <w:szCs w:val="24"/>
        </w:rPr>
        <w:t xml:space="preserve"> </w:t>
      </w:r>
      <w:r w:rsidR="007E3F7C">
        <w:rPr>
          <w:rFonts w:ascii="Times New Roman" w:hAnsi="Times New Roman"/>
          <w:sz w:val="24"/>
          <w:szCs w:val="24"/>
          <w:shd w:val="clear" w:color="auto" w:fill="FFFFFF"/>
        </w:rPr>
        <w:t>главы 2</w:t>
      </w:r>
      <w:r w:rsidR="002C7A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52E8B" w:rsidRPr="005B4F87">
        <w:rPr>
          <w:rFonts w:ascii="Times New Roman" w:hAnsi="Times New Roman"/>
          <w:sz w:val="24"/>
          <w:szCs w:val="24"/>
        </w:rPr>
        <w:t>админист</w:t>
      </w:r>
      <w:r w:rsidR="005A33AA" w:rsidRPr="005B4F87">
        <w:rPr>
          <w:rFonts w:ascii="Times New Roman" w:hAnsi="Times New Roman"/>
          <w:sz w:val="24"/>
          <w:szCs w:val="24"/>
        </w:rPr>
        <w:t xml:space="preserve">ративного регламента </w:t>
      </w:r>
      <w:r w:rsidR="005B4F87" w:rsidRPr="005B4F87">
        <w:rPr>
          <w:rFonts w:ascii="Times New Roman" w:hAnsi="Times New Roman"/>
          <w:sz w:val="24"/>
          <w:szCs w:val="24"/>
          <w:lang w:eastAsia="ru-RU"/>
        </w:rPr>
        <w:t>исключи</w:t>
      </w:r>
      <w:r w:rsidR="007E3F7C">
        <w:rPr>
          <w:rFonts w:ascii="Times New Roman" w:hAnsi="Times New Roman"/>
          <w:sz w:val="24"/>
          <w:szCs w:val="24"/>
          <w:lang w:eastAsia="ru-RU"/>
        </w:rPr>
        <w:t>ть</w:t>
      </w:r>
      <w:r w:rsidR="005B4F87" w:rsidRPr="005B4F87">
        <w:rPr>
          <w:rFonts w:ascii="Times New Roman" w:hAnsi="Times New Roman"/>
          <w:sz w:val="24"/>
          <w:szCs w:val="24"/>
          <w:lang w:eastAsia="ru-RU"/>
        </w:rPr>
        <w:t>:</w:t>
      </w:r>
    </w:p>
    <w:p w14:paraId="63937B98" w14:textId="772F31D7" w:rsidR="005B4F87" w:rsidRPr="005B4F87" w:rsidRDefault="005B4F87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F87">
        <w:rPr>
          <w:rFonts w:ascii="Times New Roman" w:hAnsi="Times New Roman"/>
          <w:sz w:val="24"/>
          <w:szCs w:val="24"/>
        </w:rPr>
        <w:t>1.4.</w:t>
      </w:r>
      <w:r w:rsidRPr="005B4F87">
        <w:rPr>
          <w:rFonts w:ascii="Times New Roman" w:hAnsi="Times New Roman"/>
          <w:sz w:val="24"/>
          <w:szCs w:val="24"/>
          <w:shd w:val="clear" w:color="auto" w:fill="FFFFFF"/>
        </w:rPr>
        <w:t xml:space="preserve"> Пункт 3 </w:t>
      </w:r>
      <w:r w:rsidR="002C7A36">
        <w:rPr>
          <w:rFonts w:ascii="Times New Roman" w:hAnsi="Times New Roman"/>
          <w:sz w:val="24"/>
          <w:szCs w:val="24"/>
          <w:shd w:val="clear" w:color="auto" w:fill="FFFFFF"/>
        </w:rPr>
        <w:t xml:space="preserve">главы 2 </w:t>
      </w:r>
      <w:r w:rsidRPr="005B4F87">
        <w:rPr>
          <w:rFonts w:ascii="Times New Roman" w:hAnsi="Times New Roman"/>
          <w:sz w:val="24"/>
          <w:szCs w:val="24"/>
          <w:shd w:val="clear" w:color="auto" w:fill="FFFFFF"/>
        </w:rPr>
        <w:t>дополнить подпунктом 11 следующего содержания</w:t>
      </w:r>
      <w:r w:rsidRPr="005B4F87">
        <w:rPr>
          <w:rFonts w:ascii="Times New Roman" w:hAnsi="Times New Roman"/>
          <w:sz w:val="24"/>
          <w:szCs w:val="24"/>
          <w:lang w:eastAsia="ru-RU"/>
        </w:rPr>
        <w:t>:</w:t>
      </w:r>
    </w:p>
    <w:p w14:paraId="2BF957DA" w14:textId="4C2C9F1C" w:rsidR="005B4F87" w:rsidRPr="00EB79B3" w:rsidRDefault="002C7A36" w:rsidP="002C7A3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="005B4F87" w:rsidRPr="005B4F87">
        <w:rPr>
          <w:rFonts w:ascii="Times New Roman" w:hAnsi="Times New Roman"/>
          <w:sz w:val="24"/>
          <w:szCs w:val="24"/>
          <w:lang w:eastAsia="ru-RU"/>
        </w:rPr>
        <w:t>Граждане,</w:t>
      </w:r>
      <w:r w:rsidR="00A81D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4F87" w:rsidRPr="005B4F87">
        <w:rPr>
          <w:rFonts w:ascii="Times New Roman" w:hAnsi="Times New Roman"/>
          <w:sz w:val="24"/>
          <w:szCs w:val="24"/>
          <w:lang w:eastAsia="ru-RU"/>
        </w:rPr>
        <w:t xml:space="preserve">удостоенные званий Героя Социалистического </w:t>
      </w:r>
      <w:proofErr w:type="spellStart"/>
      <w:proofErr w:type="gramStart"/>
      <w:r w:rsidR="005B4F87" w:rsidRPr="005B4F87">
        <w:rPr>
          <w:rFonts w:ascii="Times New Roman" w:hAnsi="Times New Roman"/>
          <w:sz w:val="24"/>
          <w:szCs w:val="24"/>
          <w:lang w:eastAsia="ru-RU"/>
        </w:rPr>
        <w:t>Труда,Героя</w:t>
      </w:r>
      <w:proofErr w:type="spellEnd"/>
      <w:proofErr w:type="gramEnd"/>
      <w:r w:rsidR="005B4F87" w:rsidRPr="005B4F87">
        <w:rPr>
          <w:rFonts w:ascii="Times New Roman" w:hAnsi="Times New Roman"/>
          <w:sz w:val="24"/>
          <w:szCs w:val="24"/>
          <w:lang w:eastAsia="ru-RU"/>
        </w:rPr>
        <w:t xml:space="preserve"> Труда Российской Федерации и награжденным орденом Трудовой Славы трех степеней</w:t>
      </w:r>
      <w:r>
        <w:rPr>
          <w:rFonts w:ascii="Times New Roman" w:hAnsi="Times New Roman"/>
          <w:sz w:val="24"/>
          <w:szCs w:val="24"/>
          <w:lang w:eastAsia="ru-RU"/>
        </w:rPr>
        <w:t>»;</w:t>
      </w:r>
      <w:r w:rsidR="005B4F8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3F7B8048" w14:textId="580AE7CF" w:rsidR="00A81D50" w:rsidRDefault="00A81D50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1.5.</w:t>
      </w:r>
      <w:r w:rsidR="002C7A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Подпункт </w:t>
      </w: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пункта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7A36">
        <w:rPr>
          <w:rFonts w:ascii="Times New Roman" w:hAnsi="Times New Roman"/>
          <w:sz w:val="24"/>
          <w:szCs w:val="24"/>
          <w:shd w:val="clear" w:color="auto" w:fill="FFFFFF"/>
        </w:rPr>
        <w:t xml:space="preserve">главы 5 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>административного регламента читать в следующей редакции:</w:t>
      </w:r>
    </w:p>
    <w:p w14:paraId="7FF518FA" w14:textId="2E6F7690" w:rsidR="00A81D50" w:rsidRDefault="002C7A36" w:rsidP="002C7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="00A81D5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Фонд пенсионного и социального страхования Российской Федерации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»;</w:t>
      </w:r>
      <w:r w:rsidR="00A81D5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</w:t>
      </w:r>
    </w:p>
    <w:p w14:paraId="78CC3251" w14:textId="531D8476" w:rsidR="005B4F87" w:rsidRDefault="00A81D50" w:rsidP="002C7A36">
      <w:pPr>
        <w:autoSpaceDE w:val="0"/>
        <w:autoSpaceDN w:val="0"/>
        <w:adjustRightInd w:val="0"/>
        <w:spacing w:after="0" w:line="235" w:lineRule="auto"/>
        <w:ind w:firstLine="709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1.6.</w:t>
      </w:r>
      <w:r w:rsidR="002C7A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ункт </w:t>
      </w:r>
      <w:r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7A36">
        <w:rPr>
          <w:rFonts w:ascii="Times New Roman" w:hAnsi="Times New Roman"/>
          <w:sz w:val="24"/>
          <w:szCs w:val="24"/>
          <w:shd w:val="clear" w:color="auto" w:fill="FFFFFF"/>
        </w:rPr>
        <w:t xml:space="preserve">главы 8 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>административного регламента читать в следующей редакции:</w:t>
      </w:r>
    </w:p>
    <w:p w14:paraId="4CB3453C" w14:textId="26099FB4" w:rsidR="005B4F87" w:rsidRDefault="002C7A36" w:rsidP="002C7A36">
      <w:pPr>
        <w:pStyle w:val="format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kern w:val="2"/>
        </w:rPr>
      </w:pPr>
      <w:r>
        <w:rPr>
          <w:kern w:val="2"/>
        </w:rPr>
        <w:t>«</w:t>
      </w:r>
      <w:r w:rsidR="00A81D50" w:rsidRPr="00A81D50">
        <w:rPr>
          <w:kern w:val="2"/>
        </w:rPr>
        <w:t>П</w:t>
      </w:r>
      <w:r w:rsidR="00A81D50" w:rsidRPr="00A81D50"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а также ее должностных лиц, муниципальных служащих, работников</w:t>
      </w:r>
      <w:r w:rsidR="00A81D50" w:rsidRPr="00A81D50">
        <w:rPr>
          <w:kern w:val="2"/>
        </w:rPr>
        <w:t xml:space="preserve"> размещается на официальном сайте администрации в информационно-телекоммуникационной сети «Интернет» по адресу</w:t>
      </w:r>
      <w:r w:rsidR="00A81D50" w:rsidRPr="00A81D50">
        <w:rPr>
          <w:kern w:val="2"/>
          <w:u w:val="single"/>
        </w:rPr>
        <w:t xml:space="preserve"> </w:t>
      </w:r>
      <w:r w:rsidR="00A81D50" w:rsidRPr="00A81D50">
        <w:rPr>
          <w:kern w:val="2"/>
        </w:rPr>
        <w:t>https://mamakan-adm.ru/ и в федеральную государственную информационную «Единый портал государственных и муниципальных услуг (функций )  (далее – Портал</w:t>
      </w:r>
      <w:r w:rsidR="00A81D50">
        <w:rPr>
          <w:kern w:val="2"/>
        </w:rPr>
        <w:t xml:space="preserve">)  </w:t>
      </w:r>
    </w:p>
    <w:p w14:paraId="1473F9B9" w14:textId="243FA9F8" w:rsidR="00A81D50" w:rsidRDefault="00902E9B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1.7.Подподпункт «а» подпункта 4 пункта 14</w:t>
      </w:r>
      <w:r w:rsidRPr="00966191">
        <w:rPr>
          <w:shd w:val="clear" w:color="auto" w:fill="FFFFFF"/>
        </w:rPr>
        <w:t xml:space="preserve"> </w:t>
      </w:r>
      <w:r w:rsidR="00D84617">
        <w:rPr>
          <w:shd w:val="clear" w:color="auto" w:fill="FFFFFF"/>
        </w:rPr>
        <w:t xml:space="preserve">главы 9 </w:t>
      </w:r>
      <w:r w:rsidRPr="00966191">
        <w:rPr>
          <w:shd w:val="clear" w:color="auto" w:fill="FFFFFF"/>
        </w:rPr>
        <w:t xml:space="preserve">административного регламента </w:t>
      </w:r>
      <w:r>
        <w:rPr>
          <w:shd w:val="clear" w:color="auto" w:fill="FFFFFF"/>
        </w:rPr>
        <w:t>исключить</w:t>
      </w:r>
      <w:r w:rsidR="004D2307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</w:p>
    <w:p w14:paraId="403FE967" w14:textId="77777777" w:rsidR="00902E9B" w:rsidRPr="00EB79B3" w:rsidRDefault="00902E9B" w:rsidP="002C7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2E9B">
        <w:rPr>
          <w:rFonts w:ascii="Times New Roman" w:hAnsi="Times New Roman"/>
          <w:sz w:val="24"/>
          <w:szCs w:val="24"/>
        </w:rPr>
        <w:t xml:space="preserve">а) </w:t>
      </w:r>
      <w:r w:rsidRPr="00902E9B">
        <w:rPr>
          <w:rFonts w:ascii="Times New Roman" w:hAnsi="Times New Roman"/>
          <w:sz w:val="24"/>
          <w:szCs w:val="24"/>
          <w:lang w:eastAsia="ru-RU"/>
        </w:rPr>
        <w:t xml:space="preserve">для заявителя, предусмотренного </w:t>
      </w:r>
      <w:proofErr w:type="spellStart"/>
      <w:r w:rsidRPr="00902E9B">
        <w:rPr>
          <w:rFonts w:ascii="Times New Roman" w:hAnsi="Times New Roman"/>
          <w:sz w:val="24"/>
          <w:szCs w:val="24"/>
          <w:lang w:eastAsia="ru-RU"/>
        </w:rPr>
        <w:t>подподпунктом</w:t>
      </w:r>
      <w:proofErr w:type="spellEnd"/>
      <w:r w:rsidRPr="00902E9B">
        <w:rPr>
          <w:rFonts w:ascii="Times New Roman" w:hAnsi="Times New Roman"/>
          <w:sz w:val="24"/>
          <w:szCs w:val="24"/>
          <w:lang w:eastAsia="ru-RU"/>
        </w:rPr>
        <w:t xml:space="preserve"> «а» подпункта 1 пункта 3 </w:t>
      </w:r>
      <w:r w:rsidRPr="00902E9B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Pr="00902E9B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 – удостоверение ветерана Великой </w:t>
      </w:r>
      <w:r w:rsidRPr="00902E9B">
        <w:rPr>
          <w:rFonts w:ascii="Times New Roman" w:hAnsi="Times New Roman"/>
          <w:sz w:val="24"/>
          <w:szCs w:val="24"/>
          <w:lang w:eastAsia="ru-RU"/>
        </w:rPr>
        <w:lastRenderedPageBreak/>
        <w:t>Отечественной войны или удостоверение, образец которого утвержден до 1 января 1992 года;</w:t>
      </w:r>
    </w:p>
    <w:p w14:paraId="6EE9DAEC" w14:textId="5DD0EFE0" w:rsidR="00902E9B" w:rsidRDefault="00902E9B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1.8.</w:t>
      </w:r>
      <w:r w:rsidR="00D84617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Подподпункт</w:t>
      </w:r>
      <w:proofErr w:type="spellEnd"/>
      <w:r>
        <w:rPr>
          <w:shd w:val="clear" w:color="auto" w:fill="FFFFFF"/>
        </w:rPr>
        <w:t xml:space="preserve"> «и» подпункта 4 пункта 14</w:t>
      </w:r>
      <w:r w:rsidRPr="00966191">
        <w:rPr>
          <w:shd w:val="clear" w:color="auto" w:fill="FFFFFF"/>
        </w:rPr>
        <w:t xml:space="preserve"> </w:t>
      </w:r>
      <w:r w:rsidR="00D84617">
        <w:rPr>
          <w:shd w:val="clear" w:color="auto" w:fill="FFFFFF"/>
        </w:rPr>
        <w:t xml:space="preserve">главы 9 </w:t>
      </w:r>
      <w:r w:rsidRPr="00966191">
        <w:rPr>
          <w:shd w:val="clear" w:color="auto" w:fill="FFFFFF"/>
        </w:rPr>
        <w:t xml:space="preserve">административного регламента </w:t>
      </w:r>
      <w:r>
        <w:rPr>
          <w:shd w:val="clear" w:color="auto" w:fill="FFFFFF"/>
        </w:rPr>
        <w:t>читать в следующей редакции</w:t>
      </w:r>
      <w:r w:rsidRPr="00966191">
        <w:rPr>
          <w:shd w:val="clear" w:color="auto" w:fill="FFFFFF"/>
        </w:rPr>
        <w:t>:</w:t>
      </w:r>
    </w:p>
    <w:p w14:paraId="1C808D04" w14:textId="77777777" w:rsidR="00902E9B" w:rsidRDefault="00902E9B" w:rsidP="002C7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2E9B">
        <w:rPr>
          <w:rFonts w:ascii="Times New Roman" w:hAnsi="Times New Roman"/>
          <w:sz w:val="24"/>
          <w:szCs w:val="24"/>
          <w:lang w:eastAsia="ru-RU"/>
        </w:rPr>
        <w:t>и)</w:t>
      </w:r>
      <w:r w:rsidR="004D23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02E9B">
        <w:rPr>
          <w:rFonts w:ascii="Times New Roman" w:hAnsi="Times New Roman"/>
          <w:sz w:val="24"/>
          <w:szCs w:val="24"/>
          <w:lang w:eastAsia="ru-RU"/>
        </w:rPr>
        <w:t xml:space="preserve">для заявителя, предусмотренного подпунктами 4,5,9, 10 пункта 3 </w:t>
      </w:r>
      <w:r w:rsidRPr="00902E9B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Pr="00902E9B">
        <w:rPr>
          <w:rFonts w:ascii="Times New Roman" w:hAnsi="Times New Roman"/>
          <w:sz w:val="24"/>
          <w:szCs w:val="24"/>
          <w:lang w:eastAsia="ru-RU"/>
        </w:rPr>
        <w:t>административного регламента, – свидетельство о заключении брака и его нотариально удостоверенный перевод на русский язык, в случае если это свидетельство выдано компетентными органами иностранного государства.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0AAEA0E8" w14:textId="5A0916C1" w:rsidR="00902E9B" w:rsidRDefault="00902E9B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9</w:t>
      </w:r>
      <w:r w:rsidRPr="005B4F87">
        <w:t>.</w:t>
      </w:r>
      <w:r w:rsidRPr="005B4F87">
        <w:rPr>
          <w:shd w:val="clear" w:color="auto" w:fill="FFFFFF"/>
        </w:rPr>
        <w:t xml:space="preserve"> П</w:t>
      </w:r>
      <w:r>
        <w:rPr>
          <w:shd w:val="clear" w:color="auto" w:fill="FFFFFF"/>
        </w:rPr>
        <w:t xml:space="preserve">одпункт 4 пункта 14 </w:t>
      </w:r>
      <w:r w:rsidR="00D84617">
        <w:rPr>
          <w:shd w:val="clear" w:color="auto" w:fill="FFFFFF"/>
        </w:rPr>
        <w:t xml:space="preserve">главы 9 </w:t>
      </w:r>
      <w:r>
        <w:rPr>
          <w:shd w:val="clear" w:color="auto" w:fill="FFFFFF"/>
        </w:rPr>
        <w:t>административного регламента</w:t>
      </w:r>
      <w:r w:rsidRPr="005B4F87">
        <w:rPr>
          <w:shd w:val="clear" w:color="auto" w:fill="FFFFFF"/>
        </w:rPr>
        <w:t xml:space="preserve"> дополнить подпунктом </w:t>
      </w:r>
      <w:r w:rsidR="00D84617">
        <w:rPr>
          <w:shd w:val="clear" w:color="auto" w:fill="FFFFFF"/>
        </w:rPr>
        <w:t xml:space="preserve">к) </w:t>
      </w:r>
      <w:r w:rsidRPr="005B4F87">
        <w:rPr>
          <w:shd w:val="clear" w:color="auto" w:fill="FFFFFF"/>
        </w:rPr>
        <w:t>следующего содержания</w:t>
      </w:r>
      <w:r w:rsidRPr="005B4F87">
        <w:t>:</w:t>
      </w:r>
    </w:p>
    <w:p w14:paraId="685F9E93" w14:textId="77777777" w:rsidR="00902E9B" w:rsidRDefault="00902E9B" w:rsidP="002C7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175A13">
        <w:rPr>
          <w:rFonts w:ascii="Times New Roman" w:hAnsi="Times New Roman"/>
          <w:sz w:val="24"/>
          <w:szCs w:val="24"/>
          <w:lang w:eastAsia="ru-RU"/>
        </w:rPr>
        <w:t>) документ,</w:t>
      </w:r>
      <w:r w:rsidR="004D23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5A13">
        <w:rPr>
          <w:rFonts w:ascii="Times New Roman" w:hAnsi="Times New Roman"/>
          <w:sz w:val="24"/>
          <w:szCs w:val="24"/>
          <w:lang w:eastAsia="ru-RU"/>
        </w:rPr>
        <w:t>удостоверяющий статус соответственно Героя Социалистического труда, Героя Труда Российской Федерации, подтверждающий награждение орденом Трудовой Славы трех степеней.</w:t>
      </w:r>
    </w:p>
    <w:p w14:paraId="12B2923F" w14:textId="648475BC" w:rsidR="00175A13" w:rsidRDefault="00175A13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10</w:t>
      </w:r>
      <w:r w:rsidRPr="005B4F87">
        <w:t>.</w:t>
      </w:r>
      <w:r w:rsidRPr="005B4F87">
        <w:rPr>
          <w:shd w:val="clear" w:color="auto" w:fill="FFFFFF"/>
        </w:rPr>
        <w:t xml:space="preserve"> </w:t>
      </w:r>
      <w:r w:rsidR="00D84617">
        <w:rPr>
          <w:shd w:val="clear" w:color="auto" w:fill="FFFFFF"/>
        </w:rPr>
        <w:t>В п</w:t>
      </w:r>
      <w:r>
        <w:rPr>
          <w:shd w:val="clear" w:color="auto" w:fill="FFFFFF"/>
        </w:rPr>
        <w:t>одпункт</w:t>
      </w:r>
      <w:r w:rsidR="00D84617">
        <w:rPr>
          <w:shd w:val="clear" w:color="auto" w:fill="FFFFFF"/>
        </w:rPr>
        <w:t>е</w:t>
      </w:r>
      <w:r>
        <w:rPr>
          <w:shd w:val="clear" w:color="auto" w:fill="FFFFFF"/>
        </w:rPr>
        <w:t xml:space="preserve"> 4 пункта 15</w:t>
      </w:r>
      <w:r w:rsidR="00D84617">
        <w:rPr>
          <w:shd w:val="clear" w:color="auto" w:fill="FFFFFF"/>
        </w:rPr>
        <w:t xml:space="preserve"> главы 9 </w:t>
      </w:r>
      <w:r>
        <w:rPr>
          <w:shd w:val="clear" w:color="auto" w:fill="FFFFFF"/>
        </w:rPr>
        <w:t xml:space="preserve">административного регламента </w:t>
      </w:r>
      <w:r w:rsidRPr="005B4F8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исключить</w:t>
      </w:r>
      <w:r w:rsidR="00D84617">
        <w:rPr>
          <w:shd w:val="clear" w:color="auto" w:fill="FFFFFF"/>
        </w:rPr>
        <w:t xml:space="preserve"> слова </w:t>
      </w:r>
      <w:r w:rsidRPr="005B4F87">
        <w:rPr>
          <w:shd w:val="clear" w:color="auto" w:fill="FFFFFF"/>
        </w:rPr>
        <w:t>следующего содержания</w:t>
      </w:r>
      <w:r w:rsidR="00D84617">
        <w:rPr>
          <w:shd w:val="clear" w:color="auto" w:fill="FFFFFF"/>
        </w:rPr>
        <w:t xml:space="preserve"> «</w:t>
      </w:r>
      <w:proofErr w:type="spellStart"/>
      <w:r w:rsidRPr="00175A13">
        <w:rPr>
          <w:kern w:val="2"/>
        </w:rPr>
        <w:t>подподпунктах</w:t>
      </w:r>
      <w:proofErr w:type="spellEnd"/>
      <w:r w:rsidRPr="00175A13">
        <w:rPr>
          <w:kern w:val="2"/>
        </w:rPr>
        <w:t xml:space="preserve"> «а»</w:t>
      </w:r>
      <w:r w:rsidR="00D84617">
        <w:rPr>
          <w:kern w:val="2"/>
        </w:rPr>
        <w:t>;</w:t>
      </w:r>
      <w:r w:rsidRPr="00EB79B3">
        <w:rPr>
          <w:kern w:val="2"/>
        </w:rPr>
        <w:t xml:space="preserve"> </w:t>
      </w:r>
    </w:p>
    <w:p w14:paraId="67A144D7" w14:textId="49D51F5E" w:rsidR="00175A13" w:rsidRDefault="00175A13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11</w:t>
      </w:r>
      <w:r w:rsidRPr="005B4F87">
        <w:t>.</w:t>
      </w:r>
      <w:r w:rsidRPr="005B4F87">
        <w:rPr>
          <w:shd w:val="clear" w:color="auto" w:fill="FFFFFF"/>
        </w:rPr>
        <w:t xml:space="preserve"> П</w:t>
      </w:r>
      <w:r>
        <w:rPr>
          <w:shd w:val="clear" w:color="auto" w:fill="FFFFFF"/>
        </w:rPr>
        <w:t>одпункт</w:t>
      </w:r>
      <w:r w:rsidRPr="005B4F8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 пункта 19 </w:t>
      </w:r>
      <w:r w:rsidR="00D84617">
        <w:rPr>
          <w:shd w:val="clear" w:color="auto" w:fill="FFFFFF"/>
        </w:rPr>
        <w:t xml:space="preserve">главы 9 </w:t>
      </w:r>
      <w:r>
        <w:rPr>
          <w:shd w:val="clear" w:color="auto" w:fill="FFFFFF"/>
        </w:rPr>
        <w:t>административного регламента исключить</w:t>
      </w:r>
      <w:r w:rsidR="00D84617">
        <w:rPr>
          <w:shd w:val="clear" w:color="auto" w:fill="FFFFFF"/>
        </w:rPr>
        <w:t>;</w:t>
      </w:r>
    </w:p>
    <w:p w14:paraId="5583B417" w14:textId="1F8E065D" w:rsidR="00175A13" w:rsidRDefault="00175A13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12</w:t>
      </w:r>
      <w:r w:rsidRPr="005B4F87">
        <w:t>.</w:t>
      </w:r>
      <w:r w:rsidR="00D84617">
        <w:t xml:space="preserve"> </w:t>
      </w:r>
      <w:r>
        <w:rPr>
          <w:shd w:val="clear" w:color="auto" w:fill="FFFFFF"/>
        </w:rPr>
        <w:t xml:space="preserve">Пункт 35 </w:t>
      </w:r>
      <w:r w:rsidR="00964340">
        <w:rPr>
          <w:shd w:val="clear" w:color="auto" w:fill="FFFFFF"/>
        </w:rPr>
        <w:t xml:space="preserve">главы 15 </w:t>
      </w:r>
      <w:r>
        <w:rPr>
          <w:shd w:val="clear" w:color="auto" w:fill="FFFFFF"/>
        </w:rPr>
        <w:t xml:space="preserve">административного регламента </w:t>
      </w:r>
      <w:r w:rsidRPr="005B4F87">
        <w:rPr>
          <w:shd w:val="clear" w:color="auto" w:fill="FFFFFF"/>
        </w:rPr>
        <w:t xml:space="preserve">дополнить подпунктом </w:t>
      </w:r>
      <w:r>
        <w:rPr>
          <w:shd w:val="clear" w:color="auto" w:fill="FFFFFF"/>
        </w:rPr>
        <w:t>4,</w:t>
      </w:r>
      <w:r w:rsidR="00964340">
        <w:rPr>
          <w:shd w:val="clear" w:color="auto" w:fill="FFFFFF"/>
        </w:rPr>
        <w:t xml:space="preserve"> </w:t>
      </w:r>
      <w:r>
        <w:rPr>
          <w:shd w:val="clear" w:color="auto" w:fill="FFFFFF"/>
        </w:rPr>
        <w:t>5</w:t>
      </w:r>
      <w:r w:rsidR="004D2307">
        <w:rPr>
          <w:shd w:val="clear" w:color="auto" w:fill="FFFFFF"/>
        </w:rPr>
        <w:t>,</w:t>
      </w:r>
      <w:r w:rsidR="00964340">
        <w:rPr>
          <w:shd w:val="clear" w:color="auto" w:fill="FFFFFF"/>
        </w:rPr>
        <w:t xml:space="preserve"> </w:t>
      </w:r>
      <w:r>
        <w:rPr>
          <w:shd w:val="clear" w:color="auto" w:fill="FFFFFF"/>
        </w:rPr>
        <w:t>6,</w:t>
      </w:r>
      <w:r w:rsidR="00964340">
        <w:rPr>
          <w:shd w:val="clear" w:color="auto" w:fill="FFFFFF"/>
        </w:rPr>
        <w:t xml:space="preserve"> </w:t>
      </w:r>
      <w:r>
        <w:rPr>
          <w:shd w:val="clear" w:color="auto" w:fill="FFFFFF"/>
        </w:rPr>
        <w:t>7</w:t>
      </w:r>
      <w:r w:rsidRPr="005B4F87">
        <w:rPr>
          <w:shd w:val="clear" w:color="auto" w:fill="FFFFFF"/>
        </w:rPr>
        <w:t xml:space="preserve"> следующего содержания</w:t>
      </w:r>
      <w:r w:rsidRPr="005B4F87">
        <w:t>:</w:t>
      </w:r>
    </w:p>
    <w:p w14:paraId="38A0C83F" w14:textId="77777777" w:rsidR="00175A13" w:rsidRPr="008A5496" w:rsidRDefault="00175A13" w:rsidP="002C7A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4) условия для беспрепятственного доступа к зданию (помещению)администрации и к предоставляемым в нем муниципальным услугам;</w:t>
      </w:r>
    </w:p>
    <w:p w14:paraId="0B2EF653" w14:textId="2F370339" w:rsidR="00175A13" w:rsidRPr="008A5496" w:rsidRDefault="00175A13" w:rsidP="002C7A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5) возможность самостоятельного передвижения по территории,</w:t>
      </w:r>
      <w:r w:rsidR="004D230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 которой расположено здание (помещение)администрации,</w:t>
      </w:r>
      <w:r w:rsidR="004D230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входа в такие объекты и выходы из </w:t>
      </w:r>
      <w:proofErr w:type="gramStart"/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них ,</w:t>
      </w:r>
      <w:proofErr w:type="gramEnd"/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посадки в транспортное средство и высадки из него , в том числе с использованием кресла –коляски ,либо ,когда это возможно обеспечить предоставление необходимых услуг по месту жительства инвалида или в дистанционном</w:t>
      </w:r>
      <w:r w:rsidR="008D167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режиме ;</w:t>
      </w:r>
    </w:p>
    <w:p w14:paraId="23AC9509" w14:textId="77777777" w:rsidR="00175A13" w:rsidRPr="008A5496" w:rsidRDefault="00175A13" w:rsidP="002C7A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6)</w:t>
      </w:r>
      <w:r w:rsidR="004D230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здание (помещение)администрации и к муниципальным услугам с учетом ограничения их жизнедеятельности;</w:t>
      </w:r>
    </w:p>
    <w:p w14:paraId="2EDE4DAB" w14:textId="04177B4F" w:rsidR="008A5496" w:rsidRDefault="00175A13" w:rsidP="002C7A3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</w:t>
      </w:r>
      <w:r w:rsidR="004D230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знаков и иной </w:t>
      </w:r>
      <w:proofErr w:type="gramStart"/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текстовой  и</w:t>
      </w:r>
      <w:proofErr w:type="gramEnd"/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шрифтом Брайля , допуск </w:t>
      </w:r>
      <w:proofErr w:type="spellStart"/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сурдопереводчика</w:t>
      </w:r>
      <w:proofErr w:type="spellEnd"/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</w:t>
      </w:r>
      <w:proofErr w:type="spellStart"/>
      <w:r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тифлосурдопереводчика</w:t>
      </w:r>
      <w:proofErr w:type="spellEnd"/>
      <w:r w:rsidR="009643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215652F8" w14:textId="628F2529" w:rsidR="008A5496" w:rsidRDefault="008A5496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13</w:t>
      </w:r>
      <w:r w:rsidRPr="005B4F87">
        <w:t>.</w:t>
      </w:r>
      <w:r w:rsidR="00E16A89">
        <w:t xml:space="preserve"> </w:t>
      </w:r>
      <w:r>
        <w:rPr>
          <w:shd w:val="clear" w:color="auto" w:fill="FFFFFF"/>
        </w:rPr>
        <w:t xml:space="preserve">Пункт 56 </w:t>
      </w:r>
      <w:r w:rsidR="00E16A89">
        <w:rPr>
          <w:shd w:val="clear" w:color="auto" w:fill="FFFFFF"/>
        </w:rPr>
        <w:t xml:space="preserve">главы 16 </w:t>
      </w:r>
      <w:r>
        <w:rPr>
          <w:shd w:val="clear" w:color="auto" w:fill="FFFFFF"/>
        </w:rPr>
        <w:t xml:space="preserve">административного регламента </w:t>
      </w:r>
      <w:r w:rsidRPr="005B4F87">
        <w:rPr>
          <w:shd w:val="clear" w:color="auto" w:fill="FFFFFF"/>
        </w:rPr>
        <w:t xml:space="preserve">дополнить подпунктом </w:t>
      </w:r>
      <w:r>
        <w:rPr>
          <w:shd w:val="clear" w:color="auto" w:fill="FFFFFF"/>
        </w:rPr>
        <w:t>4</w:t>
      </w:r>
      <w:r w:rsidRPr="005B4F87">
        <w:rPr>
          <w:shd w:val="clear" w:color="auto" w:fill="FFFFFF"/>
        </w:rPr>
        <w:t xml:space="preserve"> следующего содержания</w:t>
      </w:r>
      <w:r w:rsidRPr="005B4F87">
        <w:t>:</w:t>
      </w:r>
    </w:p>
    <w:p w14:paraId="07B9B044" w14:textId="1F139C84" w:rsidR="008A5496" w:rsidRDefault="00E16A89" w:rsidP="002C7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="008A5496" w:rsidRP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срок действия ключа электронной подписи, указанный в квалифицированном сертификате в соответствии с пунктом 9 части 2 статьи 17 Федерального закона от 06 апреля 2011 года № 63- ФЗ « Об электронной подписи» , не истек на момент подписания электронного документа (при наличии достоверной информации  о моменте подписания электронного документа )или на день проверки квалифицированной электронной подписи, созданной  с использованием данного ключа электронной подписи , если момент подписания электронного документа не определен</w:t>
      </w:r>
      <w:r w:rsidR="00FE6AA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="008A549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D230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79ABCEB5" w14:textId="6C837DB7" w:rsidR="008A5496" w:rsidRDefault="008A5496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shd w:val="clear" w:color="auto" w:fill="FFFFFF"/>
        </w:rPr>
      </w:pPr>
      <w:r w:rsidRPr="005B4F87">
        <w:t>1.</w:t>
      </w:r>
      <w:r>
        <w:t>14</w:t>
      </w:r>
      <w:r w:rsidR="00FE6AA4">
        <w:t>.</w:t>
      </w:r>
      <w:r>
        <w:t xml:space="preserve">  В подпункте 1 пункта 8</w:t>
      </w:r>
      <w:r w:rsidR="00FE6AA4">
        <w:t xml:space="preserve"> главы 5</w:t>
      </w:r>
      <w:r>
        <w:t>,</w:t>
      </w:r>
      <w:r w:rsidR="004D2307">
        <w:t xml:space="preserve"> </w:t>
      </w:r>
      <w:r>
        <w:t xml:space="preserve">в подпункте 2 </w:t>
      </w:r>
      <w:r>
        <w:rPr>
          <w:shd w:val="clear" w:color="auto" w:fill="FFFFFF"/>
        </w:rPr>
        <w:t>Пункт 73</w:t>
      </w:r>
      <w:r w:rsidR="00FE6AA4">
        <w:rPr>
          <w:shd w:val="clear" w:color="auto" w:fill="FFFFFF"/>
        </w:rPr>
        <w:t xml:space="preserve"> главы 20</w:t>
      </w:r>
      <w:r>
        <w:rPr>
          <w:shd w:val="clear" w:color="auto" w:fill="FFFFFF"/>
        </w:rPr>
        <w:t xml:space="preserve"> административного регламента</w:t>
      </w:r>
      <w:r w:rsidR="00FE6AA4">
        <w:rPr>
          <w:shd w:val="clear" w:color="auto" w:fill="FFFFFF"/>
        </w:rPr>
        <w:t xml:space="preserve"> слова</w:t>
      </w:r>
      <w:bookmarkStart w:id="0" w:name="_GoBack"/>
      <w:bookmarkEnd w:id="0"/>
      <w:r>
        <w:rPr>
          <w:shd w:val="clear" w:color="auto" w:fill="FFFFFF"/>
        </w:rPr>
        <w:t xml:space="preserve"> </w:t>
      </w:r>
      <w:r w:rsidR="00FE6AA4">
        <w:rPr>
          <w:shd w:val="clear" w:color="auto" w:fill="FFFFFF"/>
        </w:rPr>
        <w:t>«</w:t>
      </w:r>
      <w:r w:rsidR="009B002D">
        <w:rPr>
          <w:shd w:val="clear" w:color="auto" w:fill="FFFFFF"/>
        </w:rPr>
        <w:t>Федеральная служба государственной регистрации, кадастра и картографии</w:t>
      </w:r>
      <w:r w:rsidR="00FE6AA4">
        <w:rPr>
          <w:shd w:val="clear" w:color="auto" w:fill="FFFFFF"/>
        </w:rPr>
        <w:t>» заменить на слова</w:t>
      </w:r>
      <w:r w:rsidR="009B002D">
        <w:rPr>
          <w:shd w:val="clear" w:color="auto" w:fill="FFFFFF"/>
        </w:rPr>
        <w:t xml:space="preserve"> </w:t>
      </w:r>
      <w:r w:rsidR="00FE6AA4">
        <w:rPr>
          <w:shd w:val="clear" w:color="auto" w:fill="FFFFFF"/>
        </w:rPr>
        <w:t>«п</w:t>
      </w:r>
      <w:r w:rsidR="009B002D">
        <w:rPr>
          <w:shd w:val="clear" w:color="auto" w:fill="FFFFFF"/>
        </w:rPr>
        <w:t>ублично- правовую компанию «</w:t>
      </w:r>
      <w:proofErr w:type="spellStart"/>
      <w:r w:rsidR="009B002D">
        <w:rPr>
          <w:shd w:val="clear" w:color="auto" w:fill="FFFFFF"/>
        </w:rPr>
        <w:t>Роскадастр</w:t>
      </w:r>
      <w:proofErr w:type="spellEnd"/>
      <w:r w:rsidR="009B002D">
        <w:rPr>
          <w:shd w:val="clear" w:color="auto" w:fill="FFFFFF"/>
        </w:rPr>
        <w:t>»</w:t>
      </w:r>
      <w:r w:rsidR="00FE6AA4">
        <w:rPr>
          <w:shd w:val="clear" w:color="auto" w:fill="FFFFFF"/>
        </w:rPr>
        <w:t>;</w:t>
      </w:r>
      <w:r w:rsidR="009B002D">
        <w:rPr>
          <w:shd w:val="clear" w:color="auto" w:fill="FFFFFF"/>
        </w:rPr>
        <w:t xml:space="preserve"> </w:t>
      </w:r>
    </w:p>
    <w:p w14:paraId="4F25E3D3" w14:textId="4859BD48" w:rsidR="009B002D" w:rsidRDefault="009B002D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shd w:val="clear" w:color="auto" w:fill="FFFFFF"/>
        </w:rPr>
      </w:pPr>
      <w:r w:rsidRPr="005B4F87">
        <w:t>1.</w:t>
      </w:r>
      <w:r>
        <w:t>15</w:t>
      </w:r>
      <w:r w:rsidRPr="005B4F87">
        <w:t>.</w:t>
      </w:r>
      <w:r>
        <w:t xml:space="preserve"> В подпункте 6 </w:t>
      </w:r>
      <w:r>
        <w:rPr>
          <w:shd w:val="clear" w:color="auto" w:fill="FFFFFF"/>
        </w:rPr>
        <w:t xml:space="preserve">Пункт 73 </w:t>
      </w:r>
      <w:r w:rsidR="00FE6AA4">
        <w:rPr>
          <w:shd w:val="clear" w:color="auto" w:fill="FFFFFF"/>
        </w:rPr>
        <w:t xml:space="preserve">главы 20 </w:t>
      </w:r>
      <w:r>
        <w:rPr>
          <w:shd w:val="clear" w:color="auto" w:fill="FFFFFF"/>
        </w:rPr>
        <w:t xml:space="preserve">административного регламента </w:t>
      </w:r>
      <w:r w:rsidR="00FE6AA4">
        <w:rPr>
          <w:shd w:val="clear" w:color="auto" w:fill="FFFFFF"/>
        </w:rPr>
        <w:t>слова «п</w:t>
      </w:r>
      <w:r>
        <w:rPr>
          <w:shd w:val="clear" w:color="auto" w:fill="FFFFFF"/>
        </w:rPr>
        <w:t>енсионный фонд Российской Федерации</w:t>
      </w:r>
      <w:r w:rsidR="00FE6AA4">
        <w:rPr>
          <w:shd w:val="clear" w:color="auto" w:fill="FFFFFF"/>
        </w:rPr>
        <w:t>»</w:t>
      </w:r>
      <w:r>
        <w:rPr>
          <w:shd w:val="clear" w:color="auto" w:fill="FFFFFF"/>
        </w:rPr>
        <w:t xml:space="preserve"> замен</w:t>
      </w:r>
      <w:r w:rsidR="00FE6AA4">
        <w:rPr>
          <w:shd w:val="clear" w:color="auto" w:fill="FFFFFF"/>
        </w:rPr>
        <w:t>ить на слова «ф</w:t>
      </w:r>
      <w:r>
        <w:rPr>
          <w:shd w:val="clear" w:color="auto" w:fill="FFFFFF"/>
        </w:rPr>
        <w:t>онд пенсионного и социального страхования Российской Федерации</w:t>
      </w:r>
      <w:r w:rsidR="00FE6AA4">
        <w:rPr>
          <w:shd w:val="clear" w:color="auto" w:fill="FFFFFF"/>
        </w:rPr>
        <w:t>»;</w:t>
      </w:r>
      <w:r>
        <w:rPr>
          <w:shd w:val="clear" w:color="auto" w:fill="FFFFFF"/>
        </w:rPr>
        <w:t xml:space="preserve"> </w:t>
      </w:r>
    </w:p>
    <w:p w14:paraId="7BA1E90B" w14:textId="193FCBBA" w:rsidR="009B002D" w:rsidRDefault="009B002D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16</w:t>
      </w:r>
      <w:r w:rsidRPr="005B4F87">
        <w:t>.</w:t>
      </w:r>
      <w:r>
        <w:t xml:space="preserve"> Подпункт 2 пункта 81 </w:t>
      </w:r>
      <w:r w:rsidR="00FE6AA4">
        <w:t xml:space="preserve">главы 21 </w:t>
      </w:r>
      <w:r>
        <w:t xml:space="preserve">административного регламента </w:t>
      </w:r>
      <w:r w:rsidR="00FE6AA4">
        <w:t xml:space="preserve">изложить </w:t>
      </w:r>
      <w:r>
        <w:t>в следующей редакции</w:t>
      </w:r>
      <w:r w:rsidR="00FE6AA4">
        <w:t>:</w:t>
      </w:r>
      <w:r>
        <w:t xml:space="preserve"> </w:t>
      </w:r>
    </w:p>
    <w:p w14:paraId="0D765192" w14:textId="11732A26" w:rsidR="009B002D" w:rsidRDefault="00FE6AA4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>
        <w:t>«</w:t>
      </w:r>
      <w:r w:rsidR="009B002D" w:rsidRPr="009B002D">
        <w:t xml:space="preserve">заявление о постановке на земельный учет не соответствует требованиям, установленным частью 2 статьи 5 Закона </w:t>
      </w:r>
      <w:r w:rsidR="009B002D" w:rsidRPr="009B002D">
        <w:rPr>
          <w:kern w:val="2"/>
        </w:rPr>
        <w:t xml:space="preserve">Иркутской области от </w:t>
      </w:r>
      <w:r w:rsidR="009B002D" w:rsidRPr="009B002D">
        <w:t>28</w:t>
      </w:r>
      <w:r>
        <w:t xml:space="preserve"> </w:t>
      </w:r>
      <w:r w:rsidR="009B002D" w:rsidRPr="009B002D">
        <w:t>декабря</w:t>
      </w:r>
      <w:r>
        <w:t xml:space="preserve"> </w:t>
      </w:r>
      <w:r w:rsidR="009B002D" w:rsidRPr="009B002D">
        <w:t xml:space="preserve">2015 года № 146-ОЗ «О бесплатном предоставлении земельных участков в собственность граждан», и (или) </w:t>
      </w:r>
      <w:r w:rsidR="009B002D" w:rsidRPr="009B002D">
        <w:lastRenderedPageBreak/>
        <w:t>к заявлению о постановке на земельный учет не приложены документы, предусмотренные частью</w:t>
      </w:r>
      <w:r w:rsidR="009B002D">
        <w:t xml:space="preserve"> </w:t>
      </w:r>
      <w:r w:rsidR="009B002D" w:rsidRPr="009B002D">
        <w:t>статьи 5 указанного Закон</w:t>
      </w:r>
      <w:r w:rsidR="009B002D" w:rsidRPr="009B002D">
        <w:rPr>
          <w:kern w:val="2"/>
        </w:rPr>
        <w:t>а Иркутской области,</w:t>
      </w:r>
      <w:r>
        <w:rPr>
          <w:kern w:val="2"/>
        </w:rPr>
        <w:t xml:space="preserve"> </w:t>
      </w:r>
      <w:r w:rsidR="009B002D" w:rsidRPr="009B002D">
        <w:rPr>
          <w:kern w:val="2"/>
        </w:rPr>
        <w:t>либо приложены документы,</w:t>
      </w:r>
      <w:r>
        <w:rPr>
          <w:kern w:val="2"/>
        </w:rPr>
        <w:t xml:space="preserve"> </w:t>
      </w:r>
      <w:r w:rsidR="009B002D" w:rsidRPr="009B002D">
        <w:rPr>
          <w:kern w:val="2"/>
        </w:rPr>
        <w:t>не соответствующие требованиям,</w:t>
      </w:r>
      <w:r>
        <w:rPr>
          <w:kern w:val="2"/>
        </w:rPr>
        <w:t xml:space="preserve"> </w:t>
      </w:r>
      <w:r w:rsidR="009B002D" w:rsidRPr="009B002D">
        <w:rPr>
          <w:kern w:val="2"/>
        </w:rPr>
        <w:t>установленным частью 4 статьи 5 указанного Закона Иркутской области»</w:t>
      </w:r>
      <w:r>
        <w:rPr>
          <w:kern w:val="2"/>
        </w:rPr>
        <w:t>;</w:t>
      </w:r>
    </w:p>
    <w:p w14:paraId="0F240A36" w14:textId="14D8EB98" w:rsidR="009B002D" w:rsidRDefault="009B002D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17</w:t>
      </w:r>
      <w:r w:rsidRPr="005B4F87">
        <w:t>.</w:t>
      </w:r>
      <w:r>
        <w:t xml:space="preserve"> Подпункт 5 пункта 81 </w:t>
      </w:r>
      <w:r w:rsidR="00FE6AA4">
        <w:t xml:space="preserve">главы 21 </w:t>
      </w:r>
      <w:r>
        <w:t xml:space="preserve">административного регламента </w:t>
      </w:r>
      <w:r w:rsidR="00FE6AA4">
        <w:t>изложить</w:t>
      </w:r>
      <w:r>
        <w:t xml:space="preserve"> в следующей редакции </w:t>
      </w:r>
    </w:p>
    <w:p w14:paraId="74A8679F" w14:textId="03579458" w:rsidR="009B002D" w:rsidRDefault="00FE6AA4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>
        <w:t>«</w:t>
      </w:r>
      <w:r w:rsidR="009B002D" w:rsidRPr="009B002D">
        <w:t>молодая семья, многодетная семья, один из членов многодетной семьи состоят</w:t>
      </w:r>
      <w:r>
        <w:t xml:space="preserve"> </w:t>
      </w:r>
      <w:r w:rsidR="009B002D" w:rsidRPr="009B002D">
        <w:t>(</w:t>
      </w:r>
      <w:proofErr w:type="gramStart"/>
      <w:r w:rsidR="009B002D" w:rsidRPr="009B002D">
        <w:t>состоит)  на</w:t>
      </w:r>
      <w:proofErr w:type="gramEnd"/>
      <w:r w:rsidR="009B002D" w:rsidRPr="009B002D">
        <w:t xml:space="preserve"> земельном учете в другом муниципальном образовании Иркутской области по месту жительства одного из членов семьи, за исключением случаев обращения с заявлением молодой семьи, многодетной семьи, члены которой постоянно проживают в поселении, находящемся в центральной экологической зоне Байкальской природной территории</w:t>
      </w:r>
      <w:r>
        <w:t>.»</w:t>
      </w:r>
    </w:p>
    <w:p w14:paraId="7B9C2CD4" w14:textId="24512645" w:rsidR="004D2307" w:rsidRDefault="009B002D" w:rsidP="002C7A36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</w:pPr>
      <w:r w:rsidRPr="005B4F87">
        <w:t>1.</w:t>
      </w:r>
      <w:r>
        <w:t>1</w:t>
      </w:r>
      <w:r w:rsidR="00DA376C">
        <w:t>8</w:t>
      </w:r>
      <w:r w:rsidRPr="005B4F87">
        <w:t>.</w:t>
      </w:r>
      <w:r w:rsidR="004D2307">
        <w:t xml:space="preserve">  </w:t>
      </w:r>
      <w:r>
        <w:t xml:space="preserve">Пункт 81 </w:t>
      </w:r>
      <w:r w:rsidR="000435DC">
        <w:t xml:space="preserve">главы 21 </w:t>
      </w:r>
      <w:r>
        <w:t xml:space="preserve">административного регламента </w:t>
      </w:r>
      <w:r w:rsidR="004D2307" w:rsidRPr="005B4F87">
        <w:rPr>
          <w:shd w:val="clear" w:color="auto" w:fill="FFFFFF"/>
        </w:rPr>
        <w:t xml:space="preserve">дополнить подпунктом </w:t>
      </w:r>
      <w:r w:rsidR="004D2307">
        <w:rPr>
          <w:shd w:val="clear" w:color="auto" w:fill="FFFFFF"/>
        </w:rPr>
        <w:t>6</w:t>
      </w:r>
      <w:r w:rsidR="004D2307" w:rsidRPr="005B4F87">
        <w:rPr>
          <w:shd w:val="clear" w:color="auto" w:fill="FFFFFF"/>
        </w:rPr>
        <w:t xml:space="preserve"> следующего содержания</w:t>
      </w:r>
      <w:r w:rsidR="004D2307" w:rsidRPr="005B4F87">
        <w:t>:</w:t>
      </w:r>
    </w:p>
    <w:p w14:paraId="3170BAC6" w14:textId="67569558" w:rsidR="000440AF" w:rsidRDefault="000435DC" w:rsidP="002C7A36">
      <w:pPr>
        <w:autoSpaceDE w:val="0"/>
        <w:autoSpaceDN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="004D2307" w:rsidRPr="004D2307">
        <w:rPr>
          <w:rFonts w:ascii="Times New Roman" w:hAnsi="Times New Roman"/>
          <w:sz w:val="24"/>
          <w:szCs w:val="24"/>
          <w:lang w:eastAsia="ru-RU"/>
        </w:rPr>
        <w:t>Заявителю (одному из заявителей) предоставлена социальная выплата, социальная выплата военнослужащим и членам их семей</w:t>
      </w:r>
      <w:r w:rsidR="004D2307">
        <w:rPr>
          <w:rFonts w:ascii="Times New Roman" w:hAnsi="Times New Roman"/>
          <w:sz w:val="24"/>
          <w:szCs w:val="24"/>
          <w:lang w:eastAsia="ru-RU"/>
        </w:rPr>
        <w:t>;</w:t>
      </w:r>
    </w:p>
    <w:p w14:paraId="4CBA1E36" w14:textId="7FAC3512" w:rsidR="00563225" w:rsidRPr="009E1E0A" w:rsidRDefault="00563225" w:rsidP="002C7A36">
      <w:pPr>
        <w:pStyle w:val="formattext"/>
        <w:spacing w:before="0" w:beforeAutospacing="0" w:after="0" w:afterAutospacing="0" w:line="0" w:lineRule="atLeast"/>
        <w:ind w:firstLine="709"/>
        <w:jc w:val="both"/>
        <w:textAlignment w:val="baseline"/>
        <w:rPr>
          <w:kern w:val="2"/>
        </w:rPr>
      </w:pPr>
      <w:r w:rsidRPr="009E1E0A">
        <w:rPr>
          <w:bCs/>
          <w:kern w:val="2"/>
        </w:rPr>
        <w:t xml:space="preserve">2. Настоящее постановление </w:t>
      </w:r>
      <w:r w:rsidRPr="009E1E0A">
        <w:rPr>
          <w:kern w:val="2"/>
        </w:rPr>
        <w:t>вступает в силу после дня его официального опубликования.</w:t>
      </w:r>
    </w:p>
    <w:p w14:paraId="1B25E71E" w14:textId="77777777" w:rsidR="00563225" w:rsidRPr="004F14B5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14:paraId="18203A26" w14:textId="77777777" w:rsidR="00563225" w:rsidRDefault="00563225" w:rsidP="002C7A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FF"/>
          <w:kern w:val="2"/>
          <w:sz w:val="28"/>
          <w:szCs w:val="28"/>
          <w:lang w:eastAsia="ru-RU"/>
        </w:rPr>
      </w:pPr>
    </w:p>
    <w:p w14:paraId="27638BE3" w14:textId="2195F9DD" w:rsidR="00563225" w:rsidRPr="00EB79B3" w:rsidRDefault="004D2307" w:rsidP="00043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И.о.г</w:t>
      </w:r>
      <w:r w:rsidR="00563225"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</w:t>
      </w:r>
      <w:proofErr w:type="spellEnd"/>
      <w:r w:rsidR="00563225"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</w:p>
    <w:p w14:paraId="30FA5344" w14:textId="55726B94" w:rsidR="00563225" w:rsidRPr="00EB79B3" w:rsidRDefault="00563225" w:rsidP="00043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  <w:sectPr w:rsidR="00563225" w:rsidRPr="00EB79B3" w:rsidSect="000466D5">
          <w:headerReference w:type="firs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Мамаканского городского поселения        </w:t>
      </w:r>
      <w:r w:rsidR="000435DC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</w:t>
      </w:r>
      <w:r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                </w:t>
      </w:r>
      <w:r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          </w:t>
      </w:r>
      <w:r w:rsidR="004D230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Е.С. Григорьева </w:t>
      </w:r>
      <w:r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</w:p>
    <w:p w14:paraId="0E591C57" w14:textId="77777777" w:rsidR="00563225" w:rsidRPr="00AA23BE" w:rsidRDefault="00563225" w:rsidP="002C7A36">
      <w:pPr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AA23BE">
        <w:rPr>
          <w:rFonts w:ascii="Times New Roman" w:hAnsi="Times New Roman"/>
          <w:color w:val="000000"/>
          <w:sz w:val="24"/>
          <w:szCs w:val="24"/>
        </w:rPr>
        <w:lastRenderedPageBreak/>
        <w:t xml:space="preserve">Лист согласования к постановлению от </w:t>
      </w:r>
      <w:r w:rsidR="005A33AA">
        <w:rPr>
          <w:rFonts w:ascii="Times New Roman" w:hAnsi="Times New Roman"/>
          <w:color w:val="000000"/>
          <w:sz w:val="24"/>
          <w:szCs w:val="24"/>
          <w:u w:val="single"/>
        </w:rPr>
        <w:t>_________</w:t>
      </w:r>
      <w:r w:rsidRPr="00DA3471">
        <w:rPr>
          <w:rFonts w:ascii="Times New Roman" w:hAnsi="Times New Roman"/>
          <w:color w:val="000000"/>
          <w:sz w:val="24"/>
          <w:szCs w:val="24"/>
          <w:u w:val="single"/>
        </w:rPr>
        <w:t>г.</w:t>
      </w:r>
      <w:r w:rsidRPr="00AA23B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AA23BE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5A33AA">
        <w:rPr>
          <w:rFonts w:ascii="Times New Roman" w:hAnsi="Times New Roman"/>
          <w:color w:val="000000"/>
          <w:sz w:val="24"/>
          <w:szCs w:val="24"/>
          <w:u w:val="single"/>
        </w:rPr>
        <w:t>_______</w:t>
      </w:r>
      <w:r w:rsidRPr="00DA3471">
        <w:rPr>
          <w:rFonts w:ascii="Times New Roman" w:hAnsi="Times New Roman"/>
          <w:color w:val="000000"/>
          <w:sz w:val="24"/>
          <w:szCs w:val="24"/>
          <w:u w:val="single"/>
        </w:rPr>
        <w:t>-п</w:t>
      </w:r>
      <w:r w:rsidRPr="00AA23B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0BA0F7C5" w14:textId="77777777" w:rsidR="005A33AA" w:rsidRPr="009E1E0A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A23BE">
        <w:rPr>
          <w:rFonts w:ascii="Times New Roman" w:hAnsi="Times New Roman"/>
          <w:color w:val="000000"/>
          <w:sz w:val="24"/>
          <w:szCs w:val="24"/>
        </w:rPr>
        <w:t>«</w:t>
      </w:r>
      <w:r w:rsidR="005A33AA">
        <w:rPr>
          <w:rFonts w:ascii="Times New Roman" w:hAnsi="Times New Roman"/>
          <w:kern w:val="2"/>
          <w:sz w:val="24"/>
          <w:szCs w:val="24"/>
        </w:rPr>
        <w:t>О внесении изменений в постановление администрации Мамаканского городского поселения от 20.01.2023 года № 4/</w:t>
      </w:r>
      <w:proofErr w:type="gramStart"/>
      <w:r w:rsidR="005A33AA">
        <w:rPr>
          <w:rFonts w:ascii="Times New Roman" w:hAnsi="Times New Roman"/>
          <w:kern w:val="2"/>
          <w:sz w:val="24"/>
          <w:szCs w:val="24"/>
        </w:rPr>
        <w:t>а-п</w:t>
      </w:r>
      <w:proofErr w:type="gramEnd"/>
      <w:r w:rsidR="005A33AA">
        <w:rPr>
          <w:rFonts w:ascii="Times New Roman" w:hAnsi="Times New Roman"/>
          <w:kern w:val="2"/>
          <w:sz w:val="24"/>
          <w:szCs w:val="24"/>
        </w:rPr>
        <w:t xml:space="preserve"> «</w:t>
      </w:r>
      <w:r w:rsidR="005A33AA" w:rsidRPr="009E1E0A">
        <w:rPr>
          <w:rFonts w:ascii="Times New Roman" w:hAnsi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</w:t>
      </w:r>
      <w:r w:rsidR="005A33AA">
        <w:rPr>
          <w:rFonts w:ascii="Times New Roman" w:hAnsi="Times New Roman"/>
          <w:kern w:val="2"/>
          <w:sz w:val="24"/>
          <w:szCs w:val="24"/>
        </w:rPr>
        <w:t xml:space="preserve"> </w:t>
      </w:r>
      <w:r w:rsidR="005A33AA" w:rsidRPr="009E1E0A">
        <w:rPr>
          <w:rFonts w:ascii="Times New Roman" w:hAnsi="Times New Roman"/>
          <w:kern w:val="2"/>
          <w:sz w:val="24"/>
          <w:szCs w:val="24"/>
        </w:rPr>
        <w:t xml:space="preserve">земельных участков в собственность бесплатно» </w:t>
      </w:r>
    </w:p>
    <w:p w14:paraId="394E02F4" w14:textId="77777777" w:rsidR="00563225" w:rsidRPr="009E1E0A" w:rsidRDefault="00563225" w:rsidP="002C7A36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E1E0A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00D421F0" w14:textId="77777777" w:rsidR="00563225" w:rsidRPr="00AA23BE" w:rsidRDefault="00563225" w:rsidP="002C7A36">
      <w:pPr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52698C0" w14:textId="77777777" w:rsidR="00563225" w:rsidRPr="00AA23BE" w:rsidRDefault="00563225" w:rsidP="002C7A36">
      <w:pPr>
        <w:ind w:left="-284" w:right="125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AA23BE">
        <w:rPr>
          <w:rFonts w:ascii="Times New Roman" w:hAnsi="Times New Roman"/>
          <w:color w:val="000000"/>
          <w:sz w:val="24"/>
          <w:szCs w:val="24"/>
        </w:rPr>
        <w:tab/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6912"/>
        <w:gridCol w:w="2693"/>
      </w:tblGrid>
      <w:tr w:rsidR="00563225" w:rsidRPr="00AA23BE" w14:paraId="2DB1B459" w14:textId="77777777" w:rsidTr="008168FA">
        <w:trPr>
          <w:cantSplit/>
          <w:trHeight w:val="1178"/>
        </w:trPr>
        <w:tc>
          <w:tcPr>
            <w:tcW w:w="9605" w:type="dxa"/>
            <w:gridSpan w:val="2"/>
          </w:tcPr>
          <w:p w14:paraId="14BEF02B" w14:textId="77777777" w:rsidR="00563225" w:rsidRPr="00AA23BE" w:rsidRDefault="00563225" w:rsidP="002C7A36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Подготовил: </w:t>
            </w:r>
          </w:p>
          <w:p w14:paraId="7C106E92" w14:textId="77777777" w:rsidR="00563225" w:rsidRPr="00AA23BE" w:rsidRDefault="00563225" w:rsidP="002C7A36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proofErr w:type="gramStart"/>
            <w:r w:rsidR="004D2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земельным</w:t>
            </w:r>
            <w:proofErr w:type="gramEnd"/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отношениям </w:t>
            </w:r>
          </w:p>
          <w:p w14:paraId="1D6EC5C9" w14:textId="77777777" w:rsidR="00563225" w:rsidRDefault="004D2307" w:rsidP="002C7A36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И.С.Искакова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DA6757B" w14:textId="77777777" w:rsidR="00563225" w:rsidRDefault="00563225" w:rsidP="002C7A36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F5B1C5" w14:textId="77777777" w:rsidR="00563225" w:rsidRPr="00AA23BE" w:rsidRDefault="00563225" w:rsidP="002C7A36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225" w:rsidRPr="00AA23BE" w14:paraId="32DF1867" w14:textId="77777777" w:rsidTr="008168FA">
        <w:trPr>
          <w:cantSplit/>
        </w:trPr>
        <w:tc>
          <w:tcPr>
            <w:tcW w:w="6912" w:type="dxa"/>
          </w:tcPr>
          <w:p w14:paraId="156095BF" w14:textId="77777777" w:rsidR="00563225" w:rsidRDefault="00563225" w:rsidP="002C7A36">
            <w:pPr>
              <w:tabs>
                <w:tab w:val="left" w:pos="2552"/>
                <w:tab w:val="left" w:pos="918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14:paraId="355D8AF1" w14:textId="77777777" w:rsidR="00563225" w:rsidRDefault="00563225" w:rsidP="002C7A3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60A80F1F" w14:textId="77777777" w:rsidR="00563225" w:rsidRPr="00AA23BE" w:rsidRDefault="00563225" w:rsidP="002C7A3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вопросам ЖКХ, строительства, благоустройства и транспорта</w:t>
            </w:r>
          </w:p>
        </w:tc>
        <w:tc>
          <w:tcPr>
            <w:tcW w:w="2693" w:type="dxa"/>
          </w:tcPr>
          <w:p w14:paraId="2A5914B8" w14:textId="77777777" w:rsidR="00563225" w:rsidRPr="00AA23BE" w:rsidRDefault="00563225" w:rsidP="002C7A3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sz w:val="24"/>
                <w:szCs w:val="24"/>
              </w:rPr>
              <w:t>Е.С. Григорьева</w:t>
            </w:r>
          </w:p>
          <w:p w14:paraId="367CA55F" w14:textId="77777777" w:rsidR="00563225" w:rsidRPr="00AA23BE" w:rsidRDefault="00563225" w:rsidP="002C7A3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66E0EEC6" w14:textId="77777777" w:rsidR="00563225" w:rsidRDefault="00563225" w:rsidP="002C7A3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Кинах</w:t>
            </w:r>
            <w:proofErr w:type="spellEnd"/>
          </w:p>
          <w:p w14:paraId="5E3503C9" w14:textId="77777777" w:rsidR="00563225" w:rsidRPr="00AA23BE" w:rsidRDefault="00563225" w:rsidP="002C7A3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</w:tbl>
    <w:p w14:paraId="33B7EDDA" w14:textId="77777777" w:rsidR="00563225" w:rsidRPr="00AA23BE" w:rsidRDefault="00563225" w:rsidP="002C7A36">
      <w:pPr>
        <w:spacing w:after="12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2C9425" w14:textId="77777777" w:rsidR="00563225" w:rsidRPr="00AA23BE" w:rsidRDefault="00563225" w:rsidP="002C7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3C2202" w14:textId="77777777" w:rsidR="00563225" w:rsidRPr="00AA23BE" w:rsidRDefault="00563225" w:rsidP="002C7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F1AD5F" w14:textId="77777777" w:rsidR="00563225" w:rsidRPr="00AA23BE" w:rsidRDefault="00563225" w:rsidP="002C7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94FF16" w14:textId="77777777" w:rsidR="00563225" w:rsidRPr="00AA23BE" w:rsidRDefault="00563225" w:rsidP="002C7A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0AC636" w14:textId="77777777" w:rsidR="005007EA" w:rsidRDefault="005007EA" w:rsidP="002C7A36">
      <w:pPr>
        <w:ind w:firstLine="709"/>
      </w:pPr>
    </w:p>
    <w:sectPr w:rsidR="0050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06FA4" w14:textId="77777777" w:rsidR="00F61409" w:rsidRDefault="00F61409" w:rsidP="00B04CAE">
      <w:pPr>
        <w:spacing w:after="0" w:line="240" w:lineRule="auto"/>
      </w:pPr>
      <w:r>
        <w:separator/>
      </w:r>
    </w:p>
  </w:endnote>
  <w:endnote w:type="continuationSeparator" w:id="0">
    <w:p w14:paraId="33A61F33" w14:textId="77777777" w:rsidR="00F61409" w:rsidRDefault="00F61409" w:rsidP="00B0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C02F1" w14:textId="77777777" w:rsidR="00F61409" w:rsidRDefault="00F61409" w:rsidP="00B04CAE">
      <w:pPr>
        <w:spacing w:after="0" w:line="240" w:lineRule="auto"/>
      </w:pPr>
      <w:r>
        <w:separator/>
      </w:r>
    </w:p>
  </w:footnote>
  <w:footnote w:type="continuationSeparator" w:id="0">
    <w:p w14:paraId="621285AD" w14:textId="77777777" w:rsidR="00F61409" w:rsidRDefault="00F61409" w:rsidP="00B0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30E22" w14:textId="77777777" w:rsidR="00283A70" w:rsidRDefault="00283A70">
    <w:pPr>
      <w:pStyle w:val="a3"/>
      <w:jc w:val="center"/>
    </w:pPr>
  </w:p>
  <w:p w14:paraId="2C01FD8D" w14:textId="77777777" w:rsidR="00283A70" w:rsidRDefault="00283A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04"/>
    <w:rsid w:val="000435DC"/>
    <w:rsid w:val="000440AF"/>
    <w:rsid w:val="0008127A"/>
    <w:rsid w:val="00106D2A"/>
    <w:rsid w:val="00174D47"/>
    <w:rsid w:val="00175A13"/>
    <w:rsid w:val="00283A70"/>
    <w:rsid w:val="002C7A36"/>
    <w:rsid w:val="003A1D36"/>
    <w:rsid w:val="00452E8B"/>
    <w:rsid w:val="004D2307"/>
    <w:rsid w:val="005007EA"/>
    <w:rsid w:val="00557796"/>
    <w:rsid w:val="00563225"/>
    <w:rsid w:val="005733D4"/>
    <w:rsid w:val="005A33AA"/>
    <w:rsid w:val="005B4F87"/>
    <w:rsid w:val="00652D73"/>
    <w:rsid w:val="00657C33"/>
    <w:rsid w:val="00772C35"/>
    <w:rsid w:val="007E3F7C"/>
    <w:rsid w:val="008A5496"/>
    <w:rsid w:val="008D1676"/>
    <w:rsid w:val="00902E9B"/>
    <w:rsid w:val="00937440"/>
    <w:rsid w:val="00962345"/>
    <w:rsid w:val="00964340"/>
    <w:rsid w:val="00966191"/>
    <w:rsid w:val="009B002D"/>
    <w:rsid w:val="00A03D86"/>
    <w:rsid w:val="00A0765D"/>
    <w:rsid w:val="00A81D50"/>
    <w:rsid w:val="00B04CAE"/>
    <w:rsid w:val="00BF4FF2"/>
    <w:rsid w:val="00D84617"/>
    <w:rsid w:val="00DA376C"/>
    <w:rsid w:val="00E16A89"/>
    <w:rsid w:val="00F61409"/>
    <w:rsid w:val="00F81904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3F4D"/>
  <w15:chartTrackingRefBased/>
  <w15:docId w15:val="{364EF3F6-08B7-40C7-B173-96FABB57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22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B04C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4CA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B0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CA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3AA"/>
    <w:rPr>
      <w:rFonts w:ascii="Segoe UI" w:eastAsia="Calibr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5B4F87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5B4F87"/>
    <w:rPr>
      <w:rFonts w:ascii="Tms Rmn" w:eastAsia="Times New Roman" w:hAnsi="Tms Rm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cp:lastPrinted>2025-10-22T05:31:00Z</cp:lastPrinted>
  <dcterms:created xsi:type="dcterms:W3CDTF">2025-10-16T01:42:00Z</dcterms:created>
  <dcterms:modified xsi:type="dcterms:W3CDTF">2025-10-22T05:33:00Z</dcterms:modified>
</cp:coreProperties>
</file>