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0000" w14:textId="77777777" w:rsidR="008D3188" w:rsidRDefault="00000000">
      <w:pPr>
        <w:jc w:val="center"/>
      </w:pPr>
      <w:r>
        <w:rPr>
          <w:sz w:val="28"/>
        </w:rPr>
        <w:t>«Изменения законодательства о воинской обязанности и военной службе»</w:t>
      </w:r>
    </w:p>
    <w:p w14:paraId="04000000" w14:textId="77777777" w:rsidR="008D3188" w:rsidRDefault="008D3188">
      <w:pPr>
        <w:jc w:val="center"/>
        <w:rPr>
          <w:sz w:val="28"/>
        </w:rPr>
      </w:pPr>
    </w:p>
    <w:p w14:paraId="05000000" w14:textId="77777777" w:rsidR="008D3188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04.11.2025 № 412-ФЗ </w:t>
      </w:r>
      <w:r>
        <w:rPr>
          <w:sz w:val="28"/>
        </w:rPr>
        <w:br/>
        <w:t xml:space="preserve">«О внесении изменений в Федеральный закон "О воинской обязанности и военной службе" и статью 11 Федерального закона "Об альтернативной гражданской службе», призывать граждан не из запаса на срочную военную службу будут </w:t>
      </w:r>
      <w:r>
        <w:rPr>
          <w:sz w:val="28"/>
        </w:rPr>
        <w:br/>
        <w:t xml:space="preserve">с 1 января по 31 декабря, т.е. круглогодично. Таким образом, в течение всего года военкоматы смогут вызывать кандидатов на прохождение военной службы </w:t>
      </w:r>
      <w:r>
        <w:rPr>
          <w:sz w:val="28"/>
        </w:rPr>
        <w:br/>
        <w:t>по призыву на медицинское освидетельствование, заседания призывной комиссии и другие мероприятия перед направлением кандидата на срочную службу. Основанием для призыва останутся указы президента.</w:t>
      </w:r>
    </w:p>
    <w:p w14:paraId="06000000" w14:textId="77777777" w:rsidR="008D3188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Отправлять к месту службы в большинстве случаев будут с 1 апреля </w:t>
      </w:r>
      <w:r>
        <w:rPr>
          <w:sz w:val="28"/>
        </w:rPr>
        <w:br/>
        <w:t>по 15 июля и с 1 октября по 31 декабря.</w:t>
      </w:r>
    </w:p>
    <w:p w14:paraId="07000000" w14:textId="77777777" w:rsidR="008D3188" w:rsidRDefault="008D3188">
      <w:pPr>
        <w:ind w:firstLine="709"/>
        <w:jc w:val="both"/>
        <w:rPr>
          <w:sz w:val="26"/>
        </w:rPr>
      </w:pPr>
    </w:p>
    <w:sectPr w:rsidR="008D3188">
      <w:headerReference w:type="default" r:id="rId6"/>
      <w:pgSz w:w="11909" w:h="16834"/>
      <w:pgMar w:top="1021" w:right="567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2903" w14:textId="77777777" w:rsidR="00821565" w:rsidRDefault="00821565">
      <w:r>
        <w:separator/>
      </w:r>
    </w:p>
  </w:endnote>
  <w:endnote w:type="continuationSeparator" w:id="0">
    <w:p w14:paraId="7A7D0BFA" w14:textId="77777777" w:rsidR="00821565" w:rsidRDefault="0082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3511" w14:textId="77777777" w:rsidR="00821565" w:rsidRDefault="00821565">
      <w:r>
        <w:separator/>
      </w:r>
    </w:p>
  </w:footnote>
  <w:footnote w:type="continuationSeparator" w:id="0">
    <w:p w14:paraId="3F5A0182" w14:textId="77777777" w:rsidR="00821565" w:rsidRDefault="0082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8D3188" w:rsidRDefault="00000000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8D3188" w:rsidRDefault="008D318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88"/>
    <w:rsid w:val="000A22ED"/>
    <w:rsid w:val="000C6916"/>
    <w:rsid w:val="002544C3"/>
    <w:rsid w:val="002D71C5"/>
    <w:rsid w:val="00821565"/>
    <w:rsid w:val="008D3188"/>
    <w:rsid w:val="00A1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DC6F-AED6-429A-A84A-737B72BD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4248"/>
      <w:jc w:val="right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2025-12-25T02:23:00Z</dcterms:created>
  <dcterms:modified xsi:type="dcterms:W3CDTF">2025-12-25T02:31:00Z</dcterms:modified>
</cp:coreProperties>
</file>