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9C9" w:rsidRPr="009A1BED" w:rsidRDefault="005E09C9" w:rsidP="009A1BED">
      <w:pPr>
        <w:pStyle w:val="af1"/>
        <w:jc w:val="center"/>
        <w:rPr>
          <w:b/>
          <w:sz w:val="24"/>
          <w:szCs w:val="24"/>
        </w:rPr>
      </w:pPr>
      <w:r w:rsidRPr="009A1BED">
        <w:rPr>
          <w:b/>
          <w:sz w:val="24"/>
          <w:szCs w:val="24"/>
        </w:rPr>
        <w:t>РОССИЙСКАЯ ФЕДЕРАЦИЯ</w:t>
      </w:r>
    </w:p>
    <w:p w:rsidR="005E09C9" w:rsidRPr="009A1BED" w:rsidRDefault="005E09C9" w:rsidP="009A1BED">
      <w:pPr>
        <w:pStyle w:val="af1"/>
        <w:jc w:val="center"/>
        <w:rPr>
          <w:b/>
          <w:sz w:val="24"/>
          <w:szCs w:val="24"/>
        </w:rPr>
      </w:pPr>
      <w:r w:rsidRPr="009A1BED">
        <w:rPr>
          <w:b/>
          <w:sz w:val="24"/>
          <w:szCs w:val="24"/>
        </w:rPr>
        <w:t>ИРКУТСКАЯ ОБЛАСТЬ</w:t>
      </w:r>
    </w:p>
    <w:p w:rsidR="005E09C9" w:rsidRPr="009A1BED" w:rsidRDefault="005E09C9" w:rsidP="009A1BED">
      <w:pPr>
        <w:pStyle w:val="af1"/>
        <w:jc w:val="center"/>
        <w:rPr>
          <w:b/>
          <w:sz w:val="24"/>
          <w:szCs w:val="24"/>
        </w:rPr>
      </w:pPr>
      <w:r w:rsidRPr="009A1BED">
        <w:rPr>
          <w:b/>
          <w:sz w:val="24"/>
          <w:szCs w:val="24"/>
        </w:rPr>
        <w:t>БОДАЙБИНСКИЙ МУНИЦИПАЛЬНЫЙ РАЙОН</w:t>
      </w:r>
      <w:r w:rsidRPr="009A1BED">
        <w:rPr>
          <w:b/>
          <w:sz w:val="24"/>
          <w:szCs w:val="24"/>
        </w:rPr>
        <w:br/>
        <w:t>МАМАКАНСКОЕ ГОРОДСКОЕ ПОСЕЛЕНИЕ</w:t>
      </w:r>
    </w:p>
    <w:p w:rsidR="005E09C9" w:rsidRPr="009A1BED" w:rsidRDefault="005E09C9" w:rsidP="009A1BED">
      <w:pPr>
        <w:pStyle w:val="af1"/>
        <w:jc w:val="center"/>
        <w:rPr>
          <w:b/>
          <w:sz w:val="24"/>
          <w:szCs w:val="24"/>
        </w:rPr>
      </w:pPr>
      <w:r w:rsidRPr="009A1BED">
        <w:rPr>
          <w:b/>
          <w:sz w:val="24"/>
          <w:szCs w:val="24"/>
        </w:rPr>
        <w:t>ДУМА</w:t>
      </w:r>
    </w:p>
    <w:p w:rsidR="005E09C9" w:rsidRPr="009A1BED" w:rsidRDefault="005E09C9" w:rsidP="009A1BED">
      <w:pPr>
        <w:pStyle w:val="af1"/>
        <w:jc w:val="center"/>
        <w:rPr>
          <w:b/>
          <w:sz w:val="24"/>
          <w:szCs w:val="24"/>
        </w:rPr>
      </w:pPr>
      <w:r w:rsidRPr="009A1BED">
        <w:rPr>
          <w:b/>
          <w:sz w:val="24"/>
          <w:szCs w:val="24"/>
        </w:rPr>
        <w:t>РЕШЕНИЕ</w:t>
      </w:r>
    </w:p>
    <w:p w:rsidR="005E09C9" w:rsidRPr="009A1BED" w:rsidRDefault="005E09C9" w:rsidP="009A1BED">
      <w:pPr>
        <w:pStyle w:val="af1"/>
        <w:jc w:val="center"/>
        <w:rPr>
          <w:sz w:val="24"/>
          <w:szCs w:val="24"/>
        </w:rPr>
      </w:pPr>
    </w:p>
    <w:p w:rsidR="003D1738" w:rsidRPr="009A1BED" w:rsidRDefault="00014A00" w:rsidP="009A1BED">
      <w:pPr>
        <w:pStyle w:val="af1"/>
        <w:jc w:val="center"/>
        <w:rPr>
          <w:sz w:val="24"/>
          <w:szCs w:val="24"/>
        </w:rPr>
      </w:pPr>
      <w:r w:rsidRPr="009A1BED">
        <w:rPr>
          <w:sz w:val="24"/>
          <w:szCs w:val="24"/>
        </w:rPr>
        <w:t>10.08.</w:t>
      </w:r>
      <w:r w:rsidR="005E09C9" w:rsidRPr="009A1BED">
        <w:rPr>
          <w:sz w:val="24"/>
          <w:szCs w:val="24"/>
        </w:rPr>
        <w:t>202</w:t>
      </w:r>
      <w:r w:rsidR="0085718C" w:rsidRPr="009A1BED">
        <w:rPr>
          <w:sz w:val="24"/>
          <w:szCs w:val="24"/>
        </w:rPr>
        <w:t>6</w:t>
      </w:r>
      <w:r w:rsidR="002169E2" w:rsidRPr="009A1BED">
        <w:rPr>
          <w:sz w:val="24"/>
          <w:szCs w:val="24"/>
        </w:rPr>
        <w:t xml:space="preserve"> г.                                     </w:t>
      </w:r>
      <w:r w:rsidRPr="009A1BED">
        <w:rPr>
          <w:sz w:val="24"/>
          <w:szCs w:val="24"/>
        </w:rPr>
        <w:t xml:space="preserve">  </w:t>
      </w:r>
      <w:r w:rsidR="002169E2" w:rsidRPr="009A1BED">
        <w:rPr>
          <w:sz w:val="24"/>
          <w:szCs w:val="24"/>
        </w:rPr>
        <w:t xml:space="preserve">    </w:t>
      </w:r>
      <w:r w:rsidR="005E09C9" w:rsidRPr="009A1BED">
        <w:rPr>
          <w:sz w:val="24"/>
          <w:szCs w:val="24"/>
        </w:rPr>
        <w:t xml:space="preserve">р. п. Мамакан              </w:t>
      </w:r>
      <w:r w:rsidR="002169E2" w:rsidRPr="009A1BED">
        <w:rPr>
          <w:sz w:val="24"/>
          <w:szCs w:val="24"/>
        </w:rPr>
        <w:t xml:space="preserve">                              </w:t>
      </w:r>
      <w:r w:rsidRPr="009A1BED">
        <w:rPr>
          <w:sz w:val="24"/>
          <w:szCs w:val="24"/>
        </w:rPr>
        <w:t xml:space="preserve">     </w:t>
      </w:r>
      <w:r w:rsidR="002169E2" w:rsidRPr="009A1BED">
        <w:rPr>
          <w:sz w:val="24"/>
          <w:szCs w:val="24"/>
        </w:rPr>
        <w:t xml:space="preserve">  </w:t>
      </w:r>
      <w:r w:rsidRPr="009A1BED">
        <w:rPr>
          <w:sz w:val="24"/>
          <w:szCs w:val="24"/>
        </w:rPr>
        <w:t xml:space="preserve">     </w:t>
      </w:r>
      <w:r w:rsidR="002169E2" w:rsidRPr="009A1BED">
        <w:rPr>
          <w:sz w:val="24"/>
          <w:szCs w:val="24"/>
        </w:rPr>
        <w:t xml:space="preserve">№ </w:t>
      </w:r>
      <w:r w:rsidRPr="009A1BED">
        <w:rPr>
          <w:sz w:val="24"/>
          <w:szCs w:val="24"/>
        </w:rPr>
        <w:t>11</w:t>
      </w:r>
    </w:p>
    <w:p w:rsidR="005E09C9" w:rsidRPr="009A1BED" w:rsidRDefault="005E09C9" w:rsidP="009A1BED">
      <w:pPr>
        <w:pStyle w:val="af1"/>
        <w:jc w:val="center"/>
        <w:rPr>
          <w:sz w:val="24"/>
          <w:szCs w:val="24"/>
        </w:rPr>
      </w:pPr>
    </w:p>
    <w:p w:rsidR="00826154" w:rsidRPr="009A1BED" w:rsidRDefault="004527E1" w:rsidP="009A1BED">
      <w:pPr>
        <w:pStyle w:val="af1"/>
        <w:jc w:val="center"/>
        <w:rPr>
          <w:sz w:val="24"/>
          <w:szCs w:val="24"/>
        </w:rPr>
      </w:pPr>
      <w:r w:rsidRPr="009A1BED">
        <w:rPr>
          <w:sz w:val="24"/>
          <w:szCs w:val="24"/>
        </w:rPr>
        <w:t xml:space="preserve">Об утверждении </w:t>
      </w:r>
      <w:r w:rsidR="005E09C9" w:rsidRPr="009A1BED">
        <w:rPr>
          <w:sz w:val="24"/>
          <w:szCs w:val="24"/>
        </w:rPr>
        <w:t>Положения о муниципальном земельном контроле</w:t>
      </w:r>
    </w:p>
    <w:p w:rsidR="003D1738" w:rsidRPr="009A1BED" w:rsidRDefault="005E09C9" w:rsidP="009A1BED">
      <w:pPr>
        <w:pStyle w:val="af1"/>
        <w:jc w:val="center"/>
        <w:rPr>
          <w:sz w:val="24"/>
          <w:szCs w:val="24"/>
        </w:rPr>
      </w:pPr>
      <w:r w:rsidRPr="009A1BED">
        <w:rPr>
          <w:sz w:val="24"/>
          <w:szCs w:val="24"/>
        </w:rPr>
        <w:t xml:space="preserve">в </w:t>
      </w:r>
      <w:proofErr w:type="spellStart"/>
      <w:r w:rsidRPr="009A1BED">
        <w:rPr>
          <w:sz w:val="24"/>
          <w:szCs w:val="24"/>
        </w:rPr>
        <w:t>Мамаканском</w:t>
      </w:r>
      <w:proofErr w:type="spellEnd"/>
      <w:r w:rsidRPr="009A1BED">
        <w:rPr>
          <w:sz w:val="24"/>
          <w:szCs w:val="24"/>
        </w:rPr>
        <w:t xml:space="preserve"> муниципальном образовании</w:t>
      </w:r>
    </w:p>
    <w:p w:rsidR="005E09C9" w:rsidRPr="009A1BED" w:rsidRDefault="005E09C9" w:rsidP="009A1BED">
      <w:pPr>
        <w:pStyle w:val="af1"/>
        <w:jc w:val="both"/>
        <w:rPr>
          <w:sz w:val="24"/>
          <w:szCs w:val="24"/>
        </w:rPr>
      </w:pPr>
    </w:p>
    <w:p w:rsidR="00D60110" w:rsidRPr="009A1BED" w:rsidRDefault="00F46E52" w:rsidP="009A1BED">
      <w:pPr>
        <w:pStyle w:val="af1"/>
        <w:ind w:firstLine="709"/>
        <w:jc w:val="both"/>
        <w:rPr>
          <w:sz w:val="24"/>
          <w:szCs w:val="24"/>
        </w:rPr>
      </w:pPr>
      <w:r w:rsidRPr="009A1BED">
        <w:rPr>
          <w:sz w:val="24"/>
          <w:szCs w:val="24"/>
        </w:rPr>
        <w:t>В связи с привидением в соответствие с действующим законодательством нормативно-правового акта, в</w:t>
      </w:r>
      <w:r w:rsidR="003D1738" w:rsidRPr="009A1BED">
        <w:rPr>
          <w:sz w:val="24"/>
          <w:szCs w:val="24"/>
        </w:rPr>
        <w:t xml:space="preserve"> соответствии с </w:t>
      </w:r>
      <w:r w:rsidR="0067371B" w:rsidRPr="009A1BED">
        <w:rPr>
          <w:sz w:val="24"/>
          <w:szCs w:val="24"/>
        </w:rPr>
        <w:t>Земельным</w:t>
      </w:r>
      <w:r w:rsidR="003D1738" w:rsidRPr="009A1BED">
        <w:rPr>
          <w:sz w:val="24"/>
          <w:szCs w:val="24"/>
        </w:rPr>
        <w:t xml:space="preserve"> кодексом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руководствуясь статьями </w:t>
      </w:r>
      <w:r w:rsidR="005E09C9" w:rsidRPr="009A1BED">
        <w:rPr>
          <w:sz w:val="24"/>
          <w:szCs w:val="24"/>
        </w:rPr>
        <w:t>6, 24, 52 Устава</w:t>
      </w:r>
      <w:r w:rsidR="00BE4030" w:rsidRPr="009A1BED">
        <w:rPr>
          <w:sz w:val="24"/>
          <w:szCs w:val="24"/>
        </w:rPr>
        <w:t xml:space="preserve"> </w:t>
      </w:r>
      <w:proofErr w:type="spellStart"/>
      <w:r w:rsidR="005E09C9" w:rsidRPr="009A1BED">
        <w:rPr>
          <w:sz w:val="24"/>
          <w:szCs w:val="24"/>
        </w:rPr>
        <w:t>Мамаканского</w:t>
      </w:r>
      <w:proofErr w:type="spellEnd"/>
      <w:r w:rsidR="005E09C9" w:rsidRPr="009A1BED">
        <w:rPr>
          <w:sz w:val="24"/>
          <w:szCs w:val="24"/>
        </w:rPr>
        <w:t xml:space="preserve"> муниципального образования,</w:t>
      </w:r>
      <w:r w:rsidR="00D60110" w:rsidRPr="009A1BED">
        <w:rPr>
          <w:sz w:val="24"/>
          <w:szCs w:val="24"/>
        </w:rPr>
        <w:t xml:space="preserve"> </w:t>
      </w:r>
      <w:r w:rsidR="005E09C9" w:rsidRPr="009A1BED">
        <w:rPr>
          <w:sz w:val="24"/>
          <w:szCs w:val="24"/>
        </w:rPr>
        <w:t xml:space="preserve">Дума </w:t>
      </w:r>
      <w:proofErr w:type="spellStart"/>
      <w:r w:rsidR="005E09C9" w:rsidRPr="009A1BED">
        <w:rPr>
          <w:sz w:val="24"/>
          <w:szCs w:val="24"/>
        </w:rPr>
        <w:t>Мамаканского</w:t>
      </w:r>
      <w:proofErr w:type="spellEnd"/>
      <w:r w:rsidR="005E09C9" w:rsidRPr="009A1BED">
        <w:rPr>
          <w:sz w:val="24"/>
          <w:szCs w:val="24"/>
        </w:rPr>
        <w:t xml:space="preserve"> городского поселения</w:t>
      </w:r>
      <w:r w:rsidR="00D60110" w:rsidRPr="009A1BED">
        <w:rPr>
          <w:sz w:val="24"/>
          <w:szCs w:val="24"/>
        </w:rPr>
        <w:t xml:space="preserve"> </w:t>
      </w:r>
    </w:p>
    <w:p w:rsidR="005E09C9" w:rsidRPr="009A1BED" w:rsidRDefault="00826154" w:rsidP="009A1BED">
      <w:pPr>
        <w:pStyle w:val="af1"/>
        <w:ind w:firstLine="709"/>
        <w:jc w:val="both"/>
        <w:rPr>
          <w:sz w:val="24"/>
          <w:szCs w:val="24"/>
        </w:rPr>
      </w:pPr>
      <w:r w:rsidRPr="009A1BED">
        <w:rPr>
          <w:sz w:val="24"/>
          <w:szCs w:val="24"/>
        </w:rPr>
        <w:t>РЕШИЛА</w:t>
      </w:r>
      <w:r w:rsidR="005E09C9" w:rsidRPr="009A1BED">
        <w:rPr>
          <w:sz w:val="24"/>
          <w:szCs w:val="24"/>
        </w:rPr>
        <w:t>:</w:t>
      </w:r>
    </w:p>
    <w:p w:rsidR="003D1738" w:rsidRPr="009A1BED" w:rsidRDefault="009A1BED" w:rsidP="009A1BED">
      <w:pPr>
        <w:pStyle w:val="af1"/>
        <w:ind w:firstLine="709"/>
        <w:jc w:val="both"/>
        <w:rPr>
          <w:sz w:val="24"/>
          <w:szCs w:val="24"/>
        </w:rPr>
      </w:pPr>
      <w:r>
        <w:rPr>
          <w:sz w:val="24"/>
          <w:szCs w:val="24"/>
        </w:rPr>
        <w:t xml:space="preserve">1. </w:t>
      </w:r>
      <w:r w:rsidR="00826154" w:rsidRPr="009A1BED">
        <w:rPr>
          <w:sz w:val="24"/>
          <w:szCs w:val="24"/>
        </w:rPr>
        <w:t>Утвердить</w:t>
      </w:r>
      <w:r w:rsidR="003D1738" w:rsidRPr="009A1BED">
        <w:rPr>
          <w:sz w:val="24"/>
          <w:szCs w:val="24"/>
        </w:rPr>
        <w:t xml:space="preserve"> Положение о муниципальном </w:t>
      </w:r>
      <w:r w:rsidR="0067371B" w:rsidRPr="009A1BED">
        <w:rPr>
          <w:sz w:val="24"/>
          <w:szCs w:val="24"/>
        </w:rPr>
        <w:t>земельном</w:t>
      </w:r>
      <w:r w:rsidR="003D1738" w:rsidRPr="009A1BED">
        <w:rPr>
          <w:sz w:val="24"/>
          <w:szCs w:val="24"/>
        </w:rPr>
        <w:t xml:space="preserve"> контроле в </w:t>
      </w:r>
      <w:proofErr w:type="spellStart"/>
      <w:r w:rsidR="005E09C9" w:rsidRPr="009A1BED">
        <w:rPr>
          <w:sz w:val="24"/>
          <w:szCs w:val="24"/>
        </w:rPr>
        <w:t>Мамаканском</w:t>
      </w:r>
      <w:proofErr w:type="spellEnd"/>
      <w:r w:rsidR="005E09C9" w:rsidRPr="009A1BED">
        <w:rPr>
          <w:sz w:val="24"/>
          <w:szCs w:val="24"/>
        </w:rPr>
        <w:t xml:space="preserve"> муниципальном образовании</w:t>
      </w:r>
      <w:r w:rsidR="00D60110" w:rsidRPr="009A1BED">
        <w:rPr>
          <w:sz w:val="24"/>
          <w:szCs w:val="24"/>
        </w:rPr>
        <w:t xml:space="preserve"> </w:t>
      </w:r>
      <w:r w:rsidR="00C5563A" w:rsidRPr="009A1BED">
        <w:rPr>
          <w:sz w:val="24"/>
          <w:szCs w:val="24"/>
        </w:rPr>
        <w:t xml:space="preserve">в новой </w:t>
      </w:r>
      <w:proofErr w:type="gramStart"/>
      <w:r w:rsidR="00C5563A" w:rsidRPr="009A1BED">
        <w:rPr>
          <w:sz w:val="24"/>
          <w:szCs w:val="24"/>
        </w:rPr>
        <w:t>редакции.(</w:t>
      </w:r>
      <w:proofErr w:type="gramEnd"/>
      <w:r w:rsidR="00C5563A" w:rsidRPr="009A1BED">
        <w:rPr>
          <w:sz w:val="24"/>
          <w:szCs w:val="24"/>
        </w:rPr>
        <w:t>П</w:t>
      </w:r>
      <w:r w:rsidR="003D1738" w:rsidRPr="009A1BED">
        <w:rPr>
          <w:sz w:val="24"/>
          <w:szCs w:val="24"/>
        </w:rPr>
        <w:t>рилагается</w:t>
      </w:r>
      <w:r w:rsidR="00826154" w:rsidRPr="009A1BED">
        <w:rPr>
          <w:sz w:val="24"/>
          <w:szCs w:val="24"/>
        </w:rPr>
        <w:t>).</w:t>
      </w:r>
    </w:p>
    <w:p w:rsidR="00826154" w:rsidRPr="009A1BED" w:rsidRDefault="009A1BED" w:rsidP="009A1BED">
      <w:pPr>
        <w:pStyle w:val="af1"/>
        <w:ind w:firstLine="709"/>
        <w:jc w:val="both"/>
        <w:rPr>
          <w:sz w:val="24"/>
          <w:szCs w:val="24"/>
        </w:rPr>
      </w:pPr>
      <w:r>
        <w:rPr>
          <w:sz w:val="24"/>
          <w:szCs w:val="24"/>
        </w:rPr>
        <w:t xml:space="preserve">2. </w:t>
      </w:r>
      <w:r w:rsidR="00826154" w:rsidRPr="009A1BED">
        <w:rPr>
          <w:sz w:val="24"/>
          <w:szCs w:val="24"/>
        </w:rPr>
        <w:t xml:space="preserve">Признать утратившим силу решение Думы </w:t>
      </w:r>
      <w:proofErr w:type="spellStart"/>
      <w:r w:rsidR="00826154" w:rsidRPr="009A1BED">
        <w:rPr>
          <w:sz w:val="24"/>
          <w:szCs w:val="24"/>
        </w:rPr>
        <w:t>Мамаканского</w:t>
      </w:r>
      <w:proofErr w:type="spellEnd"/>
      <w:r w:rsidR="00826154" w:rsidRPr="009A1BED">
        <w:rPr>
          <w:sz w:val="24"/>
          <w:szCs w:val="24"/>
        </w:rPr>
        <w:t xml:space="preserve"> городск</w:t>
      </w:r>
      <w:r w:rsidR="00963359" w:rsidRPr="009A1BED">
        <w:rPr>
          <w:sz w:val="24"/>
          <w:szCs w:val="24"/>
        </w:rPr>
        <w:t xml:space="preserve">ого поселения от </w:t>
      </w:r>
      <w:r w:rsidR="0085718C" w:rsidRPr="009A1BED">
        <w:rPr>
          <w:sz w:val="24"/>
          <w:szCs w:val="24"/>
        </w:rPr>
        <w:t>15</w:t>
      </w:r>
      <w:r w:rsidR="00963359" w:rsidRPr="009A1BED">
        <w:rPr>
          <w:sz w:val="24"/>
          <w:szCs w:val="24"/>
        </w:rPr>
        <w:t>.</w:t>
      </w:r>
      <w:r w:rsidR="0085718C" w:rsidRPr="009A1BED">
        <w:rPr>
          <w:sz w:val="24"/>
          <w:szCs w:val="24"/>
        </w:rPr>
        <w:t>06.</w:t>
      </w:r>
      <w:r w:rsidR="00963359" w:rsidRPr="009A1BED">
        <w:rPr>
          <w:sz w:val="24"/>
          <w:szCs w:val="24"/>
        </w:rPr>
        <w:t>202</w:t>
      </w:r>
      <w:r w:rsidR="0085718C" w:rsidRPr="009A1BED">
        <w:rPr>
          <w:sz w:val="24"/>
          <w:szCs w:val="24"/>
        </w:rPr>
        <w:t>2</w:t>
      </w:r>
      <w:r w:rsidR="00963359" w:rsidRPr="009A1BED">
        <w:rPr>
          <w:sz w:val="24"/>
          <w:szCs w:val="24"/>
        </w:rPr>
        <w:t>г.</w:t>
      </w:r>
      <w:r w:rsidR="00826154" w:rsidRPr="009A1BED">
        <w:rPr>
          <w:sz w:val="24"/>
          <w:szCs w:val="24"/>
        </w:rPr>
        <w:t xml:space="preserve"> № </w:t>
      </w:r>
      <w:r w:rsidR="0085718C" w:rsidRPr="009A1BED">
        <w:rPr>
          <w:sz w:val="24"/>
          <w:szCs w:val="24"/>
        </w:rPr>
        <w:t>23</w:t>
      </w:r>
      <w:r w:rsidR="00826154" w:rsidRPr="009A1BED">
        <w:rPr>
          <w:sz w:val="24"/>
          <w:szCs w:val="24"/>
        </w:rPr>
        <w:t xml:space="preserve"> «Об утверждении Положения о муниципальном земельном контроле в </w:t>
      </w:r>
      <w:proofErr w:type="spellStart"/>
      <w:r w:rsidR="00826154" w:rsidRPr="009A1BED">
        <w:rPr>
          <w:sz w:val="24"/>
          <w:szCs w:val="24"/>
        </w:rPr>
        <w:t>Мамаканском</w:t>
      </w:r>
      <w:proofErr w:type="spellEnd"/>
      <w:r w:rsidR="00826154" w:rsidRPr="009A1BED">
        <w:rPr>
          <w:sz w:val="24"/>
          <w:szCs w:val="24"/>
        </w:rPr>
        <w:t xml:space="preserve"> муниципальном образовании».</w:t>
      </w:r>
    </w:p>
    <w:p w:rsidR="003D1738" w:rsidRPr="009A1BED" w:rsidRDefault="009A1BED" w:rsidP="009A1BED">
      <w:pPr>
        <w:pStyle w:val="af1"/>
        <w:ind w:firstLine="709"/>
        <w:jc w:val="both"/>
        <w:rPr>
          <w:sz w:val="24"/>
          <w:szCs w:val="24"/>
        </w:rPr>
      </w:pPr>
      <w:r>
        <w:rPr>
          <w:sz w:val="24"/>
          <w:szCs w:val="24"/>
        </w:rPr>
        <w:t xml:space="preserve">3. </w:t>
      </w:r>
      <w:r w:rsidR="003D1738" w:rsidRPr="009A1BED">
        <w:rPr>
          <w:sz w:val="24"/>
          <w:szCs w:val="24"/>
        </w:rPr>
        <w:t>Настоящее решение вступает в силу после дня его опубликования.</w:t>
      </w:r>
    </w:p>
    <w:p w:rsidR="00826154" w:rsidRPr="009A1BED" w:rsidRDefault="009A1BED" w:rsidP="009A1BED">
      <w:pPr>
        <w:pStyle w:val="af1"/>
        <w:ind w:firstLine="709"/>
        <w:jc w:val="both"/>
        <w:rPr>
          <w:sz w:val="24"/>
          <w:szCs w:val="24"/>
        </w:rPr>
      </w:pPr>
      <w:r>
        <w:rPr>
          <w:sz w:val="24"/>
          <w:szCs w:val="24"/>
        </w:rPr>
        <w:t xml:space="preserve">4. </w:t>
      </w:r>
      <w:r w:rsidR="00826154" w:rsidRPr="009A1BED">
        <w:rPr>
          <w:sz w:val="24"/>
          <w:szCs w:val="24"/>
        </w:rPr>
        <w:t xml:space="preserve">Настоящее решение опубликовать в газете «Вестник Мамакана» и разместить в информационно-телекоммуникационной сети «Интернет» на официальном сайте администрации </w:t>
      </w:r>
      <w:proofErr w:type="spellStart"/>
      <w:r w:rsidR="00826154" w:rsidRPr="009A1BED">
        <w:rPr>
          <w:sz w:val="24"/>
          <w:szCs w:val="24"/>
        </w:rPr>
        <w:t>Мамаканского</w:t>
      </w:r>
      <w:proofErr w:type="spellEnd"/>
      <w:r w:rsidR="00826154" w:rsidRPr="009A1BED">
        <w:rPr>
          <w:sz w:val="24"/>
          <w:szCs w:val="24"/>
        </w:rPr>
        <w:t xml:space="preserve"> городского поселения: </w:t>
      </w:r>
      <w:hyperlink r:id="rId8" w:history="1">
        <w:r w:rsidR="00BE4030" w:rsidRPr="009A1BED">
          <w:rPr>
            <w:rStyle w:val="a5"/>
            <w:sz w:val="24"/>
            <w:szCs w:val="24"/>
          </w:rPr>
          <w:t>www.mamakan-adm.ru</w:t>
        </w:r>
      </w:hyperlink>
      <w:r w:rsidR="00826154" w:rsidRPr="009A1BED">
        <w:rPr>
          <w:sz w:val="24"/>
          <w:szCs w:val="24"/>
        </w:rPr>
        <w:t>.</w:t>
      </w:r>
    </w:p>
    <w:p w:rsidR="00014A00" w:rsidRPr="009A1BED" w:rsidRDefault="00014A00" w:rsidP="009A1BED">
      <w:pPr>
        <w:pStyle w:val="af1"/>
        <w:ind w:firstLine="709"/>
        <w:jc w:val="both"/>
        <w:rPr>
          <w:sz w:val="24"/>
          <w:szCs w:val="24"/>
        </w:rPr>
      </w:pPr>
    </w:p>
    <w:p w:rsidR="00014A00" w:rsidRPr="009A1BED" w:rsidRDefault="00014A00" w:rsidP="009A1BED">
      <w:pPr>
        <w:pStyle w:val="af1"/>
        <w:jc w:val="both"/>
        <w:rPr>
          <w:sz w:val="24"/>
          <w:szCs w:val="24"/>
        </w:rPr>
      </w:pPr>
    </w:p>
    <w:p w:rsidR="00014A00" w:rsidRPr="009A1BED" w:rsidRDefault="00014A00" w:rsidP="009A1BED">
      <w:pPr>
        <w:pStyle w:val="af1"/>
        <w:jc w:val="both"/>
        <w:rPr>
          <w:sz w:val="24"/>
          <w:szCs w:val="24"/>
        </w:rPr>
      </w:pPr>
      <w:r w:rsidRPr="009A1BED">
        <w:rPr>
          <w:sz w:val="24"/>
          <w:szCs w:val="24"/>
        </w:rPr>
        <w:t>Заместитель председателя Думы</w:t>
      </w:r>
    </w:p>
    <w:p w:rsidR="00014A00" w:rsidRPr="009A1BED" w:rsidRDefault="00014A00" w:rsidP="009A1BED">
      <w:pPr>
        <w:pStyle w:val="af1"/>
        <w:jc w:val="both"/>
        <w:rPr>
          <w:sz w:val="24"/>
          <w:szCs w:val="24"/>
        </w:rPr>
      </w:pPr>
      <w:proofErr w:type="spellStart"/>
      <w:r w:rsidRPr="009A1BED">
        <w:rPr>
          <w:sz w:val="24"/>
          <w:szCs w:val="24"/>
        </w:rPr>
        <w:t>Мамаканского</w:t>
      </w:r>
      <w:proofErr w:type="spellEnd"/>
      <w:r w:rsidRPr="009A1BED">
        <w:rPr>
          <w:sz w:val="24"/>
          <w:szCs w:val="24"/>
        </w:rPr>
        <w:t xml:space="preserve"> городского поселения                                                </w:t>
      </w:r>
      <w:r w:rsidR="009A1BED">
        <w:rPr>
          <w:sz w:val="24"/>
          <w:szCs w:val="24"/>
        </w:rPr>
        <w:t xml:space="preserve">        </w:t>
      </w:r>
      <w:r w:rsidRPr="009A1BED">
        <w:rPr>
          <w:sz w:val="24"/>
          <w:szCs w:val="24"/>
        </w:rPr>
        <w:t xml:space="preserve"> </w:t>
      </w:r>
      <w:r w:rsidR="009A1BED" w:rsidRPr="009A1BED">
        <w:rPr>
          <w:sz w:val="24"/>
          <w:szCs w:val="24"/>
        </w:rPr>
        <w:t xml:space="preserve">      </w:t>
      </w:r>
      <w:r w:rsidRPr="009A1BED">
        <w:rPr>
          <w:sz w:val="24"/>
          <w:szCs w:val="24"/>
        </w:rPr>
        <w:t xml:space="preserve">     Ю.В. </w:t>
      </w:r>
      <w:proofErr w:type="spellStart"/>
      <w:r w:rsidRPr="009A1BED">
        <w:rPr>
          <w:sz w:val="24"/>
          <w:szCs w:val="24"/>
        </w:rPr>
        <w:t>Трусковская</w:t>
      </w:r>
      <w:proofErr w:type="spellEnd"/>
    </w:p>
    <w:p w:rsidR="00014A00" w:rsidRPr="009A1BED" w:rsidRDefault="00014A00" w:rsidP="009A1BED">
      <w:pPr>
        <w:pStyle w:val="af1"/>
        <w:jc w:val="both"/>
        <w:rPr>
          <w:sz w:val="24"/>
          <w:szCs w:val="24"/>
        </w:rPr>
      </w:pPr>
    </w:p>
    <w:p w:rsidR="009A1BED" w:rsidRPr="009A1BED" w:rsidRDefault="00014A00" w:rsidP="009A1BED">
      <w:pPr>
        <w:pStyle w:val="af1"/>
        <w:jc w:val="both"/>
        <w:rPr>
          <w:sz w:val="24"/>
          <w:szCs w:val="24"/>
        </w:rPr>
      </w:pPr>
      <w:r w:rsidRPr="009A1BED">
        <w:rPr>
          <w:sz w:val="24"/>
          <w:szCs w:val="24"/>
        </w:rPr>
        <w:t xml:space="preserve">Глава </w:t>
      </w:r>
      <w:proofErr w:type="spellStart"/>
      <w:r w:rsidRPr="009A1BED">
        <w:rPr>
          <w:sz w:val="24"/>
          <w:szCs w:val="24"/>
        </w:rPr>
        <w:t>Мамаканского</w:t>
      </w:r>
      <w:proofErr w:type="spellEnd"/>
      <w:r w:rsidRPr="009A1BED">
        <w:rPr>
          <w:sz w:val="24"/>
          <w:szCs w:val="24"/>
        </w:rPr>
        <w:t xml:space="preserve"> </w:t>
      </w:r>
    </w:p>
    <w:p w:rsidR="009A1BED" w:rsidRPr="009A1BED" w:rsidRDefault="009A1BED" w:rsidP="009A1BED">
      <w:pPr>
        <w:pStyle w:val="af1"/>
        <w:jc w:val="both"/>
        <w:rPr>
          <w:sz w:val="24"/>
          <w:szCs w:val="24"/>
        </w:rPr>
      </w:pPr>
      <w:r w:rsidRPr="009A1BED">
        <w:rPr>
          <w:sz w:val="24"/>
          <w:szCs w:val="24"/>
        </w:rPr>
        <w:t>м</w:t>
      </w:r>
      <w:r w:rsidR="00014A00" w:rsidRPr="009A1BED">
        <w:rPr>
          <w:sz w:val="24"/>
          <w:szCs w:val="24"/>
        </w:rPr>
        <w:t>уни</w:t>
      </w:r>
      <w:r w:rsidRPr="009A1BED">
        <w:rPr>
          <w:sz w:val="24"/>
          <w:szCs w:val="24"/>
        </w:rPr>
        <w:t xml:space="preserve">ципального образования                                                              </w:t>
      </w:r>
      <w:r>
        <w:rPr>
          <w:sz w:val="24"/>
          <w:szCs w:val="24"/>
        </w:rPr>
        <w:t xml:space="preserve">       </w:t>
      </w:r>
      <w:r w:rsidRPr="009A1BED">
        <w:rPr>
          <w:sz w:val="24"/>
          <w:szCs w:val="24"/>
        </w:rPr>
        <w:t xml:space="preserve">             Ю.В. Белоногова  </w:t>
      </w:r>
    </w:p>
    <w:p w:rsidR="00014A00" w:rsidRPr="009A1BED" w:rsidRDefault="009A1BED" w:rsidP="009A1BED">
      <w:pPr>
        <w:pStyle w:val="af1"/>
        <w:jc w:val="both"/>
        <w:rPr>
          <w:sz w:val="24"/>
          <w:szCs w:val="24"/>
        </w:rPr>
      </w:pPr>
      <w:r w:rsidRPr="009A1BED">
        <w:rPr>
          <w:sz w:val="24"/>
          <w:szCs w:val="24"/>
        </w:rPr>
        <w:t xml:space="preserve">14.08.2026                                                    </w:t>
      </w:r>
      <w:r w:rsidR="00014A00" w:rsidRPr="009A1BED">
        <w:rPr>
          <w:sz w:val="24"/>
          <w:szCs w:val="24"/>
        </w:rPr>
        <w:t xml:space="preserve">     </w:t>
      </w:r>
    </w:p>
    <w:p w:rsidR="00BE4030" w:rsidRPr="009A1BED" w:rsidRDefault="00BE4030" w:rsidP="009A1BED">
      <w:pPr>
        <w:pStyle w:val="af1"/>
        <w:jc w:val="both"/>
        <w:rPr>
          <w:sz w:val="24"/>
          <w:szCs w:val="24"/>
        </w:rPr>
      </w:pPr>
    </w:p>
    <w:p w:rsidR="003D1738" w:rsidRPr="009A1BED" w:rsidRDefault="003D1738" w:rsidP="009A1BED">
      <w:pPr>
        <w:pStyle w:val="af1"/>
        <w:jc w:val="both"/>
        <w:rPr>
          <w:sz w:val="24"/>
          <w:szCs w:val="24"/>
        </w:rPr>
      </w:pPr>
    </w:p>
    <w:p w:rsidR="003D1738" w:rsidRPr="009A1BED" w:rsidRDefault="003D1738" w:rsidP="009A1BED">
      <w:pPr>
        <w:pStyle w:val="af1"/>
        <w:jc w:val="both"/>
        <w:rPr>
          <w:sz w:val="24"/>
          <w:szCs w:val="24"/>
        </w:rPr>
      </w:pPr>
      <w:bookmarkStart w:id="0" w:name="Par50"/>
      <w:bookmarkEnd w:id="0"/>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both"/>
        <w:rPr>
          <w:sz w:val="24"/>
          <w:szCs w:val="24"/>
        </w:rPr>
      </w:pPr>
    </w:p>
    <w:p w:rsidR="009A1BED" w:rsidRPr="009A1BED" w:rsidRDefault="009A1BED" w:rsidP="009A1BED">
      <w:pPr>
        <w:pStyle w:val="af1"/>
        <w:jc w:val="right"/>
        <w:rPr>
          <w:sz w:val="24"/>
          <w:szCs w:val="24"/>
        </w:rPr>
      </w:pPr>
      <w:r w:rsidRPr="009A1BED">
        <w:rPr>
          <w:sz w:val="24"/>
          <w:szCs w:val="24"/>
        </w:rPr>
        <w:lastRenderedPageBreak/>
        <w:t xml:space="preserve">Приложение </w:t>
      </w:r>
    </w:p>
    <w:p w:rsidR="009A1BED" w:rsidRPr="009A1BED" w:rsidRDefault="009A1BED" w:rsidP="009A1BED">
      <w:pPr>
        <w:pStyle w:val="af1"/>
        <w:jc w:val="right"/>
        <w:rPr>
          <w:sz w:val="24"/>
          <w:szCs w:val="24"/>
        </w:rPr>
      </w:pPr>
      <w:r w:rsidRPr="009A1BED">
        <w:rPr>
          <w:sz w:val="24"/>
          <w:szCs w:val="24"/>
        </w:rPr>
        <w:t>к решению Думы</w:t>
      </w:r>
    </w:p>
    <w:p w:rsidR="009A1BED" w:rsidRPr="009A1BED" w:rsidRDefault="009A1BED" w:rsidP="009A1BED">
      <w:pPr>
        <w:pStyle w:val="af1"/>
        <w:jc w:val="right"/>
        <w:rPr>
          <w:sz w:val="24"/>
          <w:szCs w:val="24"/>
        </w:rPr>
      </w:pPr>
      <w:proofErr w:type="spellStart"/>
      <w:r w:rsidRPr="009A1BED">
        <w:rPr>
          <w:sz w:val="24"/>
          <w:szCs w:val="24"/>
        </w:rPr>
        <w:t>Мамаканского</w:t>
      </w:r>
      <w:proofErr w:type="spellEnd"/>
      <w:r w:rsidRPr="009A1BED">
        <w:rPr>
          <w:sz w:val="24"/>
          <w:szCs w:val="24"/>
        </w:rPr>
        <w:t xml:space="preserve"> городского поселения</w:t>
      </w:r>
    </w:p>
    <w:p w:rsidR="009A1BED" w:rsidRPr="009A1BED" w:rsidRDefault="009A1BED" w:rsidP="009A1BED">
      <w:pPr>
        <w:pStyle w:val="af1"/>
        <w:jc w:val="right"/>
        <w:rPr>
          <w:sz w:val="24"/>
          <w:szCs w:val="24"/>
        </w:rPr>
      </w:pPr>
      <w:r w:rsidRPr="009A1BED">
        <w:rPr>
          <w:sz w:val="24"/>
          <w:szCs w:val="24"/>
        </w:rPr>
        <w:t>от 10.08.2026 № 11</w:t>
      </w:r>
    </w:p>
    <w:p w:rsidR="009A1BED" w:rsidRPr="009A1BED" w:rsidRDefault="009A1BED" w:rsidP="009A1BED">
      <w:pPr>
        <w:pStyle w:val="af1"/>
        <w:jc w:val="both"/>
        <w:rPr>
          <w:sz w:val="24"/>
          <w:szCs w:val="24"/>
        </w:rPr>
      </w:pPr>
    </w:p>
    <w:p w:rsidR="003D1738" w:rsidRPr="009A1BED" w:rsidRDefault="003D1738" w:rsidP="009A1BED">
      <w:pPr>
        <w:pStyle w:val="af1"/>
        <w:jc w:val="center"/>
        <w:rPr>
          <w:sz w:val="24"/>
          <w:szCs w:val="24"/>
        </w:rPr>
      </w:pPr>
      <w:r w:rsidRPr="009A1BED">
        <w:rPr>
          <w:sz w:val="24"/>
          <w:szCs w:val="24"/>
        </w:rPr>
        <w:t>Положение</w:t>
      </w:r>
    </w:p>
    <w:p w:rsidR="00F27681" w:rsidRPr="009A1BED" w:rsidRDefault="003D1738" w:rsidP="009A1BED">
      <w:pPr>
        <w:pStyle w:val="af1"/>
        <w:jc w:val="center"/>
        <w:rPr>
          <w:sz w:val="24"/>
          <w:szCs w:val="24"/>
        </w:rPr>
      </w:pPr>
      <w:r w:rsidRPr="009A1BED">
        <w:rPr>
          <w:sz w:val="24"/>
          <w:szCs w:val="24"/>
        </w:rPr>
        <w:t xml:space="preserve">о муниципальном </w:t>
      </w:r>
      <w:r w:rsidR="009E0892" w:rsidRPr="009A1BED">
        <w:rPr>
          <w:sz w:val="24"/>
          <w:szCs w:val="24"/>
        </w:rPr>
        <w:t xml:space="preserve">земельном </w:t>
      </w:r>
      <w:r w:rsidRPr="009A1BED">
        <w:rPr>
          <w:sz w:val="24"/>
          <w:szCs w:val="24"/>
        </w:rPr>
        <w:t>контроле в</w:t>
      </w:r>
    </w:p>
    <w:p w:rsidR="003D1738" w:rsidRPr="009A1BED" w:rsidRDefault="005E09C9" w:rsidP="009A1BED">
      <w:pPr>
        <w:pStyle w:val="af1"/>
        <w:jc w:val="center"/>
        <w:rPr>
          <w:sz w:val="24"/>
          <w:szCs w:val="24"/>
        </w:rPr>
      </w:pPr>
      <w:proofErr w:type="spellStart"/>
      <w:r w:rsidRPr="009A1BED">
        <w:rPr>
          <w:sz w:val="24"/>
          <w:szCs w:val="24"/>
        </w:rPr>
        <w:t>Мамаканском</w:t>
      </w:r>
      <w:proofErr w:type="spellEnd"/>
      <w:r w:rsidRPr="009A1BED">
        <w:rPr>
          <w:sz w:val="24"/>
          <w:szCs w:val="24"/>
        </w:rPr>
        <w:t xml:space="preserve"> </w:t>
      </w:r>
      <w:r w:rsidR="003D1738" w:rsidRPr="009A1BED">
        <w:rPr>
          <w:sz w:val="24"/>
          <w:szCs w:val="24"/>
        </w:rPr>
        <w:t>муниципальном образовании</w:t>
      </w:r>
    </w:p>
    <w:p w:rsidR="0085718C" w:rsidRPr="009A1BED" w:rsidRDefault="0085718C" w:rsidP="009A1BED">
      <w:pPr>
        <w:pStyle w:val="af1"/>
        <w:jc w:val="both"/>
        <w:rPr>
          <w:sz w:val="24"/>
          <w:szCs w:val="24"/>
        </w:rPr>
      </w:pPr>
    </w:p>
    <w:p w:rsidR="0085718C" w:rsidRPr="009A1BED" w:rsidRDefault="0085718C" w:rsidP="009A1BED">
      <w:pPr>
        <w:pStyle w:val="af1"/>
        <w:jc w:val="center"/>
        <w:rPr>
          <w:sz w:val="24"/>
          <w:szCs w:val="24"/>
        </w:rPr>
      </w:pPr>
      <w:r w:rsidRPr="009A1BED">
        <w:rPr>
          <w:sz w:val="24"/>
          <w:szCs w:val="24"/>
        </w:rPr>
        <w:t>Раздел 1. Общие положения</w:t>
      </w:r>
    </w:p>
    <w:p w:rsidR="0085718C" w:rsidRPr="009A1BED" w:rsidRDefault="0085718C" w:rsidP="009A1BED">
      <w:pPr>
        <w:pStyle w:val="af1"/>
        <w:jc w:val="both"/>
        <w:rPr>
          <w:sz w:val="24"/>
          <w:szCs w:val="24"/>
        </w:rPr>
      </w:pPr>
    </w:p>
    <w:p w:rsidR="0085718C" w:rsidRPr="009A1BED" w:rsidRDefault="0085718C" w:rsidP="009A1BED">
      <w:pPr>
        <w:pStyle w:val="af1"/>
        <w:ind w:firstLine="709"/>
        <w:jc w:val="both"/>
        <w:rPr>
          <w:sz w:val="24"/>
          <w:szCs w:val="24"/>
        </w:rPr>
      </w:pPr>
      <w:r w:rsidRPr="009A1BED">
        <w:rPr>
          <w:sz w:val="24"/>
          <w:szCs w:val="24"/>
        </w:rPr>
        <w:t xml:space="preserve">1.1. Настоящее Положение устанавливает порядок осуществления муниципального земельного контроля в границах </w:t>
      </w:r>
      <w:proofErr w:type="spellStart"/>
      <w:r w:rsidRPr="009A1BED">
        <w:rPr>
          <w:sz w:val="24"/>
          <w:szCs w:val="24"/>
        </w:rPr>
        <w:t>Мамаканского</w:t>
      </w:r>
      <w:proofErr w:type="spellEnd"/>
      <w:r w:rsidRPr="009A1BED">
        <w:rPr>
          <w:sz w:val="24"/>
          <w:szCs w:val="24"/>
        </w:rPr>
        <w:t xml:space="preserve"> </w:t>
      </w:r>
      <w:proofErr w:type="gramStart"/>
      <w:r w:rsidRPr="009A1BED">
        <w:rPr>
          <w:sz w:val="24"/>
          <w:szCs w:val="24"/>
        </w:rPr>
        <w:t>муниципального  образования</w:t>
      </w:r>
      <w:proofErr w:type="gramEnd"/>
      <w:r w:rsidRPr="009A1BED">
        <w:rPr>
          <w:sz w:val="24"/>
          <w:szCs w:val="24"/>
        </w:rPr>
        <w:t xml:space="preserve"> (далее – муниципальный земельный контроль).</w:t>
      </w:r>
    </w:p>
    <w:p w:rsidR="0085718C" w:rsidRPr="009A1BED" w:rsidRDefault="0085718C" w:rsidP="009A1BED">
      <w:pPr>
        <w:pStyle w:val="af1"/>
        <w:ind w:firstLine="709"/>
        <w:jc w:val="both"/>
        <w:rPr>
          <w:sz w:val="24"/>
          <w:szCs w:val="24"/>
        </w:rPr>
      </w:pPr>
      <w:r w:rsidRPr="009A1BED">
        <w:rPr>
          <w:sz w:val="24"/>
          <w:szCs w:val="24"/>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85718C" w:rsidRPr="009A1BED" w:rsidRDefault="0085718C" w:rsidP="009A1BED">
      <w:pPr>
        <w:pStyle w:val="af1"/>
        <w:ind w:firstLine="709"/>
        <w:jc w:val="both"/>
        <w:rPr>
          <w:sz w:val="24"/>
          <w:szCs w:val="24"/>
        </w:rPr>
      </w:pPr>
      <w:r w:rsidRPr="009A1BED">
        <w:rPr>
          <w:sz w:val="24"/>
          <w:szCs w:val="24"/>
        </w:rPr>
        <w:t xml:space="preserve">Объектами земельных отношений являются земли, земельные участки или части земельных участков в границах </w:t>
      </w:r>
      <w:proofErr w:type="spellStart"/>
      <w:r w:rsidRPr="009A1BED">
        <w:rPr>
          <w:sz w:val="24"/>
          <w:szCs w:val="24"/>
        </w:rPr>
        <w:t>Мамаканского</w:t>
      </w:r>
      <w:proofErr w:type="spellEnd"/>
      <w:r w:rsidRPr="009A1BED">
        <w:rPr>
          <w:sz w:val="24"/>
          <w:szCs w:val="24"/>
        </w:rPr>
        <w:t xml:space="preserve"> муниципального образования</w:t>
      </w:r>
    </w:p>
    <w:p w:rsidR="0085718C" w:rsidRPr="009A1BED" w:rsidRDefault="0085718C" w:rsidP="009A1BED">
      <w:pPr>
        <w:pStyle w:val="af1"/>
        <w:ind w:firstLine="709"/>
        <w:jc w:val="both"/>
        <w:rPr>
          <w:sz w:val="24"/>
          <w:szCs w:val="24"/>
        </w:rPr>
      </w:pPr>
      <w:r w:rsidRPr="009A1BED">
        <w:rPr>
          <w:sz w:val="24"/>
          <w:szCs w:val="24"/>
        </w:rPr>
        <w:t xml:space="preserve">1.3. Муниципальный земельный контроль осуществляется </w:t>
      </w:r>
      <w:proofErr w:type="gramStart"/>
      <w:r w:rsidRPr="009A1BED">
        <w:rPr>
          <w:sz w:val="24"/>
          <w:szCs w:val="24"/>
        </w:rPr>
        <w:t xml:space="preserve">администрацией  </w:t>
      </w:r>
      <w:proofErr w:type="spellStart"/>
      <w:r w:rsidRPr="009A1BED">
        <w:rPr>
          <w:sz w:val="24"/>
          <w:szCs w:val="24"/>
        </w:rPr>
        <w:t>Мамаканского</w:t>
      </w:r>
      <w:proofErr w:type="spellEnd"/>
      <w:proofErr w:type="gramEnd"/>
      <w:r w:rsidRPr="009A1BED">
        <w:rPr>
          <w:sz w:val="24"/>
          <w:szCs w:val="24"/>
        </w:rPr>
        <w:t xml:space="preserve"> городского поселения ) (далее – контрольный орган).</w:t>
      </w:r>
    </w:p>
    <w:p w:rsidR="0085718C" w:rsidRPr="009A1BED" w:rsidRDefault="0085718C" w:rsidP="009A1BED">
      <w:pPr>
        <w:pStyle w:val="af1"/>
        <w:ind w:firstLine="709"/>
        <w:jc w:val="both"/>
        <w:rPr>
          <w:sz w:val="24"/>
          <w:szCs w:val="24"/>
        </w:rPr>
      </w:pPr>
      <w:r w:rsidRPr="009A1BED">
        <w:rPr>
          <w:sz w:val="24"/>
          <w:szCs w:val="24"/>
        </w:rPr>
        <w:t xml:space="preserve">1.4. Должностными лицами контрольного органа, уполномоченными на осуществление муниципального земельного контроля, являются специалист по земельным отношениям, а также главный специалист по муниципальному имуществу отдела по вопросам ЖКХ, строительства, благоустройства и транспорта администрации </w:t>
      </w:r>
      <w:proofErr w:type="spellStart"/>
      <w:r w:rsidRPr="009A1BED">
        <w:rPr>
          <w:sz w:val="24"/>
          <w:szCs w:val="24"/>
        </w:rPr>
        <w:t>Мамаканского</w:t>
      </w:r>
      <w:proofErr w:type="spellEnd"/>
      <w:r w:rsidRPr="009A1BED">
        <w:rPr>
          <w:sz w:val="24"/>
          <w:szCs w:val="24"/>
        </w:rPr>
        <w:t xml:space="preserve"> городского поселения (далее – должностные лица).</w:t>
      </w:r>
    </w:p>
    <w:p w:rsidR="0085718C" w:rsidRPr="009A1BED" w:rsidRDefault="0085718C" w:rsidP="009A1BED">
      <w:pPr>
        <w:pStyle w:val="af1"/>
        <w:ind w:firstLine="709"/>
        <w:jc w:val="both"/>
        <w:rPr>
          <w:sz w:val="24"/>
          <w:szCs w:val="24"/>
        </w:rPr>
      </w:pPr>
      <w:r w:rsidRPr="009A1BED">
        <w:rPr>
          <w:sz w:val="24"/>
          <w:szCs w:val="24"/>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№248-ФЗ) и иными федеральными законами.</w:t>
      </w:r>
    </w:p>
    <w:p w:rsidR="0085718C" w:rsidRPr="009A1BED" w:rsidRDefault="0085718C" w:rsidP="009A1BED">
      <w:pPr>
        <w:pStyle w:val="af1"/>
        <w:ind w:firstLine="709"/>
        <w:jc w:val="both"/>
        <w:rPr>
          <w:sz w:val="24"/>
          <w:szCs w:val="24"/>
        </w:rPr>
      </w:pPr>
      <w:r w:rsidRPr="009A1BED">
        <w:rPr>
          <w:sz w:val="24"/>
          <w:szCs w:val="24"/>
        </w:rPr>
        <w:t>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№248-ФЗ, Земельного кодекса Российской Федерации, Федерального закона от 6 октября 2003 года №131-ФЗ «Об общих принципах организации местного самоуправления в Российской Федерации».</w:t>
      </w:r>
    </w:p>
    <w:p w:rsidR="0085718C" w:rsidRPr="009A1BED" w:rsidRDefault="0085718C" w:rsidP="009A1BED">
      <w:pPr>
        <w:pStyle w:val="af1"/>
        <w:ind w:firstLine="709"/>
        <w:jc w:val="both"/>
        <w:rPr>
          <w:sz w:val="24"/>
          <w:szCs w:val="24"/>
        </w:rPr>
      </w:pPr>
      <w:bookmarkStart w:id="1" w:name="Par61"/>
      <w:bookmarkEnd w:id="1"/>
      <w:r w:rsidRPr="009A1BED">
        <w:rPr>
          <w:sz w:val="24"/>
          <w:szCs w:val="24"/>
        </w:rPr>
        <w:t>1.6. Контрольный орган осуществляет муниципальный земельный контроль за соблюдением:</w:t>
      </w:r>
    </w:p>
    <w:p w:rsidR="0085718C" w:rsidRPr="009A1BED" w:rsidRDefault="0085718C" w:rsidP="009A1BED">
      <w:pPr>
        <w:pStyle w:val="af1"/>
        <w:ind w:firstLine="709"/>
        <w:jc w:val="both"/>
        <w:rPr>
          <w:sz w:val="24"/>
          <w:szCs w:val="24"/>
        </w:rPr>
      </w:pPr>
      <w:r w:rsidRPr="009A1BED">
        <w:rPr>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85718C" w:rsidRPr="009A1BED" w:rsidRDefault="0085718C" w:rsidP="009A1BED">
      <w:pPr>
        <w:pStyle w:val="af1"/>
        <w:ind w:firstLine="709"/>
        <w:jc w:val="both"/>
        <w:rPr>
          <w:sz w:val="24"/>
          <w:szCs w:val="24"/>
        </w:rPr>
      </w:pPr>
      <w:r w:rsidRPr="009A1BED">
        <w:rPr>
          <w:sz w:val="24"/>
          <w:szCs w:val="24"/>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85718C" w:rsidRPr="009A1BED" w:rsidRDefault="0085718C" w:rsidP="009A1BED">
      <w:pPr>
        <w:pStyle w:val="af1"/>
        <w:ind w:firstLine="709"/>
        <w:jc w:val="both"/>
        <w:rPr>
          <w:sz w:val="24"/>
          <w:szCs w:val="24"/>
        </w:rPr>
      </w:pPr>
      <w:r w:rsidRPr="009A1BED">
        <w:rPr>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85718C" w:rsidRPr="009A1BED" w:rsidRDefault="0085718C" w:rsidP="009A1BED">
      <w:pPr>
        <w:pStyle w:val="af1"/>
        <w:ind w:firstLine="709"/>
        <w:jc w:val="both"/>
        <w:rPr>
          <w:sz w:val="24"/>
          <w:szCs w:val="24"/>
        </w:rPr>
      </w:pPr>
      <w:r w:rsidRPr="009A1BED">
        <w:rPr>
          <w:sz w:val="24"/>
          <w:szCs w:val="24"/>
        </w:rPr>
        <w:t>4) обязательных требований, связанных с обязанностью по приведению земель в состояние, пригодное для использования по целевому назначению;</w:t>
      </w:r>
    </w:p>
    <w:p w:rsidR="0085718C" w:rsidRPr="009A1BED" w:rsidRDefault="0085718C" w:rsidP="009A1BED">
      <w:pPr>
        <w:pStyle w:val="af1"/>
        <w:ind w:firstLine="709"/>
        <w:jc w:val="both"/>
        <w:rPr>
          <w:sz w:val="24"/>
          <w:szCs w:val="24"/>
        </w:rPr>
      </w:pPr>
      <w:r w:rsidRPr="009A1BED">
        <w:rPr>
          <w:sz w:val="24"/>
          <w:szCs w:val="24"/>
        </w:rPr>
        <w:t>5) исполнения предписаний об устранении нарушений обязательных требований, выданных должностными лицами в пределах их компетенции.</w:t>
      </w:r>
    </w:p>
    <w:p w:rsidR="0085718C" w:rsidRPr="009A1BED" w:rsidRDefault="0085718C" w:rsidP="009A1BED">
      <w:pPr>
        <w:pStyle w:val="af1"/>
        <w:ind w:firstLine="709"/>
        <w:jc w:val="both"/>
        <w:rPr>
          <w:sz w:val="24"/>
          <w:szCs w:val="24"/>
        </w:rPr>
      </w:pPr>
      <w:r w:rsidRPr="009A1BED">
        <w:rPr>
          <w:sz w:val="24"/>
          <w:szCs w:val="24"/>
        </w:rPr>
        <w:lastRenderedPageBreak/>
        <w:t>Полномочия, указанные в настоящем пункте, осуществляются контрольным органом в отношении всех категорий земель.</w:t>
      </w:r>
    </w:p>
    <w:p w:rsidR="0085718C" w:rsidRPr="009A1BED" w:rsidRDefault="0085718C" w:rsidP="009A1BED">
      <w:pPr>
        <w:pStyle w:val="af1"/>
        <w:ind w:firstLine="709"/>
        <w:jc w:val="both"/>
        <w:rPr>
          <w:sz w:val="24"/>
          <w:szCs w:val="24"/>
        </w:rPr>
      </w:pPr>
      <w:r w:rsidRPr="009A1BED">
        <w:rPr>
          <w:sz w:val="24"/>
          <w:szCs w:val="24"/>
        </w:rPr>
        <w:t>1.7. Контрольным органом в рамках осуществления муниципального земельного контроля обеспечивается учет объектов муниципального земельного контроля.</w:t>
      </w:r>
    </w:p>
    <w:p w:rsidR="0085718C" w:rsidRPr="009A1BED" w:rsidRDefault="0085718C" w:rsidP="009A1BED">
      <w:pPr>
        <w:pStyle w:val="af1"/>
        <w:ind w:firstLine="709"/>
        <w:jc w:val="both"/>
        <w:rPr>
          <w:sz w:val="24"/>
          <w:szCs w:val="24"/>
        </w:rPr>
      </w:pPr>
    </w:p>
    <w:p w:rsidR="0085718C" w:rsidRPr="009A1BED" w:rsidRDefault="0085718C" w:rsidP="00275579">
      <w:pPr>
        <w:pStyle w:val="af1"/>
        <w:ind w:firstLine="709"/>
        <w:jc w:val="center"/>
        <w:rPr>
          <w:sz w:val="24"/>
          <w:szCs w:val="24"/>
        </w:rPr>
      </w:pPr>
      <w:r w:rsidRPr="009A1BED">
        <w:rPr>
          <w:sz w:val="24"/>
          <w:szCs w:val="24"/>
        </w:rPr>
        <w:t>Раздел 2. Управление рисками причинения вреда (ущерба)</w:t>
      </w:r>
    </w:p>
    <w:p w:rsidR="0085718C" w:rsidRPr="009A1BED" w:rsidRDefault="0085718C" w:rsidP="00275579">
      <w:pPr>
        <w:pStyle w:val="af1"/>
        <w:ind w:firstLine="709"/>
        <w:jc w:val="center"/>
        <w:rPr>
          <w:sz w:val="24"/>
          <w:szCs w:val="24"/>
        </w:rPr>
      </w:pPr>
      <w:r w:rsidRPr="009A1BED">
        <w:rPr>
          <w:sz w:val="24"/>
          <w:szCs w:val="24"/>
        </w:rPr>
        <w:t>охраняемым законом ценностям при осуществлении</w:t>
      </w:r>
    </w:p>
    <w:p w:rsidR="0085718C" w:rsidRPr="009A1BED" w:rsidRDefault="0085718C" w:rsidP="00275579">
      <w:pPr>
        <w:pStyle w:val="af1"/>
        <w:ind w:firstLine="709"/>
        <w:jc w:val="center"/>
        <w:rPr>
          <w:sz w:val="24"/>
          <w:szCs w:val="24"/>
        </w:rPr>
      </w:pPr>
      <w:r w:rsidRPr="009A1BED">
        <w:rPr>
          <w:sz w:val="24"/>
          <w:szCs w:val="24"/>
        </w:rPr>
        <w:t>муниципального земельного контроля</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2.1. Контрольный орган осуществляет муниципальный земельный контроль на основе управления рисками причинения вреда (ущерба).</w:t>
      </w:r>
    </w:p>
    <w:p w:rsidR="0085718C" w:rsidRPr="009A1BED" w:rsidRDefault="0085718C" w:rsidP="009A1BED">
      <w:pPr>
        <w:pStyle w:val="af1"/>
        <w:ind w:firstLine="709"/>
        <w:jc w:val="both"/>
        <w:rPr>
          <w:sz w:val="24"/>
          <w:szCs w:val="24"/>
        </w:rPr>
      </w:pPr>
      <w:r w:rsidRPr="009A1BED">
        <w:rPr>
          <w:sz w:val="24"/>
          <w:szCs w:val="24"/>
        </w:rPr>
        <w:t>2.2. Контрольный орган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85718C" w:rsidRPr="009A1BED" w:rsidRDefault="0085718C" w:rsidP="009A1BED">
      <w:pPr>
        <w:pStyle w:val="af1"/>
        <w:ind w:firstLine="709"/>
        <w:jc w:val="both"/>
        <w:rPr>
          <w:sz w:val="24"/>
          <w:szCs w:val="24"/>
        </w:rPr>
      </w:pPr>
      <w:r w:rsidRPr="009A1BED">
        <w:rPr>
          <w:sz w:val="24"/>
          <w:szCs w:val="24"/>
        </w:rPr>
        <w:t>1) средний риск;</w:t>
      </w:r>
    </w:p>
    <w:p w:rsidR="0085718C" w:rsidRPr="009A1BED" w:rsidRDefault="0085718C" w:rsidP="009A1BED">
      <w:pPr>
        <w:pStyle w:val="af1"/>
        <w:ind w:firstLine="709"/>
        <w:jc w:val="both"/>
        <w:rPr>
          <w:sz w:val="24"/>
          <w:szCs w:val="24"/>
        </w:rPr>
      </w:pPr>
      <w:r w:rsidRPr="009A1BED">
        <w:rPr>
          <w:sz w:val="24"/>
          <w:szCs w:val="24"/>
        </w:rPr>
        <w:t>2) умеренный риск;</w:t>
      </w:r>
    </w:p>
    <w:p w:rsidR="0085718C" w:rsidRPr="009A1BED" w:rsidRDefault="0085718C" w:rsidP="009A1BED">
      <w:pPr>
        <w:pStyle w:val="af1"/>
        <w:ind w:firstLine="709"/>
        <w:jc w:val="both"/>
        <w:rPr>
          <w:sz w:val="24"/>
          <w:szCs w:val="24"/>
        </w:rPr>
      </w:pPr>
      <w:r w:rsidRPr="009A1BED">
        <w:rPr>
          <w:sz w:val="24"/>
          <w:szCs w:val="24"/>
        </w:rPr>
        <w:t>3) низкий риск.</w:t>
      </w:r>
    </w:p>
    <w:p w:rsidR="0085718C" w:rsidRPr="009A1BED" w:rsidRDefault="0085718C" w:rsidP="009A1BED">
      <w:pPr>
        <w:pStyle w:val="af1"/>
        <w:ind w:firstLine="709"/>
        <w:jc w:val="both"/>
        <w:rPr>
          <w:sz w:val="24"/>
          <w:szCs w:val="24"/>
        </w:rPr>
      </w:pPr>
      <w:r w:rsidRPr="009A1BED">
        <w:rPr>
          <w:sz w:val="24"/>
          <w:szCs w:val="24"/>
        </w:rPr>
        <w:t xml:space="preserve">2.3. Отнесение контрольным органом земель и земельных участков к определенной категории риска осуществляется согласно приложению №1 к настоящему Положению </w:t>
      </w:r>
      <w:r w:rsidRPr="00275579">
        <w:rPr>
          <w:sz w:val="24"/>
          <w:szCs w:val="24"/>
        </w:rPr>
        <w:t>«</w:t>
      </w:r>
      <w:hyperlink r:id="rId9" w:anchor="_blank" w:history="1">
        <w:r w:rsidRPr="00275579">
          <w:rPr>
            <w:rStyle w:val="a5"/>
            <w:color w:val="auto"/>
            <w:sz w:val="24"/>
            <w:szCs w:val="24"/>
            <w:u w:val="none"/>
          </w:rPr>
          <w:t>Критери</w:t>
        </w:r>
      </w:hyperlink>
      <w:r w:rsidRPr="00275579">
        <w:rPr>
          <w:sz w:val="24"/>
          <w:szCs w:val="24"/>
        </w:rPr>
        <w:t>и</w:t>
      </w:r>
      <w:r w:rsidRPr="009A1BED">
        <w:rPr>
          <w:sz w:val="24"/>
          <w:szCs w:val="24"/>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контрольным органом муниципального земельного контроля».</w:t>
      </w:r>
    </w:p>
    <w:p w:rsidR="0085718C" w:rsidRPr="009A1BED" w:rsidRDefault="0085718C" w:rsidP="009A1BED">
      <w:pPr>
        <w:pStyle w:val="af1"/>
        <w:ind w:firstLine="709"/>
        <w:jc w:val="both"/>
        <w:rPr>
          <w:sz w:val="24"/>
          <w:szCs w:val="24"/>
        </w:rPr>
      </w:pPr>
      <w:r w:rsidRPr="009A1BED">
        <w:rPr>
          <w:sz w:val="24"/>
          <w:szCs w:val="24"/>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контрольного органа, с одновременным внесением сведений в Единый реестр видов федерального государственного контроля (надзора), муниципального контроля в соответствии с подпунктом «е» пункта 5 Правил формирования и ведения Единого реестра  видов федерального государственного контроля (надзора), муниципального контроля, утвержденных постановлением Правительства Российской Федерации  от 24 октября 2011 года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5718C" w:rsidRPr="009A1BED" w:rsidRDefault="0085718C" w:rsidP="009A1BED">
      <w:pPr>
        <w:pStyle w:val="af1"/>
        <w:ind w:firstLine="709"/>
        <w:jc w:val="both"/>
        <w:rPr>
          <w:sz w:val="24"/>
          <w:szCs w:val="24"/>
        </w:rPr>
      </w:pPr>
      <w:r w:rsidRPr="009A1BED">
        <w:rPr>
          <w:sz w:val="24"/>
          <w:szCs w:val="24"/>
        </w:rPr>
        <w:t>При отнесении контрольным органом земель и земельных участков к категориям риска используются в том числе:</w:t>
      </w:r>
    </w:p>
    <w:p w:rsidR="0085718C" w:rsidRPr="009A1BED" w:rsidRDefault="0085718C" w:rsidP="009A1BED">
      <w:pPr>
        <w:pStyle w:val="af1"/>
        <w:ind w:firstLine="709"/>
        <w:jc w:val="both"/>
        <w:rPr>
          <w:sz w:val="24"/>
          <w:szCs w:val="24"/>
        </w:rPr>
      </w:pPr>
      <w:r w:rsidRPr="009A1BED">
        <w:rPr>
          <w:sz w:val="24"/>
          <w:szCs w:val="24"/>
        </w:rPr>
        <w:t>1) сведения, содержащиеся в Едином государственном реестре недвижимости;</w:t>
      </w:r>
    </w:p>
    <w:p w:rsidR="0085718C" w:rsidRPr="009A1BED" w:rsidRDefault="0085718C" w:rsidP="009A1BED">
      <w:pPr>
        <w:pStyle w:val="af1"/>
        <w:ind w:firstLine="709"/>
        <w:jc w:val="both"/>
        <w:rPr>
          <w:sz w:val="24"/>
          <w:szCs w:val="24"/>
        </w:rPr>
      </w:pPr>
      <w:r w:rsidRPr="009A1BED">
        <w:rPr>
          <w:sz w:val="24"/>
          <w:szCs w:val="24"/>
        </w:rPr>
        <w:t>2) сведения, получаемые при проведении должностными лицами профилактических мероприятий в соответствии с разделом 3 настоящего Положения;</w:t>
      </w:r>
    </w:p>
    <w:p w:rsidR="0085718C" w:rsidRPr="009A1BED" w:rsidRDefault="0085718C" w:rsidP="009A1BED">
      <w:pPr>
        <w:pStyle w:val="af1"/>
        <w:ind w:firstLine="709"/>
        <w:jc w:val="both"/>
        <w:rPr>
          <w:sz w:val="24"/>
          <w:szCs w:val="24"/>
        </w:rPr>
      </w:pPr>
      <w:r w:rsidRPr="009A1BED">
        <w:rPr>
          <w:sz w:val="24"/>
          <w:szCs w:val="24"/>
        </w:rPr>
        <w:t>3) иные сведения, имеющиеся в распоряжении контрольного органа.</w:t>
      </w:r>
    </w:p>
    <w:p w:rsidR="0085718C" w:rsidRPr="009A1BED" w:rsidRDefault="0085718C" w:rsidP="009A1BED">
      <w:pPr>
        <w:pStyle w:val="af1"/>
        <w:ind w:firstLine="709"/>
        <w:jc w:val="both"/>
        <w:rPr>
          <w:sz w:val="24"/>
          <w:szCs w:val="24"/>
        </w:rPr>
      </w:pPr>
      <w:r w:rsidRPr="009A1BED">
        <w:rPr>
          <w:sz w:val="24"/>
          <w:szCs w:val="24"/>
        </w:rPr>
        <w:t xml:space="preserve">2.4. Проведение контрольным органом плановых контрольных мероприятий в отношении земельных участков, отнесенных к категориям рисков, указанных в </w:t>
      </w:r>
      <w:proofErr w:type="gramStart"/>
      <w:r w:rsidRPr="009A1BED">
        <w:rPr>
          <w:sz w:val="24"/>
          <w:szCs w:val="24"/>
        </w:rPr>
        <w:t>пункте  2.2</w:t>
      </w:r>
      <w:proofErr w:type="gramEnd"/>
      <w:r w:rsidRPr="009A1BED">
        <w:rPr>
          <w:sz w:val="24"/>
          <w:szCs w:val="24"/>
        </w:rPr>
        <w:t xml:space="preserve"> настоящего Положения, не осуществляется.</w:t>
      </w:r>
    </w:p>
    <w:p w:rsidR="0085718C" w:rsidRPr="009A1BED" w:rsidRDefault="0085718C" w:rsidP="009A1BED">
      <w:pPr>
        <w:pStyle w:val="af1"/>
        <w:ind w:firstLine="709"/>
        <w:jc w:val="both"/>
        <w:rPr>
          <w:sz w:val="24"/>
          <w:szCs w:val="24"/>
        </w:rPr>
      </w:pPr>
      <w:r w:rsidRPr="009A1BED">
        <w:rPr>
          <w:sz w:val="24"/>
          <w:szCs w:val="24"/>
        </w:rPr>
        <w:t>Периодичность проведения обязательного профилактического визита в отношении земельных участков, отнесенных к категории среднего и умеренного риска, определяется Правительством Российской Федерации.</w:t>
      </w:r>
    </w:p>
    <w:p w:rsidR="0085718C" w:rsidRPr="009A1BED" w:rsidRDefault="0085718C" w:rsidP="009A1BED">
      <w:pPr>
        <w:pStyle w:val="af1"/>
        <w:ind w:firstLine="709"/>
        <w:jc w:val="both"/>
        <w:rPr>
          <w:sz w:val="24"/>
          <w:szCs w:val="24"/>
        </w:rPr>
      </w:pPr>
      <w:r w:rsidRPr="009A1BED">
        <w:rPr>
          <w:sz w:val="24"/>
          <w:szCs w:val="24"/>
        </w:rPr>
        <w:t>В отношении земельных участков, отнесенных к категории низкого риска, обязательный профилактический визит не проводится.</w:t>
      </w:r>
    </w:p>
    <w:p w:rsidR="0085718C" w:rsidRPr="009A1BED" w:rsidRDefault="0085718C" w:rsidP="009A1BED">
      <w:pPr>
        <w:pStyle w:val="af1"/>
        <w:ind w:firstLine="709"/>
        <w:jc w:val="both"/>
        <w:rPr>
          <w:sz w:val="24"/>
          <w:szCs w:val="24"/>
        </w:rPr>
      </w:pPr>
      <w:r w:rsidRPr="009A1BED">
        <w:rPr>
          <w:sz w:val="24"/>
          <w:szCs w:val="24"/>
        </w:rPr>
        <w:t>2.5. По запросу правообладателя земельного участка должностные лица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85718C" w:rsidRPr="009A1BED" w:rsidRDefault="0085718C" w:rsidP="009A1BED">
      <w:pPr>
        <w:pStyle w:val="af1"/>
        <w:ind w:firstLine="709"/>
        <w:jc w:val="both"/>
        <w:rPr>
          <w:sz w:val="24"/>
          <w:szCs w:val="24"/>
        </w:rPr>
      </w:pPr>
      <w:r w:rsidRPr="009A1BED">
        <w:rPr>
          <w:sz w:val="24"/>
          <w:szCs w:val="24"/>
        </w:rPr>
        <w:t>Правообладатель земельного участка вправе подать в контрольный орган заявление об изменении присвоенной ранее земельному участку категории риска.</w:t>
      </w:r>
    </w:p>
    <w:p w:rsidR="0085718C" w:rsidRPr="009A1BED" w:rsidRDefault="0085718C" w:rsidP="009A1BED">
      <w:pPr>
        <w:pStyle w:val="af1"/>
        <w:ind w:firstLine="709"/>
        <w:jc w:val="both"/>
        <w:rPr>
          <w:sz w:val="24"/>
          <w:szCs w:val="24"/>
        </w:rPr>
      </w:pPr>
      <w:r w:rsidRPr="009A1BED">
        <w:rPr>
          <w:sz w:val="24"/>
          <w:szCs w:val="24"/>
        </w:rPr>
        <w:lastRenderedPageBreak/>
        <w:t>2.6. Контрольный орган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контрольного органа, указанным в пункте 2.3 настоящего Положения.</w:t>
      </w:r>
    </w:p>
    <w:p w:rsidR="0085718C" w:rsidRPr="009A1BED" w:rsidRDefault="0085718C" w:rsidP="009A1BED">
      <w:pPr>
        <w:pStyle w:val="af1"/>
        <w:ind w:firstLine="709"/>
        <w:jc w:val="both"/>
        <w:rPr>
          <w:sz w:val="24"/>
          <w:szCs w:val="24"/>
        </w:rPr>
      </w:pPr>
      <w:r w:rsidRPr="009A1BED">
        <w:rPr>
          <w:sz w:val="24"/>
          <w:szCs w:val="24"/>
        </w:rPr>
        <w:t>Перечни земельных участков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w:t>
      </w:r>
    </w:p>
    <w:p w:rsidR="0085718C" w:rsidRPr="009A1BED" w:rsidRDefault="0085718C" w:rsidP="009A1BED">
      <w:pPr>
        <w:pStyle w:val="af1"/>
        <w:ind w:firstLine="709"/>
        <w:jc w:val="both"/>
        <w:rPr>
          <w:sz w:val="24"/>
          <w:szCs w:val="24"/>
        </w:rPr>
      </w:pPr>
      <w:r w:rsidRPr="009A1BED">
        <w:rPr>
          <w:sz w:val="24"/>
          <w:szCs w:val="24"/>
        </w:rPr>
        <w:t>2.7. Перечни земельных участков содержат следующую информацию:</w:t>
      </w:r>
    </w:p>
    <w:p w:rsidR="0085718C" w:rsidRPr="009A1BED" w:rsidRDefault="0085718C" w:rsidP="009A1BED">
      <w:pPr>
        <w:pStyle w:val="af1"/>
        <w:ind w:firstLine="709"/>
        <w:jc w:val="both"/>
        <w:rPr>
          <w:sz w:val="24"/>
          <w:szCs w:val="24"/>
        </w:rPr>
      </w:pPr>
      <w:r w:rsidRPr="009A1BED">
        <w:rPr>
          <w:sz w:val="24"/>
          <w:szCs w:val="24"/>
        </w:rPr>
        <w:t>1) кадастровый номер земельного участка или при его отсутствии адрес местоположения земельного участка;</w:t>
      </w:r>
    </w:p>
    <w:p w:rsidR="0085718C" w:rsidRPr="009A1BED" w:rsidRDefault="0085718C" w:rsidP="009A1BED">
      <w:pPr>
        <w:pStyle w:val="af1"/>
        <w:ind w:firstLine="709"/>
        <w:jc w:val="both"/>
        <w:rPr>
          <w:sz w:val="24"/>
          <w:szCs w:val="24"/>
        </w:rPr>
      </w:pPr>
      <w:r w:rsidRPr="009A1BED">
        <w:rPr>
          <w:sz w:val="24"/>
          <w:szCs w:val="24"/>
        </w:rPr>
        <w:t>2) присвоенная категория риска;</w:t>
      </w:r>
    </w:p>
    <w:p w:rsidR="0085718C" w:rsidRPr="009A1BED" w:rsidRDefault="0085718C" w:rsidP="009A1BED">
      <w:pPr>
        <w:pStyle w:val="af1"/>
        <w:ind w:firstLine="709"/>
        <w:jc w:val="both"/>
        <w:rPr>
          <w:sz w:val="24"/>
          <w:szCs w:val="24"/>
        </w:rPr>
      </w:pPr>
      <w:r w:rsidRPr="009A1BED">
        <w:rPr>
          <w:sz w:val="24"/>
          <w:szCs w:val="24"/>
        </w:rPr>
        <w:t>3) реквизиты решения о присвоении земельному участку категории риска.</w:t>
      </w:r>
    </w:p>
    <w:p w:rsidR="0085718C" w:rsidRPr="009A1BED" w:rsidRDefault="0085718C" w:rsidP="009A1BED">
      <w:pPr>
        <w:pStyle w:val="af1"/>
        <w:ind w:firstLine="709"/>
        <w:jc w:val="both"/>
        <w:rPr>
          <w:sz w:val="24"/>
          <w:szCs w:val="24"/>
        </w:rPr>
      </w:pPr>
    </w:p>
    <w:p w:rsidR="0085718C" w:rsidRPr="009A1BED" w:rsidRDefault="0085718C" w:rsidP="00275579">
      <w:pPr>
        <w:pStyle w:val="af1"/>
        <w:ind w:firstLine="709"/>
        <w:jc w:val="center"/>
        <w:rPr>
          <w:sz w:val="24"/>
          <w:szCs w:val="24"/>
        </w:rPr>
      </w:pPr>
      <w:r w:rsidRPr="009A1BED">
        <w:rPr>
          <w:sz w:val="24"/>
          <w:szCs w:val="24"/>
        </w:rPr>
        <w:t>Раздел 3. Профилактика рисков причинения вреда (ущерба)</w:t>
      </w:r>
    </w:p>
    <w:p w:rsidR="0085718C" w:rsidRPr="009A1BED" w:rsidRDefault="0085718C" w:rsidP="00275579">
      <w:pPr>
        <w:pStyle w:val="af1"/>
        <w:ind w:firstLine="709"/>
        <w:jc w:val="center"/>
        <w:rPr>
          <w:sz w:val="24"/>
          <w:szCs w:val="24"/>
        </w:rPr>
      </w:pPr>
      <w:r w:rsidRPr="009A1BED">
        <w:rPr>
          <w:sz w:val="24"/>
          <w:szCs w:val="24"/>
        </w:rPr>
        <w:t>охраняемым законом ценностям</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3.1. Контрольный орган осуществляет муниципальный земельный контроль, в том числе посредством проведения профилактических мероприятий.</w:t>
      </w:r>
    </w:p>
    <w:p w:rsidR="0085718C" w:rsidRPr="009A1BED" w:rsidRDefault="0085718C" w:rsidP="009A1BED">
      <w:pPr>
        <w:pStyle w:val="af1"/>
        <w:ind w:firstLine="709"/>
        <w:jc w:val="both"/>
        <w:rPr>
          <w:sz w:val="24"/>
          <w:szCs w:val="24"/>
        </w:rPr>
      </w:pPr>
      <w:r w:rsidRPr="009A1BED">
        <w:rPr>
          <w:sz w:val="24"/>
          <w:szCs w:val="24"/>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5718C" w:rsidRPr="009A1BED" w:rsidRDefault="0085718C" w:rsidP="009A1BED">
      <w:pPr>
        <w:pStyle w:val="af1"/>
        <w:ind w:firstLine="709"/>
        <w:jc w:val="both"/>
        <w:rPr>
          <w:sz w:val="24"/>
          <w:szCs w:val="24"/>
        </w:rPr>
      </w:pPr>
      <w:r w:rsidRPr="009A1BED">
        <w:rPr>
          <w:sz w:val="24"/>
          <w:szCs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5718C" w:rsidRPr="009A1BED" w:rsidRDefault="0085718C" w:rsidP="009A1BED">
      <w:pPr>
        <w:pStyle w:val="af1"/>
        <w:ind w:firstLine="709"/>
        <w:jc w:val="both"/>
        <w:rPr>
          <w:sz w:val="24"/>
          <w:szCs w:val="24"/>
        </w:rPr>
      </w:pPr>
      <w:r w:rsidRPr="009A1BED">
        <w:rPr>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5718C" w:rsidRPr="009A1BED" w:rsidRDefault="0085718C" w:rsidP="009A1BED">
      <w:pPr>
        <w:pStyle w:val="af1"/>
        <w:ind w:firstLine="709"/>
        <w:jc w:val="both"/>
        <w:rPr>
          <w:sz w:val="24"/>
          <w:szCs w:val="24"/>
        </w:rPr>
      </w:pPr>
      <w:r w:rsidRPr="009A1BED">
        <w:rPr>
          <w:sz w:val="24"/>
          <w:szCs w:val="24"/>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00E56D69" w:rsidRPr="009A1BED">
        <w:rPr>
          <w:sz w:val="24"/>
          <w:szCs w:val="24"/>
        </w:rPr>
        <w:t>Мамаканского</w:t>
      </w:r>
      <w:proofErr w:type="spellEnd"/>
      <w:r w:rsidR="00E56D69" w:rsidRPr="009A1BED">
        <w:rPr>
          <w:sz w:val="24"/>
          <w:szCs w:val="24"/>
        </w:rPr>
        <w:t xml:space="preserve"> городского поселения </w:t>
      </w:r>
      <w:r w:rsidRPr="009A1BED">
        <w:rPr>
          <w:sz w:val="24"/>
          <w:szCs w:val="24"/>
        </w:rPr>
        <w:t xml:space="preserve"> (далее – Глава) для принятия решения о проведении внеплановых контрольных мероприятий, либо в случаях, предусмотренных Федеральным законом №248-ФЗ, принимает меры, указанные в статье 90  Федерального закона №248-ФЗ.</w:t>
      </w:r>
    </w:p>
    <w:p w:rsidR="0085718C" w:rsidRPr="009A1BED" w:rsidRDefault="0085718C" w:rsidP="009A1BED">
      <w:pPr>
        <w:pStyle w:val="af1"/>
        <w:ind w:firstLine="709"/>
        <w:jc w:val="both"/>
        <w:rPr>
          <w:sz w:val="24"/>
          <w:szCs w:val="24"/>
        </w:rPr>
      </w:pPr>
      <w:r w:rsidRPr="009A1BED">
        <w:rPr>
          <w:sz w:val="24"/>
          <w:szCs w:val="24"/>
        </w:rPr>
        <w:t xml:space="preserve">3.5. При осуществлении контрольным органом муниципального земельного </w:t>
      </w:r>
      <w:proofErr w:type="gramStart"/>
      <w:r w:rsidRPr="009A1BED">
        <w:rPr>
          <w:sz w:val="24"/>
          <w:szCs w:val="24"/>
        </w:rPr>
        <w:t>контроля  проводятся</w:t>
      </w:r>
      <w:proofErr w:type="gramEnd"/>
      <w:r w:rsidRPr="009A1BED">
        <w:rPr>
          <w:sz w:val="24"/>
          <w:szCs w:val="24"/>
        </w:rPr>
        <w:t xml:space="preserve"> следующие виды профилактических мероприятий:</w:t>
      </w:r>
    </w:p>
    <w:p w:rsidR="0085718C" w:rsidRPr="009A1BED" w:rsidRDefault="0085718C" w:rsidP="009A1BED">
      <w:pPr>
        <w:pStyle w:val="af1"/>
        <w:ind w:firstLine="709"/>
        <w:jc w:val="both"/>
        <w:rPr>
          <w:sz w:val="24"/>
          <w:szCs w:val="24"/>
        </w:rPr>
      </w:pPr>
      <w:r w:rsidRPr="009A1BED">
        <w:rPr>
          <w:sz w:val="24"/>
          <w:szCs w:val="24"/>
        </w:rPr>
        <w:t>1) информирование;</w:t>
      </w:r>
    </w:p>
    <w:p w:rsidR="0085718C" w:rsidRPr="009A1BED" w:rsidRDefault="0085718C" w:rsidP="009A1BED">
      <w:pPr>
        <w:pStyle w:val="af1"/>
        <w:ind w:firstLine="709"/>
        <w:jc w:val="both"/>
        <w:rPr>
          <w:sz w:val="24"/>
          <w:szCs w:val="24"/>
        </w:rPr>
      </w:pPr>
      <w:r w:rsidRPr="009A1BED">
        <w:rPr>
          <w:sz w:val="24"/>
          <w:szCs w:val="24"/>
        </w:rPr>
        <w:t>2) объявление предостережения;</w:t>
      </w:r>
    </w:p>
    <w:p w:rsidR="0085718C" w:rsidRPr="009A1BED" w:rsidRDefault="0085718C" w:rsidP="009A1BED">
      <w:pPr>
        <w:pStyle w:val="af1"/>
        <w:ind w:firstLine="709"/>
        <w:jc w:val="both"/>
        <w:rPr>
          <w:sz w:val="24"/>
          <w:szCs w:val="24"/>
        </w:rPr>
      </w:pPr>
      <w:r w:rsidRPr="009A1BED">
        <w:rPr>
          <w:sz w:val="24"/>
          <w:szCs w:val="24"/>
        </w:rPr>
        <w:t>3) консультирование;</w:t>
      </w:r>
    </w:p>
    <w:p w:rsidR="0085718C" w:rsidRPr="009A1BED" w:rsidRDefault="0085718C" w:rsidP="009A1BED">
      <w:pPr>
        <w:pStyle w:val="af1"/>
        <w:ind w:firstLine="709"/>
        <w:jc w:val="both"/>
        <w:rPr>
          <w:sz w:val="24"/>
          <w:szCs w:val="24"/>
        </w:rPr>
      </w:pPr>
      <w:r w:rsidRPr="009A1BED">
        <w:rPr>
          <w:sz w:val="24"/>
          <w:szCs w:val="24"/>
        </w:rPr>
        <w:t>4) профилактический визит.</w:t>
      </w:r>
    </w:p>
    <w:p w:rsidR="0085718C" w:rsidRPr="009A1BED" w:rsidRDefault="0085718C" w:rsidP="009A1BED">
      <w:pPr>
        <w:pStyle w:val="af1"/>
        <w:ind w:firstLine="709"/>
        <w:jc w:val="both"/>
        <w:rPr>
          <w:sz w:val="24"/>
          <w:szCs w:val="24"/>
        </w:rPr>
      </w:pPr>
      <w:r w:rsidRPr="009A1BED">
        <w:rPr>
          <w:sz w:val="24"/>
          <w:szCs w:val="24"/>
        </w:rPr>
        <w:t>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5718C" w:rsidRPr="009A1BED" w:rsidRDefault="0085718C" w:rsidP="009A1BED">
      <w:pPr>
        <w:pStyle w:val="af1"/>
        <w:ind w:firstLine="709"/>
        <w:jc w:val="both"/>
        <w:rPr>
          <w:sz w:val="24"/>
          <w:szCs w:val="24"/>
        </w:rPr>
      </w:pPr>
      <w:r w:rsidRPr="009A1BED">
        <w:rPr>
          <w:sz w:val="24"/>
          <w:szCs w:val="24"/>
        </w:rPr>
        <w:lastRenderedPageBreak/>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0" w:history="1">
        <w:r w:rsidRPr="00275579">
          <w:rPr>
            <w:rStyle w:val="a5"/>
            <w:color w:val="auto"/>
            <w:sz w:val="24"/>
            <w:szCs w:val="24"/>
            <w:u w:val="none"/>
          </w:rPr>
          <w:t>частью 3 статьи 46</w:t>
        </w:r>
      </w:hyperlink>
      <w:r w:rsidRPr="00275579">
        <w:rPr>
          <w:sz w:val="24"/>
          <w:szCs w:val="24"/>
        </w:rPr>
        <w:t xml:space="preserve"> </w:t>
      </w:r>
      <w:r w:rsidRPr="009A1BED">
        <w:rPr>
          <w:sz w:val="24"/>
          <w:szCs w:val="24"/>
        </w:rPr>
        <w:t>Федерального закона №248-ФЗ.</w:t>
      </w:r>
    </w:p>
    <w:p w:rsidR="0085718C" w:rsidRPr="009A1BED" w:rsidRDefault="0085718C" w:rsidP="009A1BED">
      <w:pPr>
        <w:pStyle w:val="af1"/>
        <w:ind w:firstLine="709"/>
        <w:jc w:val="both"/>
        <w:rPr>
          <w:sz w:val="24"/>
          <w:szCs w:val="24"/>
        </w:rPr>
      </w:pPr>
      <w:r w:rsidRPr="009A1BED">
        <w:rPr>
          <w:sz w:val="24"/>
          <w:szCs w:val="24"/>
        </w:rPr>
        <w:t xml:space="preserve">Контрольный орган также вправе информировать население </w:t>
      </w:r>
      <w:r w:rsidR="00E56D69" w:rsidRPr="009A1BED">
        <w:rPr>
          <w:sz w:val="24"/>
          <w:szCs w:val="24"/>
        </w:rPr>
        <w:t xml:space="preserve"> </w:t>
      </w:r>
      <w:proofErr w:type="spellStart"/>
      <w:r w:rsidR="00E56D69" w:rsidRPr="009A1BED">
        <w:rPr>
          <w:sz w:val="24"/>
          <w:szCs w:val="24"/>
        </w:rPr>
        <w:t>Мамаканского</w:t>
      </w:r>
      <w:proofErr w:type="spellEnd"/>
      <w:r w:rsidR="00E56D69" w:rsidRPr="009A1BED">
        <w:rPr>
          <w:sz w:val="24"/>
          <w:szCs w:val="24"/>
        </w:rPr>
        <w:t xml:space="preserve"> </w:t>
      </w:r>
      <w:r w:rsidRPr="009A1BED">
        <w:rPr>
          <w:sz w:val="24"/>
          <w:szCs w:val="24"/>
        </w:rPr>
        <w:t>муниципального образования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85718C" w:rsidRPr="009A1BED" w:rsidRDefault="0085718C" w:rsidP="009A1BED">
      <w:pPr>
        <w:pStyle w:val="af1"/>
        <w:ind w:firstLine="709"/>
        <w:jc w:val="both"/>
        <w:rPr>
          <w:sz w:val="24"/>
          <w:szCs w:val="24"/>
        </w:rPr>
      </w:pPr>
      <w:bookmarkStart w:id="2" w:name="_GoBack"/>
      <w:bookmarkEnd w:id="2"/>
      <w:r w:rsidRPr="009A1BED">
        <w:rPr>
          <w:sz w:val="24"/>
          <w:szCs w:val="24"/>
        </w:rPr>
        <w:t>3.7.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85718C" w:rsidRPr="009A1BED" w:rsidRDefault="0085718C" w:rsidP="009A1BED">
      <w:pPr>
        <w:pStyle w:val="af1"/>
        <w:ind w:firstLine="709"/>
        <w:jc w:val="both"/>
        <w:rPr>
          <w:sz w:val="24"/>
          <w:szCs w:val="24"/>
        </w:rPr>
      </w:pPr>
      <w:r w:rsidRPr="009A1BED">
        <w:rPr>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85718C" w:rsidRPr="009A1BED" w:rsidRDefault="0085718C" w:rsidP="009A1BED">
      <w:pPr>
        <w:pStyle w:val="af1"/>
        <w:ind w:firstLine="709"/>
        <w:jc w:val="both"/>
        <w:rPr>
          <w:sz w:val="24"/>
          <w:szCs w:val="24"/>
        </w:rPr>
      </w:pPr>
      <w:r w:rsidRPr="009A1BED">
        <w:rPr>
          <w:sz w:val="24"/>
          <w:szCs w:val="24"/>
        </w:rPr>
        <w:t xml:space="preserve">      Должностные лица осуществляют учет объявленных контрольным органом предостережений о недопустимости нарушения обязательных требований в журнале учета и используют соответствующие данные для проведения иных профилактических мероприятий и контрольных (надзорных) мероприятий. </w:t>
      </w:r>
    </w:p>
    <w:p w:rsidR="0085718C" w:rsidRPr="009A1BED" w:rsidRDefault="0085718C" w:rsidP="009A1BED">
      <w:pPr>
        <w:pStyle w:val="af1"/>
        <w:ind w:firstLine="709"/>
        <w:jc w:val="both"/>
        <w:rPr>
          <w:sz w:val="24"/>
          <w:szCs w:val="24"/>
        </w:rPr>
      </w:pPr>
      <w:r w:rsidRPr="009A1BED">
        <w:rPr>
          <w:sz w:val="24"/>
          <w:szCs w:val="24"/>
        </w:rPr>
        <w:t xml:space="preserve">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 Возражение рассматривается контрольным органом в течение 30 дней со дня его регистрации. В результате рассмотрения возражения контролируемому лицу направляется ответ с информацией о согласии или несогласии с возражением.</w:t>
      </w:r>
    </w:p>
    <w:p w:rsidR="0085718C" w:rsidRPr="009A1BED" w:rsidRDefault="0085718C" w:rsidP="009A1BED">
      <w:pPr>
        <w:pStyle w:val="af1"/>
        <w:ind w:firstLine="709"/>
        <w:jc w:val="both"/>
        <w:rPr>
          <w:sz w:val="24"/>
          <w:szCs w:val="24"/>
        </w:rPr>
      </w:pPr>
      <w:r w:rsidRPr="009A1BED">
        <w:rPr>
          <w:sz w:val="24"/>
          <w:szCs w:val="24"/>
        </w:rPr>
        <w:t xml:space="preserve">      В случае принятия представленных в возражении контролируемого лица доводов направленное ранее предостережение аннулируется должностным лицом с соответствующей отметкой в журнале учета объявленных предостережений. </w:t>
      </w:r>
    </w:p>
    <w:p w:rsidR="0085718C" w:rsidRPr="009A1BED" w:rsidRDefault="0085718C" w:rsidP="009A1BED">
      <w:pPr>
        <w:pStyle w:val="af1"/>
        <w:ind w:firstLine="709"/>
        <w:jc w:val="both"/>
        <w:rPr>
          <w:sz w:val="24"/>
          <w:szCs w:val="24"/>
        </w:rPr>
      </w:pPr>
      <w:r w:rsidRPr="009A1BED">
        <w:rPr>
          <w:sz w:val="24"/>
          <w:szCs w:val="24"/>
        </w:rPr>
        <w:t xml:space="preserve">     Информация о несогласии с возражением или об аннулировании предостережения направляется в адрес контролируемого лица в форме электронного документа по адресу электронной почты, указанному в возражении, поступившем в контрольный орган в форме электронного документа, или в письменной форме по почтовому адресу, указанному в возражении, поступившем в контрольный орган в письменной форме. </w:t>
      </w:r>
    </w:p>
    <w:p w:rsidR="0085718C" w:rsidRPr="009A1BED" w:rsidRDefault="0085718C" w:rsidP="009A1BED">
      <w:pPr>
        <w:pStyle w:val="af1"/>
        <w:ind w:firstLine="709"/>
        <w:jc w:val="both"/>
        <w:rPr>
          <w:sz w:val="24"/>
          <w:szCs w:val="24"/>
        </w:rPr>
      </w:pPr>
      <w:r w:rsidRPr="009A1BED">
        <w:rPr>
          <w:sz w:val="24"/>
          <w:szCs w:val="24"/>
        </w:rPr>
        <w:t xml:space="preserve">    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5718C" w:rsidRPr="009A1BED" w:rsidRDefault="0085718C" w:rsidP="009A1BED">
      <w:pPr>
        <w:pStyle w:val="af1"/>
        <w:ind w:firstLine="709"/>
        <w:jc w:val="both"/>
        <w:rPr>
          <w:sz w:val="24"/>
          <w:szCs w:val="24"/>
        </w:rPr>
      </w:pPr>
      <w:r w:rsidRPr="009A1BED">
        <w:rPr>
          <w:sz w:val="24"/>
          <w:szCs w:val="24"/>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85718C" w:rsidRPr="009A1BED" w:rsidRDefault="0085718C" w:rsidP="009A1BED">
      <w:pPr>
        <w:pStyle w:val="af1"/>
        <w:ind w:firstLine="709"/>
        <w:jc w:val="both"/>
        <w:rPr>
          <w:sz w:val="24"/>
          <w:szCs w:val="24"/>
        </w:rPr>
      </w:pPr>
      <w:r w:rsidRPr="009A1BED">
        <w:rPr>
          <w:sz w:val="24"/>
          <w:szCs w:val="24"/>
        </w:rPr>
        <w:t>Консультирование осуществляется в устной или письменной форме по следующим вопросам:</w:t>
      </w:r>
    </w:p>
    <w:p w:rsidR="0085718C" w:rsidRPr="009A1BED" w:rsidRDefault="0085718C" w:rsidP="009A1BED">
      <w:pPr>
        <w:pStyle w:val="af1"/>
        <w:ind w:firstLine="709"/>
        <w:jc w:val="both"/>
        <w:rPr>
          <w:sz w:val="24"/>
          <w:szCs w:val="24"/>
        </w:rPr>
      </w:pPr>
      <w:r w:rsidRPr="009A1BED">
        <w:rPr>
          <w:sz w:val="24"/>
          <w:szCs w:val="24"/>
        </w:rPr>
        <w:t>1) организация и осуществление муниципального земельного контроля;</w:t>
      </w:r>
    </w:p>
    <w:p w:rsidR="0085718C" w:rsidRPr="009A1BED" w:rsidRDefault="0085718C" w:rsidP="009A1BED">
      <w:pPr>
        <w:pStyle w:val="af1"/>
        <w:ind w:firstLine="709"/>
        <w:jc w:val="both"/>
        <w:rPr>
          <w:sz w:val="24"/>
          <w:szCs w:val="24"/>
        </w:rPr>
      </w:pPr>
      <w:r w:rsidRPr="009A1BED">
        <w:rPr>
          <w:sz w:val="24"/>
          <w:szCs w:val="24"/>
        </w:rPr>
        <w:lastRenderedPageBreak/>
        <w:t>2) порядок осуществления контрольных мероприятий, установленных настоящим Положением;</w:t>
      </w:r>
    </w:p>
    <w:p w:rsidR="0085718C" w:rsidRPr="009A1BED" w:rsidRDefault="0085718C" w:rsidP="009A1BED">
      <w:pPr>
        <w:pStyle w:val="af1"/>
        <w:ind w:firstLine="709"/>
        <w:jc w:val="both"/>
        <w:rPr>
          <w:sz w:val="24"/>
          <w:szCs w:val="24"/>
        </w:rPr>
      </w:pPr>
      <w:r w:rsidRPr="009A1BED">
        <w:rPr>
          <w:sz w:val="24"/>
          <w:szCs w:val="24"/>
        </w:rPr>
        <w:t>3) порядок обжалования действий (бездействия) должностных лиц;</w:t>
      </w:r>
    </w:p>
    <w:p w:rsidR="0085718C" w:rsidRPr="009A1BED" w:rsidRDefault="0085718C" w:rsidP="009A1BED">
      <w:pPr>
        <w:pStyle w:val="af1"/>
        <w:ind w:firstLine="709"/>
        <w:jc w:val="both"/>
        <w:rPr>
          <w:sz w:val="24"/>
          <w:szCs w:val="24"/>
        </w:rPr>
      </w:pPr>
      <w:r w:rsidRPr="009A1BED">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85718C" w:rsidRPr="009A1BED" w:rsidRDefault="0085718C" w:rsidP="009A1BED">
      <w:pPr>
        <w:pStyle w:val="af1"/>
        <w:ind w:firstLine="709"/>
        <w:jc w:val="both"/>
        <w:rPr>
          <w:sz w:val="24"/>
          <w:szCs w:val="24"/>
        </w:rPr>
      </w:pPr>
      <w:r w:rsidRPr="009A1BED">
        <w:rPr>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5718C" w:rsidRPr="009A1BED" w:rsidRDefault="0085718C" w:rsidP="009A1BED">
      <w:pPr>
        <w:pStyle w:val="af1"/>
        <w:ind w:firstLine="709"/>
        <w:jc w:val="both"/>
        <w:rPr>
          <w:sz w:val="24"/>
          <w:szCs w:val="24"/>
        </w:rPr>
      </w:pPr>
      <w:r w:rsidRPr="009A1BED">
        <w:rPr>
          <w:sz w:val="24"/>
          <w:szCs w:val="24"/>
        </w:rPr>
        <w:t>Должностным лицом ведутся журналы учета консультирований.</w:t>
      </w:r>
    </w:p>
    <w:p w:rsidR="0085718C" w:rsidRPr="009A1BED" w:rsidRDefault="0085718C" w:rsidP="009A1BED">
      <w:pPr>
        <w:pStyle w:val="af1"/>
        <w:ind w:firstLine="709"/>
        <w:jc w:val="both"/>
        <w:rPr>
          <w:sz w:val="24"/>
          <w:szCs w:val="24"/>
        </w:rPr>
      </w:pPr>
      <w:r w:rsidRPr="009A1BED">
        <w:rPr>
          <w:sz w:val="24"/>
          <w:szCs w:val="24"/>
        </w:rPr>
        <w:t>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w:t>
      </w:r>
    </w:p>
    <w:p w:rsidR="0085718C" w:rsidRPr="009A1BED" w:rsidRDefault="0085718C" w:rsidP="009A1BED">
      <w:pPr>
        <w:pStyle w:val="af1"/>
        <w:ind w:firstLine="709"/>
        <w:jc w:val="both"/>
        <w:rPr>
          <w:sz w:val="24"/>
          <w:szCs w:val="24"/>
        </w:rPr>
      </w:pPr>
      <w:r w:rsidRPr="009A1BED">
        <w:rPr>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1" w:history="1">
        <w:r w:rsidRPr="009A1BED">
          <w:rPr>
            <w:rStyle w:val="a5"/>
            <w:sz w:val="24"/>
            <w:szCs w:val="24"/>
          </w:rPr>
          <w:t>законом</w:t>
        </w:r>
      </w:hyperlink>
      <w:r w:rsidRPr="009A1BED">
        <w:rPr>
          <w:sz w:val="24"/>
          <w:szCs w:val="24"/>
        </w:rPr>
        <w:t xml:space="preserve"> от 2 мая 2006 года № 59-ФЗ «О порядке рассмотрения обращений граждан Российской Федерации». В случае поступления в контрольный орган двух и более однотипных обращений контролируемых лиц и их представителей на официальном сайте контрольного органа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85718C" w:rsidRPr="009A1BED" w:rsidRDefault="0085718C" w:rsidP="009A1BED">
      <w:pPr>
        <w:pStyle w:val="af1"/>
        <w:ind w:firstLine="709"/>
        <w:jc w:val="both"/>
        <w:rPr>
          <w:sz w:val="24"/>
          <w:szCs w:val="24"/>
        </w:rPr>
      </w:pPr>
      <w:r w:rsidRPr="009A1BED">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85718C" w:rsidRPr="009A1BED" w:rsidRDefault="0085718C" w:rsidP="009A1BED">
      <w:pPr>
        <w:pStyle w:val="af1"/>
        <w:ind w:firstLine="709"/>
        <w:jc w:val="both"/>
        <w:rPr>
          <w:sz w:val="24"/>
          <w:szCs w:val="24"/>
        </w:rPr>
      </w:pPr>
      <w:r w:rsidRPr="009A1BED">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85718C" w:rsidRPr="009A1BED" w:rsidRDefault="0085718C" w:rsidP="009A1BED">
      <w:pPr>
        <w:pStyle w:val="af1"/>
        <w:ind w:firstLine="709"/>
        <w:jc w:val="both"/>
        <w:rPr>
          <w:sz w:val="24"/>
          <w:szCs w:val="24"/>
        </w:rPr>
      </w:pPr>
      <w:r w:rsidRPr="009A1BED">
        <w:rPr>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85718C" w:rsidRPr="009A1BED" w:rsidRDefault="0085718C" w:rsidP="009A1BED">
      <w:pPr>
        <w:pStyle w:val="af1"/>
        <w:ind w:firstLine="709"/>
        <w:jc w:val="both"/>
        <w:rPr>
          <w:sz w:val="24"/>
          <w:szCs w:val="24"/>
        </w:rPr>
      </w:pPr>
      <w:r w:rsidRPr="009A1BED">
        <w:rPr>
          <w:sz w:val="24"/>
          <w:szCs w:val="24"/>
        </w:rPr>
        <w:t>3.10.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5718C" w:rsidRPr="009A1BED" w:rsidRDefault="0085718C" w:rsidP="009A1BED">
      <w:pPr>
        <w:pStyle w:val="af1"/>
        <w:ind w:firstLine="709"/>
        <w:jc w:val="both"/>
        <w:rPr>
          <w:sz w:val="24"/>
          <w:szCs w:val="24"/>
        </w:rPr>
      </w:pPr>
      <w:r w:rsidRPr="009A1BED">
        <w:rPr>
          <w:sz w:val="24"/>
          <w:szCs w:val="24"/>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5718C" w:rsidRPr="009A1BED" w:rsidRDefault="0085718C" w:rsidP="009A1BED">
      <w:pPr>
        <w:pStyle w:val="af1"/>
        <w:ind w:firstLine="709"/>
        <w:jc w:val="both"/>
        <w:rPr>
          <w:sz w:val="24"/>
          <w:szCs w:val="24"/>
        </w:rPr>
      </w:pPr>
      <w:r w:rsidRPr="009A1BED">
        <w:rPr>
          <w:sz w:val="24"/>
          <w:szCs w:val="24"/>
        </w:rPr>
        <w:t xml:space="preserve">      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85718C" w:rsidRPr="009A1BED" w:rsidRDefault="0085718C" w:rsidP="009A1BED">
      <w:pPr>
        <w:pStyle w:val="af1"/>
        <w:ind w:firstLine="709"/>
        <w:jc w:val="both"/>
        <w:rPr>
          <w:sz w:val="24"/>
          <w:szCs w:val="24"/>
        </w:rPr>
      </w:pPr>
      <w:r w:rsidRPr="009A1BED">
        <w:rPr>
          <w:sz w:val="24"/>
          <w:szCs w:val="24"/>
        </w:rPr>
        <w:t xml:space="preserve">      Обязательный профилактический визит проводится в соответствии со статьей 52.1 Федерального закона № 248-ФЗ.</w:t>
      </w:r>
    </w:p>
    <w:p w:rsidR="0085718C" w:rsidRPr="009A1BED" w:rsidRDefault="0085718C" w:rsidP="009A1BED">
      <w:pPr>
        <w:pStyle w:val="af1"/>
        <w:ind w:firstLine="709"/>
        <w:jc w:val="both"/>
        <w:rPr>
          <w:sz w:val="24"/>
          <w:szCs w:val="24"/>
        </w:rPr>
      </w:pPr>
      <w:r w:rsidRPr="009A1BED">
        <w:rPr>
          <w:sz w:val="24"/>
          <w:szCs w:val="24"/>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5718C" w:rsidRPr="009A1BED" w:rsidRDefault="0085718C" w:rsidP="009A1BED">
      <w:pPr>
        <w:pStyle w:val="af1"/>
        <w:ind w:firstLine="709"/>
        <w:jc w:val="both"/>
        <w:rPr>
          <w:sz w:val="24"/>
          <w:szCs w:val="24"/>
        </w:rPr>
      </w:pPr>
      <w:r w:rsidRPr="009A1BED">
        <w:rPr>
          <w:sz w:val="24"/>
          <w:szCs w:val="24"/>
        </w:rPr>
        <w:t xml:space="preserve">    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85718C" w:rsidRPr="009A1BED" w:rsidRDefault="0085718C" w:rsidP="009A1BED">
      <w:pPr>
        <w:pStyle w:val="af1"/>
        <w:ind w:firstLine="709"/>
        <w:jc w:val="both"/>
        <w:rPr>
          <w:sz w:val="24"/>
          <w:szCs w:val="24"/>
        </w:rPr>
      </w:pPr>
      <w:r w:rsidRPr="009A1BED">
        <w:rPr>
          <w:sz w:val="24"/>
          <w:szCs w:val="24"/>
        </w:rPr>
        <w:t>Раздел 4. Осуществление контрольных мероприятий</w:t>
      </w:r>
    </w:p>
    <w:p w:rsidR="0085718C" w:rsidRPr="009A1BED" w:rsidRDefault="0085718C" w:rsidP="009A1BED">
      <w:pPr>
        <w:pStyle w:val="af1"/>
        <w:ind w:firstLine="709"/>
        <w:jc w:val="both"/>
        <w:rPr>
          <w:sz w:val="24"/>
          <w:szCs w:val="24"/>
        </w:rPr>
      </w:pPr>
      <w:r w:rsidRPr="009A1BED">
        <w:rPr>
          <w:sz w:val="24"/>
          <w:szCs w:val="24"/>
        </w:rPr>
        <w:t>и контрольных действий</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4.1. При осуществлении муниципального земельного контроля в отношении контролируемого лица контрольным органом могут проводиться следующие внеплановые контрольные мероприятия:</w:t>
      </w:r>
    </w:p>
    <w:p w:rsidR="0085718C" w:rsidRPr="009A1BED" w:rsidRDefault="0085718C" w:rsidP="009A1BED">
      <w:pPr>
        <w:pStyle w:val="af1"/>
        <w:ind w:firstLine="709"/>
        <w:jc w:val="both"/>
        <w:rPr>
          <w:sz w:val="24"/>
          <w:szCs w:val="24"/>
        </w:rPr>
      </w:pPr>
      <w:r w:rsidRPr="009A1BED">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5718C" w:rsidRPr="009A1BED" w:rsidRDefault="0085718C" w:rsidP="009A1BED">
      <w:pPr>
        <w:pStyle w:val="af1"/>
        <w:ind w:firstLine="709"/>
        <w:jc w:val="both"/>
        <w:rPr>
          <w:sz w:val="24"/>
          <w:szCs w:val="24"/>
        </w:rPr>
      </w:pPr>
      <w:r w:rsidRPr="009A1BED">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5718C" w:rsidRPr="009A1BED" w:rsidRDefault="0085718C" w:rsidP="009A1BED">
      <w:pPr>
        <w:pStyle w:val="af1"/>
        <w:ind w:firstLine="709"/>
        <w:jc w:val="both"/>
        <w:rPr>
          <w:sz w:val="24"/>
          <w:szCs w:val="24"/>
        </w:rPr>
      </w:pPr>
      <w:r w:rsidRPr="009A1BED">
        <w:rPr>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85718C" w:rsidRPr="009A1BED" w:rsidRDefault="0085718C" w:rsidP="009A1BED">
      <w:pPr>
        <w:pStyle w:val="af1"/>
        <w:ind w:firstLine="709"/>
        <w:jc w:val="both"/>
        <w:rPr>
          <w:sz w:val="24"/>
          <w:szCs w:val="24"/>
        </w:rPr>
      </w:pPr>
      <w:r w:rsidRPr="009A1BED">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85718C" w:rsidRPr="009A1BED" w:rsidRDefault="0085718C" w:rsidP="009A1BED">
      <w:pPr>
        <w:pStyle w:val="af1"/>
        <w:ind w:firstLine="709"/>
        <w:jc w:val="both"/>
        <w:rPr>
          <w:sz w:val="24"/>
          <w:szCs w:val="24"/>
        </w:rPr>
      </w:pPr>
      <w:r w:rsidRPr="009A1BED">
        <w:rPr>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85718C" w:rsidRPr="009A1BED" w:rsidRDefault="0085718C" w:rsidP="009A1BED">
      <w:pPr>
        <w:pStyle w:val="af1"/>
        <w:ind w:firstLine="709"/>
        <w:jc w:val="both"/>
        <w:rPr>
          <w:sz w:val="24"/>
          <w:szCs w:val="24"/>
        </w:rPr>
      </w:pPr>
      <w:r w:rsidRPr="009A1BED">
        <w:rPr>
          <w:sz w:val="24"/>
          <w:szCs w:val="24"/>
        </w:rPr>
        <w:t>4.2. Контрольные мероприятия осуществляются по основаниям, предусмотренным пунктами 1, 3 – 5, 7, 9 части 1 статьи 57 Федерального закона № 248-ФЗ.</w:t>
      </w:r>
    </w:p>
    <w:p w:rsidR="0085718C" w:rsidRPr="009A1BED" w:rsidRDefault="0085718C" w:rsidP="009A1BED">
      <w:pPr>
        <w:pStyle w:val="af1"/>
        <w:ind w:firstLine="709"/>
        <w:jc w:val="both"/>
        <w:rPr>
          <w:sz w:val="24"/>
          <w:szCs w:val="24"/>
        </w:rPr>
      </w:pPr>
      <w:r w:rsidRPr="009A1BED">
        <w:rPr>
          <w:sz w:val="24"/>
          <w:szCs w:val="24"/>
        </w:rPr>
        <w:t>4.3. Индикаторы риска нарушения обязательных требований указаны в приложении № 2 к настоящему Положению.</w:t>
      </w:r>
    </w:p>
    <w:p w:rsidR="0085718C" w:rsidRPr="009A1BED" w:rsidRDefault="0085718C" w:rsidP="009A1BED">
      <w:pPr>
        <w:pStyle w:val="af1"/>
        <w:ind w:firstLine="709"/>
        <w:jc w:val="both"/>
        <w:rPr>
          <w:sz w:val="24"/>
          <w:szCs w:val="24"/>
        </w:rPr>
      </w:pPr>
      <w:r w:rsidRPr="009A1BED">
        <w:rPr>
          <w:sz w:val="24"/>
          <w:szCs w:val="24"/>
        </w:rPr>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w:t>
      </w:r>
    </w:p>
    <w:p w:rsidR="0085718C" w:rsidRPr="009A1BED" w:rsidRDefault="0085718C" w:rsidP="009A1BED">
      <w:pPr>
        <w:pStyle w:val="af1"/>
        <w:ind w:firstLine="709"/>
        <w:jc w:val="both"/>
        <w:rPr>
          <w:sz w:val="24"/>
          <w:szCs w:val="24"/>
        </w:rPr>
      </w:pPr>
      <w:r w:rsidRPr="009A1BED">
        <w:rPr>
          <w:sz w:val="24"/>
          <w:szCs w:val="24"/>
        </w:rPr>
        <w:t>4.4. Контрольные мероприятия проводятся на основании распоряжения контрольного органа о проведении контрольного мероприятия.</w:t>
      </w:r>
    </w:p>
    <w:p w:rsidR="0085718C" w:rsidRPr="009A1BED" w:rsidRDefault="0085718C" w:rsidP="009A1BED">
      <w:pPr>
        <w:pStyle w:val="af1"/>
        <w:ind w:firstLine="709"/>
        <w:jc w:val="both"/>
        <w:rPr>
          <w:sz w:val="24"/>
          <w:szCs w:val="24"/>
        </w:rPr>
      </w:pPr>
      <w:r w:rsidRPr="009A1BED">
        <w:rPr>
          <w:sz w:val="24"/>
          <w:szCs w:val="24"/>
        </w:rPr>
        <w:t xml:space="preserve">     4.5. В случае принятия распоряжения контрольного органа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должностного лица о проведении контрольного мероприятия.</w:t>
      </w:r>
    </w:p>
    <w:p w:rsidR="0085718C" w:rsidRPr="009A1BED" w:rsidRDefault="0085718C" w:rsidP="009A1BED">
      <w:pPr>
        <w:pStyle w:val="af1"/>
        <w:ind w:firstLine="709"/>
        <w:jc w:val="both"/>
        <w:rPr>
          <w:sz w:val="24"/>
          <w:szCs w:val="24"/>
        </w:rPr>
      </w:pPr>
      <w:r w:rsidRPr="009A1BED">
        <w:rPr>
          <w:sz w:val="24"/>
          <w:szCs w:val="24"/>
        </w:rPr>
        <w:t xml:space="preserve">4.6.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связи с чем проведение контрольного мероприятия </w:t>
      </w:r>
      <w:r w:rsidRPr="009A1BED">
        <w:rPr>
          <w:sz w:val="24"/>
          <w:szCs w:val="24"/>
        </w:rPr>
        <w:lastRenderedPageBreak/>
        <w:t>переносится контрольным органом на срок, необходимый для устранения обстоятельств, послуживших поводом для данного обращения в контрольный орган, при одновременном соблюдении следующих условий:</w:t>
      </w:r>
    </w:p>
    <w:p w:rsidR="0085718C" w:rsidRPr="009A1BED" w:rsidRDefault="0085718C" w:rsidP="009A1BED">
      <w:pPr>
        <w:pStyle w:val="af1"/>
        <w:ind w:firstLine="709"/>
        <w:jc w:val="both"/>
        <w:rPr>
          <w:sz w:val="24"/>
          <w:szCs w:val="24"/>
        </w:rPr>
      </w:pPr>
      <w:r w:rsidRPr="009A1BED">
        <w:rPr>
          <w:sz w:val="24"/>
          <w:szCs w:val="24"/>
        </w:rPr>
        <w:t>1) отсутствие признаков явной непосредственной угрозы причинения или фактического причинения вреда (ущерба) охраняемым законом ценностям;</w:t>
      </w:r>
    </w:p>
    <w:p w:rsidR="0085718C" w:rsidRPr="009A1BED" w:rsidRDefault="0085718C" w:rsidP="009A1BED">
      <w:pPr>
        <w:pStyle w:val="af1"/>
        <w:ind w:firstLine="709"/>
        <w:jc w:val="both"/>
        <w:rPr>
          <w:sz w:val="24"/>
          <w:szCs w:val="24"/>
        </w:rPr>
      </w:pPr>
      <w:r w:rsidRPr="009A1BED">
        <w:rPr>
          <w:sz w:val="24"/>
          <w:szCs w:val="24"/>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85718C" w:rsidRPr="009A1BED" w:rsidRDefault="0085718C" w:rsidP="009A1BED">
      <w:pPr>
        <w:pStyle w:val="af1"/>
        <w:ind w:firstLine="709"/>
        <w:jc w:val="both"/>
        <w:rPr>
          <w:sz w:val="24"/>
          <w:szCs w:val="24"/>
        </w:rPr>
      </w:pPr>
      <w:r w:rsidRPr="009A1BED">
        <w:rPr>
          <w:sz w:val="24"/>
          <w:szCs w:val="24"/>
        </w:rPr>
        <w:t>4.7.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5718C" w:rsidRPr="009A1BED" w:rsidRDefault="0085718C" w:rsidP="009A1BED">
      <w:pPr>
        <w:pStyle w:val="af1"/>
        <w:ind w:firstLine="709"/>
        <w:jc w:val="both"/>
        <w:rPr>
          <w:sz w:val="24"/>
          <w:szCs w:val="24"/>
        </w:rPr>
      </w:pPr>
      <w:r w:rsidRPr="009A1BED">
        <w:rPr>
          <w:sz w:val="24"/>
          <w:szCs w:val="24"/>
        </w:rPr>
        <w:t>4.8.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rsidR="0085718C" w:rsidRPr="009A1BED" w:rsidRDefault="0085718C" w:rsidP="009A1BED">
      <w:pPr>
        <w:pStyle w:val="af1"/>
        <w:ind w:firstLine="709"/>
        <w:jc w:val="both"/>
        <w:rPr>
          <w:sz w:val="24"/>
          <w:szCs w:val="24"/>
        </w:rPr>
      </w:pPr>
      <w:r w:rsidRPr="009A1BED">
        <w:rPr>
          <w:sz w:val="24"/>
          <w:szCs w:val="24"/>
        </w:rPr>
        <w:t>4.9.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85718C" w:rsidRPr="009A1BED" w:rsidRDefault="0085718C" w:rsidP="009A1BED">
      <w:pPr>
        <w:pStyle w:val="af1"/>
        <w:ind w:firstLine="709"/>
        <w:jc w:val="both"/>
        <w:rPr>
          <w:sz w:val="24"/>
          <w:szCs w:val="24"/>
        </w:rPr>
      </w:pPr>
      <w:r w:rsidRPr="009A1BED">
        <w:rPr>
          <w:sz w:val="24"/>
          <w:szCs w:val="24"/>
        </w:rPr>
        <w:t xml:space="preserve">4.10.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w:t>
      </w:r>
      <w:r w:rsidRPr="009A1BED">
        <w:rPr>
          <w:sz w:val="24"/>
          <w:szCs w:val="24"/>
        </w:rPr>
        <w:br/>
        <w:t>№ 248-ФЗ или Правительством Российской Федерации.</w:t>
      </w:r>
    </w:p>
    <w:p w:rsidR="0085718C" w:rsidRPr="009A1BED" w:rsidRDefault="0085718C" w:rsidP="009A1BED">
      <w:pPr>
        <w:pStyle w:val="af1"/>
        <w:ind w:firstLine="709"/>
        <w:jc w:val="both"/>
        <w:rPr>
          <w:sz w:val="24"/>
          <w:szCs w:val="24"/>
        </w:rPr>
      </w:pPr>
      <w:r w:rsidRPr="009A1BED">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85718C" w:rsidRPr="009A1BED" w:rsidRDefault="0085718C" w:rsidP="009A1BED">
      <w:pPr>
        <w:pStyle w:val="af1"/>
        <w:ind w:firstLine="709"/>
        <w:jc w:val="both"/>
        <w:rPr>
          <w:sz w:val="24"/>
          <w:szCs w:val="24"/>
        </w:rPr>
      </w:pPr>
      <w:r w:rsidRPr="009A1BED">
        <w:rPr>
          <w:sz w:val="24"/>
          <w:szCs w:val="24"/>
        </w:rPr>
        <w:t>4.11. Информация о контрольных мероприятиях размещается в Едином реестре контрольных (надзорных) мероприятий.</w:t>
      </w:r>
    </w:p>
    <w:p w:rsidR="0085718C" w:rsidRPr="009A1BED" w:rsidRDefault="0085718C" w:rsidP="009A1BED">
      <w:pPr>
        <w:pStyle w:val="af1"/>
        <w:ind w:firstLine="709"/>
        <w:jc w:val="both"/>
        <w:rPr>
          <w:sz w:val="24"/>
          <w:szCs w:val="24"/>
        </w:rPr>
      </w:pPr>
      <w:r w:rsidRPr="009A1BED">
        <w:rPr>
          <w:sz w:val="24"/>
          <w:szCs w:val="24"/>
        </w:rPr>
        <w:t xml:space="preserve">4.12.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w:t>
      </w:r>
      <w:r w:rsidRPr="009A1BED">
        <w:rPr>
          <w:sz w:val="24"/>
          <w:szCs w:val="24"/>
        </w:rPr>
        <w:lastRenderedPageBreak/>
        <w:t>муниципальных услуг (функций)» (далее – единый портал государственных и муниципальных услуг).</w:t>
      </w:r>
    </w:p>
    <w:p w:rsidR="0085718C" w:rsidRPr="009A1BED" w:rsidRDefault="0085718C" w:rsidP="009A1BED">
      <w:pPr>
        <w:pStyle w:val="af1"/>
        <w:ind w:firstLine="709"/>
        <w:jc w:val="both"/>
        <w:rPr>
          <w:sz w:val="24"/>
          <w:szCs w:val="24"/>
        </w:rPr>
      </w:pPr>
      <w:r w:rsidRPr="009A1BED">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85718C" w:rsidRPr="009A1BED" w:rsidRDefault="0085718C" w:rsidP="009A1BED">
      <w:pPr>
        <w:pStyle w:val="af1"/>
        <w:ind w:firstLine="709"/>
        <w:jc w:val="both"/>
        <w:rPr>
          <w:sz w:val="24"/>
          <w:szCs w:val="24"/>
        </w:rPr>
      </w:pPr>
      <w:r w:rsidRPr="009A1BED">
        <w:rPr>
          <w:sz w:val="24"/>
          <w:szCs w:val="24"/>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85718C" w:rsidRPr="009A1BED" w:rsidRDefault="0085718C" w:rsidP="009A1BED">
      <w:pPr>
        <w:pStyle w:val="af1"/>
        <w:ind w:firstLine="709"/>
        <w:jc w:val="both"/>
        <w:rPr>
          <w:sz w:val="24"/>
          <w:szCs w:val="24"/>
        </w:rPr>
      </w:pPr>
      <w:r w:rsidRPr="009A1BED">
        <w:rPr>
          <w:sz w:val="24"/>
          <w:szCs w:val="24"/>
        </w:rPr>
        <w:t>4.13.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в соответствии с разделом 3 настоящего Положения.</w:t>
      </w:r>
    </w:p>
    <w:p w:rsidR="0085718C" w:rsidRPr="009A1BED" w:rsidRDefault="0085718C" w:rsidP="009A1BED">
      <w:pPr>
        <w:pStyle w:val="af1"/>
        <w:ind w:firstLine="709"/>
        <w:jc w:val="both"/>
        <w:rPr>
          <w:sz w:val="24"/>
          <w:szCs w:val="24"/>
        </w:rPr>
      </w:pPr>
      <w:r w:rsidRPr="009A1BED">
        <w:rPr>
          <w:sz w:val="24"/>
          <w:szCs w:val="24"/>
        </w:rPr>
        <w:t>4.14. В случае выявления при проведении контрольного мероприятия нарушений обязательных требований контролируемым лицом контрольный орган (должностное лицо) в пределах полномочий, предусмотренных законодательством Российской Федерации, обязан:</w:t>
      </w:r>
    </w:p>
    <w:p w:rsidR="0085718C" w:rsidRPr="009A1BED" w:rsidRDefault="0085718C" w:rsidP="009A1BED">
      <w:pPr>
        <w:pStyle w:val="af1"/>
        <w:ind w:firstLine="709"/>
        <w:jc w:val="both"/>
        <w:rPr>
          <w:sz w:val="24"/>
          <w:szCs w:val="24"/>
        </w:rPr>
      </w:pPr>
      <w:bookmarkStart w:id="3" w:name="Par318"/>
      <w:bookmarkEnd w:id="3"/>
      <w:r w:rsidRPr="009A1BED">
        <w:rPr>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85718C" w:rsidRPr="009A1BED" w:rsidRDefault="0085718C" w:rsidP="009A1BED">
      <w:pPr>
        <w:pStyle w:val="af1"/>
        <w:ind w:firstLine="709"/>
        <w:jc w:val="both"/>
        <w:rPr>
          <w:sz w:val="24"/>
          <w:szCs w:val="24"/>
        </w:rPr>
      </w:pPr>
      <w:r w:rsidRPr="009A1BED">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85718C" w:rsidRPr="009A1BED" w:rsidRDefault="0085718C" w:rsidP="009A1BED">
      <w:pPr>
        <w:pStyle w:val="af1"/>
        <w:ind w:firstLine="709"/>
        <w:jc w:val="both"/>
        <w:rPr>
          <w:sz w:val="24"/>
          <w:szCs w:val="24"/>
        </w:rPr>
      </w:pPr>
      <w:r w:rsidRPr="009A1BED">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5718C" w:rsidRPr="009A1BED" w:rsidRDefault="0085718C" w:rsidP="009A1BED">
      <w:pPr>
        <w:pStyle w:val="af1"/>
        <w:ind w:firstLine="709"/>
        <w:jc w:val="both"/>
        <w:rPr>
          <w:sz w:val="24"/>
          <w:szCs w:val="24"/>
        </w:rPr>
      </w:pPr>
      <w:r w:rsidRPr="009A1BED">
        <w:rPr>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5718C" w:rsidRPr="009A1BED" w:rsidRDefault="0085718C" w:rsidP="009A1BED">
      <w:pPr>
        <w:pStyle w:val="af1"/>
        <w:ind w:firstLine="709"/>
        <w:jc w:val="both"/>
        <w:rPr>
          <w:sz w:val="24"/>
          <w:szCs w:val="24"/>
        </w:rPr>
      </w:pPr>
      <w:r w:rsidRPr="009A1BED">
        <w:rPr>
          <w:sz w:val="24"/>
          <w:szCs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5718C" w:rsidRPr="009A1BED" w:rsidRDefault="0085718C" w:rsidP="009A1BED">
      <w:pPr>
        <w:pStyle w:val="af1"/>
        <w:ind w:firstLine="709"/>
        <w:jc w:val="both"/>
        <w:rPr>
          <w:sz w:val="24"/>
          <w:szCs w:val="24"/>
        </w:rPr>
      </w:pPr>
      <w:r w:rsidRPr="009A1BED">
        <w:rPr>
          <w:sz w:val="24"/>
          <w:szCs w:val="24"/>
        </w:rPr>
        <w:t>4.15.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Должностные лица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w:t>
      </w:r>
    </w:p>
    <w:p w:rsidR="0085718C" w:rsidRPr="009A1BED" w:rsidRDefault="0085718C" w:rsidP="009A1BED">
      <w:pPr>
        <w:pStyle w:val="af1"/>
        <w:ind w:firstLine="709"/>
        <w:jc w:val="both"/>
        <w:rPr>
          <w:sz w:val="24"/>
          <w:szCs w:val="24"/>
        </w:rPr>
      </w:pPr>
      <w:r w:rsidRPr="009A1BED">
        <w:rPr>
          <w:sz w:val="24"/>
          <w:szCs w:val="24"/>
        </w:rPr>
        <w:t>4.16. Должностные лица в срок не позднее 5 рабочих дней со дня окончания контрольного мероприятия направляют в адрес Главы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Раздел 5. Обжалование решений контрольного органа,</w:t>
      </w:r>
    </w:p>
    <w:p w:rsidR="0085718C" w:rsidRPr="009A1BED" w:rsidRDefault="0085718C" w:rsidP="009A1BED">
      <w:pPr>
        <w:pStyle w:val="af1"/>
        <w:ind w:firstLine="709"/>
        <w:jc w:val="both"/>
        <w:rPr>
          <w:sz w:val="24"/>
          <w:szCs w:val="24"/>
        </w:rPr>
      </w:pPr>
      <w:r w:rsidRPr="009A1BED">
        <w:rPr>
          <w:sz w:val="24"/>
          <w:szCs w:val="24"/>
        </w:rPr>
        <w:t>действий (бездействия) должностных лиц</w:t>
      </w:r>
      <w:r w:rsidRPr="009A1BED">
        <w:rPr>
          <w:sz w:val="24"/>
          <w:szCs w:val="24"/>
        </w:rPr>
        <w:footnoteReference w:id="1"/>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5.1. Решения контрольного органа, действия (бездействие) должностных лиц могут быть обжалованы в порядке, установленном главой 9 Федерального закона № 248-ФЗ.</w:t>
      </w:r>
    </w:p>
    <w:p w:rsidR="0085718C" w:rsidRPr="009A1BED" w:rsidRDefault="0085718C" w:rsidP="009A1BED">
      <w:pPr>
        <w:pStyle w:val="af1"/>
        <w:ind w:firstLine="709"/>
        <w:jc w:val="both"/>
        <w:rPr>
          <w:sz w:val="24"/>
          <w:szCs w:val="24"/>
        </w:rPr>
      </w:pPr>
      <w:r w:rsidRPr="009A1BED">
        <w:rPr>
          <w:sz w:val="24"/>
          <w:szCs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85718C" w:rsidRPr="009A1BED" w:rsidRDefault="0085718C" w:rsidP="009A1BED">
      <w:pPr>
        <w:pStyle w:val="af1"/>
        <w:ind w:firstLine="709"/>
        <w:jc w:val="both"/>
        <w:rPr>
          <w:sz w:val="24"/>
          <w:szCs w:val="24"/>
        </w:rPr>
      </w:pPr>
      <w:r w:rsidRPr="009A1BED">
        <w:rPr>
          <w:sz w:val="24"/>
          <w:szCs w:val="24"/>
        </w:rPr>
        <w:t xml:space="preserve">     1) решений о проведении контрольных мероприятий и обязательных профилактических визитов;</w:t>
      </w:r>
    </w:p>
    <w:p w:rsidR="0085718C" w:rsidRPr="009A1BED" w:rsidRDefault="0085718C" w:rsidP="009A1BED">
      <w:pPr>
        <w:pStyle w:val="af1"/>
        <w:ind w:firstLine="709"/>
        <w:jc w:val="both"/>
        <w:rPr>
          <w:sz w:val="24"/>
          <w:szCs w:val="24"/>
        </w:rPr>
      </w:pPr>
      <w:r w:rsidRPr="009A1BED">
        <w:rPr>
          <w:sz w:val="24"/>
          <w:szCs w:val="24"/>
        </w:rPr>
        <w:t xml:space="preserve">     2) актов контрольных мероприятий и обязательных профилактических визитов, предписаний об устранении выявленных нарушений;</w:t>
      </w:r>
    </w:p>
    <w:p w:rsidR="0085718C" w:rsidRPr="009A1BED" w:rsidRDefault="0085718C" w:rsidP="009A1BED">
      <w:pPr>
        <w:pStyle w:val="af1"/>
        <w:ind w:firstLine="709"/>
        <w:jc w:val="both"/>
        <w:rPr>
          <w:sz w:val="24"/>
          <w:szCs w:val="24"/>
        </w:rPr>
      </w:pPr>
      <w:r w:rsidRPr="009A1BED">
        <w:rPr>
          <w:sz w:val="24"/>
          <w:szCs w:val="24"/>
        </w:rPr>
        <w:t xml:space="preserve">     3) действий (бездействия) должностных лиц контрольного органа в рамках контрольных мероприятий и обязательных профилактических визитов;</w:t>
      </w:r>
    </w:p>
    <w:p w:rsidR="0085718C" w:rsidRPr="009A1BED" w:rsidRDefault="0085718C" w:rsidP="009A1BED">
      <w:pPr>
        <w:pStyle w:val="af1"/>
        <w:ind w:firstLine="709"/>
        <w:jc w:val="both"/>
        <w:rPr>
          <w:sz w:val="24"/>
          <w:szCs w:val="24"/>
        </w:rPr>
      </w:pPr>
      <w:r w:rsidRPr="009A1BED">
        <w:rPr>
          <w:sz w:val="24"/>
          <w:szCs w:val="24"/>
        </w:rPr>
        <w:t xml:space="preserve">     4) решений об отнесении объектов контроля к соответствующей категории риска;</w:t>
      </w:r>
    </w:p>
    <w:p w:rsidR="0085718C" w:rsidRPr="009A1BED" w:rsidRDefault="0085718C" w:rsidP="009A1BED">
      <w:pPr>
        <w:pStyle w:val="af1"/>
        <w:ind w:firstLine="709"/>
        <w:jc w:val="both"/>
        <w:rPr>
          <w:sz w:val="24"/>
          <w:szCs w:val="24"/>
        </w:rPr>
      </w:pPr>
      <w:r w:rsidRPr="009A1BED">
        <w:rPr>
          <w:sz w:val="24"/>
          <w:szCs w:val="24"/>
        </w:rPr>
        <w:t xml:space="preserve">     5) решений об отказе в проведении обязательных профилактических визитов по заявлениям контролируемых лиц;</w:t>
      </w:r>
    </w:p>
    <w:p w:rsidR="0085718C" w:rsidRPr="009A1BED" w:rsidRDefault="0085718C" w:rsidP="009A1BED">
      <w:pPr>
        <w:pStyle w:val="af1"/>
        <w:ind w:firstLine="709"/>
        <w:jc w:val="both"/>
        <w:rPr>
          <w:sz w:val="24"/>
          <w:szCs w:val="24"/>
        </w:rPr>
      </w:pPr>
      <w:r w:rsidRPr="009A1BED">
        <w:rPr>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85718C" w:rsidRPr="009A1BED" w:rsidRDefault="0085718C" w:rsidP="009A1BED">
      <w:pPr>
        <w:pStyle w:val="af1"/>
        <w:ind w:firstLine="709"/>
        <w:jc w:val="both"/>
        <w:rPr>
          <w:sz w:val="24"/>
          <w:szCs w:val="24"/>
        </w:rPr>
      </w:pPr>
      <w:r w:rsidRPr="009A1BED">
        <w:rPr>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85718C" w:rsidRPr="009A1BED" w:rsidRDefault="0085718C" w:rsidP="009A1BED">
      <w:pPr>
        <w:pStyle w:val="af1"/>
        <w:ind w:firstLine="709"/>
        <w:jc w:val="both"/>
        <w:rPr>
          <w:sz w:val="24"/>
          <w:szCs w:val="24"/>
        </w:rPr>
      </w:pPr>
      <w:r w:rsidRPr="009A1BED">
        <w:rPr>
          <w:sz w:val="24"/>
          <w:szCs w:val="24"/>
        </w:rPr>
        <w:t xml:space="preserve"> 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w:t>
      </w:r>
      <w:r w:rsidRPr="009A1BED">
        <w:rPr>
          <w:sz w:val="24"/>
          <w:szCs w:val="24"/>
        </w:rPr>
        <w:lastRenderedPageBreak/>
        <w:t>Главы о наличии в жалобе (документах) сведений, составляющих государственную или иную охраняемую законом тайну.</w:t>
      </w:r>
    </w:p>
    <w:p w:rsidR="0085718C" w:rsidRPr="009A1BED" w:rsidRDefault="0085718C" w:rsidP="009A1BED">
      <w:pPr>
        <w:pStyle w:val="af1"/>
        <w:ind w:firstLine="709"/>
        <w:jc w:val="both"/>
        <w:rPr>
          <w:sz w:val="24"/>
          <w:szCs w:val="24"/>
        </w:rPr>
      </w:pPr>
      <w:r w:rsidRPr="009A1BED">
        <w:rPr>
          <w:sz w:val="24"/>
          <w:szCs w:val="24"/>
        </w:rPr>
        <w:t>5.4. Жалоба на решение контрольного органа, действия (бездействие) его должностных лиц рассматривается Главой.</w:t>
      </w:r>
    </w:p>
    <w:p w:rsidR="0085718C" w:rsidRPr="009A1BED" w:rsidRDefault="0085718C" w:rsidP="009A1BED">
      <w:pPr>
        <w:pStyle w:val="af1"/>
        <w:ind w:firstLine="709"/>
        <w:jc w:val="both"/>
        <w:rPr>
          <w:sz w:val="24"/>
          <w:szCs w:val="24"/>
        </w:rPr>
      </w:pPr>
      <w:r w:rsidRPr="009A1BED">
        <w:rPr>
          <w:sz w:val="24"/>
          <w:szCs w:val="24"/>
        </w:rPr>
        <w:t>5.5.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5718C" w:rsidRPr="009A1BED" w:rsidRDefault="0085718C" w:rsidP="009A1BED">
      <w:pPr>
        <w:pStyle w:val="af1"/>
        <w:ind w:firstLine="709"/>
        <w:jc w:val="both"/>
        <w:rPr>
          <w:sz w:val="24"/>
          <w:szCs w:val="24"/>
        </w:rPr>
      </w:pPr>
      <w:r w:rsidRPr="009A1BED">
        <w:rPr>
          <w:sz w:val="24"/>
          <w:szCs w:val="24"/>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85718C" w:rsidRPr="009A1BED" w:rsidRDefault="0085718C" w:rsidP="009A1BED">
      <w:pPr>
        <w:pStyle w:val="af1"/>
        <w:ind w:firstLine="709"/>
        <w:jc w:val="both"/>
        <w:rPr>
          <w:sz w:val="24"/>
          <w:szCs w:val="24"/>
        </w:rPr>
      </w:pPr>
      <w:r w:rsidRPr="009A1BED">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85718C" w:rsidRPr="009A1BED" w:rsidRDefault="0085718C" w:rsidP="009A1BED">
      <w:pPr>
        <w:pStyle w:val="af1"/>
        <w:ind w:firstLine="709"/>
        <w:jc w:val="both"/>
        <w:rPr>
          <w:sz w:val="24"/>
          <w:szCs w:val="24"/>
        </w:rPr>
      </w:pPr>
      <w:r w:rsidRPr="009A1BED">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5718C" w:rsidRPr="009A1BED" w:rsidRDefault="0085718C" w:rsidP="009A1BED">
      <w:pPr>
        <w:pStyle w:val="af1"/>
        <w:ind w:firstLine="709"/>
        <w:jc w:val="both"/>
        <w:rPr>
          <w:sz w:val="24"/>
          <w:szCs w:val="24"/>
        </w:rPr>
      </w:pPr>
      <w:r w:rsidRPr="009A1BED">
        <w:rPr>
          <w:sz w:val="24"/>
          <w:szCs w:val="24"/>
        </w:rPr>
        <w:t xml:space="preserve">     5.6.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85718C" w:rsidRPr="009A1BED" w:rsidRDefault="0085718C" w:rsidP="009A1BED">
      <w:pPr>
        <w:pStyle w:val="af1"/>
        <w:ind w:firstLine="709"/>
        <w:jc w:val="both"/>
        <w:rPr>
          <w:sz w:val="24"/>
          <w:szCs w:val="24"/>
        </w:rPr>
      </w:pPr>
      <w:r w:rsidRPr="009A1BED">
        <w:rPr>
          <w:sz w:val="24"/>
          <w:szCs w:val="24"/>
        </w:rPr>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Раздел 6. Ключевые показатели муниципального</w:t>
      </w:r>
    </w:p>
    <w:p w:rsidR="0085718C" w:rsidRPr="009A1BED" w:rsidRDefault="0085718C" w:rsidP="009A1BED">
      <w:pPr>
        <w:pStyle w:val="af1"/>
        <w:ind w:firstLine="709"/>
        <w:jc w:val="both"/>
        <w:rPr>
          <w:sz w:val="24"/>
          <w:szCs w:val="24"/>
        </w:rPr>
      </w:pPr>
      <w:r w:rsidRPr="009A1BED">
        <w:rPr>
          <w:sz w:val="24"/>
          <w:szCs w:val="24"/>
        </w:rPr>
        <w:t>земельного контроля и их целевые значения</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85718C" w:rsidRPr="009A1BED" w:rsidRDefault="0085718C" w:rsidP="009A1BED">
      <w:pPr>
        <w:pStyle w:val="af1"/>
        <w:ind w:firstLine="709"/>
        <w:jc w:val="both"/>
        <w:rPr>
          <w:sz w:val="24"/>
          <w:szCs w:val="24"/>
        </w:rPr>
      </w:pPr>
      <w:r w:rsidRPr="009A1BED">
        <w:rPr>
          <w:sz w:val="24"/>
          <w:szCs w:val="24"/>
        </w:rPr>
        <w:t xml:space="preserve">6.2 Ключевые показатели вида контроля и их целевые значения, индикативные показатели для муниципального земельного контроля утверждаются представительным органом </w:t>
      </w:r>
      <w:proofErr w:type="spellStart"/>
      <w:r w:rsidR="00E56D69" w:rsidRPr="009A1BED">
        <w:rPr>
          <w:sz w:val="24"/>
          <w:szCs w:val="24"/>
        </w:rPr>
        <w:t>Мамаканского</w:t>
      </w:r>
      <w:proofErr w:type="spellEnd"/>
      <w:r w:rsidR="00E56D69" w:rsidRPr="009A1BED">
        <w:rPr>
          <w:sz w:val="24"/>
          <w:szCs w:val="24"/>
        </w:rPr>
        <w:t xml:space="preserve"> </w:t>
      </w:r>
      <w:r w:rsidRPr="009A1BED">
        <w:rPr>
          <w:sz w:val="24"/>
          <w:szCs w:val="24"/>
        </w:rPr>
        <w:t xml:space="preserve">муниципального образования </w:t>
      </w: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4A61AC" w:rsidRPr="009A1BED" w:rsidRDefault="004A61A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Приложение № 1</w:t>
      </w:r>
    </w:p>
    <w:p w:rsidR="0085718C" w:rsidRPr="009A1BED" w:rsidRDefault="0085718C" w:rsidP="009A1BED">
      <w:pPr>
        <w:pStyle w:val="af1"/>
        <w:ind w:firstLine="709"/>
        <w:jc w:val="both"/>
        <w:rPr>
          <w:sz w:val="24"/>
          <w:szCs w:val="24"/>
        </w:rPr>
      </w:pPr>
      <w:r w:rsidRPr="009A1BED">
        <w:rPr>
          <w:sz w:val="24"/>
          <w:szCs w:val="24"/>
        </w:rPr>
        <w:t>к Положению о муниципальном земельном контроле</w:t>
      </w:r>
    </w:p>
    <w:p w:rsidR="0085718C" w:rsidRPr="009A1BED" w:rsidRDefault="0085718C" w:rsidP="009A1BED">
      <w:pPr>
        <w:pStyle w:val="af1"/>
        <w:ind w:firstLine="709"/>
        <w:jc w:val="both"/>
        <w:rPr>
          <w:sz w:val="24"/>
          <w:szCs w:val="24"/>
        </w:rPr>
      </w:pPr>
      <w:proofErr w:type="gramStart"/>
      <w:r w:rsidRPr="009A1BED">
        <w:rPr>
          <w:sz w:val="24"/>
          <w:szCs w:val="24"/>
        </w:rPr>
        <w:t xml:space="preserve">в </w:t>
      </w:r>
      <w:r w:rsidR="004A61AC" w:rsidRPr="009A1BED">
        <w:rPr>
          <w:sz w:val="24"/>
          <w:szCs w:val="24"/>
        </w:rPr>
        <w:t xml:space="preserve"> </w:t>
      </w:r>
      <w:proofErr w:type="spellStart"/>
      <w:r w:rsidR="004A61AC" w:rsidRPr="009A1BED">
        <w:rPr>
          <w:sz w:val="24"/>
          <w:szCs w:val="24"/>
        </w:rPr>
        <w:t>Мамаканском</w:t>
      </w:r>
      <w:proofErr w:type="spellEnd"/>
      <w:proofErr w:type="gramEnd"/>
      <w:r w:rsidR="004A61AC" w:rsidRPr="009A1BED">
        <w:rPr>
          <w:sz w:val="24"/>
          <w:szCs w:val="24"/>
        </w:rPr>
        <w:t xml:space="preserve"> </w:t>
      </w:r>
      <w:r w:rsidRPr="009A1BED">
        <w:rPr>
          <w:sz w:val="24"/>
          <w:szCs w:val="24"/>
        </w:rPr>
        <w:t xml:space="preserve">муниципальном образовании </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bookmarkStart w:id="4" w:name="Par381"/>
      <w:bookmarkEnd w:id="4"/>
      <w:r w:rsidRPr="009A1BED">
        <w:rPr>
          <w:sz w:val="24"/>
          <w:szCs w:val="24"/>
        </w:rPr>
        <w:t>Критерии</w:t>
      </w:r>
    </w:p>
    <w:p w:rsidR="0085718C" w:rsidRPr="009A1BED" w:rsidRDefault="0085718C" w:rsidP="009A1BED">
      <w:pPr>
        <w:pStyle w:val="af1"/>
        <w:ind w:firstLine="709"/>
        <w:jc w:val="both"/>
        <w:rPr>
          <w:sz w:val="24"/>
          <w:szCs w:val="24"/>
        </w:rPr>
      </w:pPr>
      <w:r w:rsidRPr="009A1BED">
        <w:rPr>
          <w:sz w:val="24"/>
          <w:szCs w:val="24"/>
        </w:rPr>
        <w:lastRenderedPageBreak/>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w:t>
      </w:r>
    </w:p>
    <w:p w:rsidR="0085718C" w:rsidRPr="009A1BED" w:rsidRDefault="0085718C" w:rsidP="009A1BED">
      <w:pPr>
        <w:pStyle w:val="af1"/>
        <w:ind w:firstLine="709"/>
        <w:jc w:val="both"/>
        <w:rPr>
          <w:sz w:val="24"/>
          <w:szCs w:val="24"/>
        </w:rPr>
      </w:pPr>
      <w:r w:rsidRPr="009A1BED">
        <w:rPr>
          <w:sz w:val="24"/>
          <w:szCs w:val="24"/>
        </w:rPr>
        <w:t>муниципального земельного контроля</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1. К категории среднего риска относятся:</w:t>
      </w:r>
    </w:p>
    <w:p w:rsidR="0085718C" w:rsidRPr="009A1BED" w:rsidRDefault="0085718C" w:rsidP="009A1BED">
      <w:pPr>
        <w:pStyle w:val="af1"/>
        <w:ind w:firstLine="709"/>
        <w:jc w:val="both"/>
        <w:rPr>
          <w:sz w:val="24"/>
          <w:szCs w:val="24"/>
        </w:rPr>
      </w:pPr>
      <w:r w:rsidRPr="009A1BED">
        <w:rPr>
          <w:sz w:val="24"/>
          <w:szCs w:val="24"/>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85718C" w:rsidRPr="009A1BED" w:rsidRDefault="0085718C" w:rsidP="009A1BED">
      <w:pPr>
        <w:pStyle w:val="af1"/>
        <w:ind w:firstLine="709"/>
        <w:jc w:val="both"/>
        <w:rPr>
          <w:sz w:val="24"/>
          <w:szCs w:val="24"/>
        </w:rPr>
      </w:pPr>
      <w:r w:rsidRPr="009A1BED">
        <w:rPr>
          <w:sz w:val="24"/>
          <w:szCs w:val="24"/>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85718C" w:rsidRPr="009A1BED" w:rsidRDefault="0085718C" w:rsidP="009A1BED">
      <w:pPr>
        <w:pStyle w:val="af1"/>
        <w:ind w:firstLine="709"/>
        <w:jc w:val="both"/>
        <w:rPr>
          <w:sz w:val="24"/>
          <w:szCs w:val="24"/>
        </w:rPr>
      </w:pPr>
      <w:r w:rsidRPr="009A1BED">
        <w:rPr>
          <w:sz w:val="24"/>
          <w:szCs w:val="24"/>
        </w:rPr>
        <w:t>2. К категории умеренного риска относятся земельные участки:</w:t>
      </w:r>
    </w:p>
    <w:p w:rsidR="0085718C" w:rsidRPr="009A1BED" w:rsidRDefault="0085718C" w:rsidP="009A1BED">
      <w:pPr>
        <w:pStyle w:val="af1"/>
        <w:ind w:firstLine="709"/>
        <w:jc w:val="both"/>
        <w:rPr>
          <w:sz w:val="24"/>
          <w:szCs w:val="24"/>
        </w:rPr>
      </w:pPr>
      <w:r w:rsidRPr="009A1BED">
        <w:rPr>
          <w:sz w:val="24"/>
          <w:szCs w:val="24"/>
        </w:rPr>
        <w:t>а) относящиеся к категории земель населенных пунктов;</w:t>
      </w:r>
    </w:p>
    <w:p w:rsidR="0085718C" w:rsidRPr="009A1BED" w:rsidRDefault="0085718C" w:rsidP="009A1BED">
      <w:pPr>
        <w:pStyle w:val="af1"/>
        <w:ind w:firstLine="709"/>
        <w:jc w:val="both"/>
        <w:rPr>
          <w:sz w:val="24"/>
          <w:szCs w:val="24"/>
        </w:rPr>
      </w:pPr>
      <w:r w:rsidRPr="009A1BED">
        <w:rPr>
          <w:sz w:val="24"/>
          <w:szCs w:val="24"/>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85718C" w:rsidRPr="009A1BED" w:rsidRDefault="0085718C" w:rsidP="009A1BED">
      <w:pPr>
        <w:pStyle w:val="af1"/>
        <w:ind w:firstLine="709"/>
        <w:jc w:val="both"/>
        <w:rPr>
          <w:sz w:val="24"/>
          <w:szCs w:val="24"/>
        </w:rPr>
      </w:pPr>
      <w:r w:rsidRPr="009A1BED">
        <w:rPr>
          <w:sz w:val="24"/>
          <w:szCs w:val="24"/>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85718C" w:rsidRPr="009A1BED" w:rsidRDefault="0085718C" w:rsidP="009A1BED">
      <w:pPr>
        <w:pStyle w:val="af1"/>
        <w:ind w:firstLine="709"/>
        <w:jc w:val="both"/>
        <w:rPr>
          <w:sz w:val="24"/>
          <w:szCs w:val="24"/>
        </w:rPr>
      </w:pPr>
      <w:r w:rsidRPr="009A1BED">
        <w:rPr>
          <w:sz w:val="24"/>
          <w:szCs w:val="24"/>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85718C" w:rsidRPr="009A1BED" w:rsidRDefault="0085718C" w:rsidP="009A1BED">
      <w:pPr>
        <w:pStyle w:val="af1"/>
        <w:ind w:firstLine="709"/>
        <w:jc w:val="both"/>
        <w:rPr>
          <w:sz w:val="24"/>
          <w:szCs w:val="24"/>
        </w:rPr>
      </w:pPr>
      <w:r w:rsidRPr="009A1BED">
        <w:rPr>
          <w:sz w:val="24"/>
          <w:szCs w:val="24"/>
        </w:rPr>
        <w:br w:type="page"/>
      </w:r>
    </w:p>
    <w:p w:rsidR="0085718C" w:rsidRPr="009A1BED" w:rsidRDefault="0085718C" w:rsidP="009A1BED">
      <w:pPr>
        <w:pStyle w:val="af1"/>
        <w:ind w:firstLine="709"/>
        <w:jc w:val="both"/>
        <w:rPr>
          <w:sz w:val="24"/>
          <w:szCs w:val="24"/>
        </w:rPr>
      </w:pPr>
      <w:r w:rsidRPr="009A1BED">
        <w:rPr>
          <w:sz w:val="24"/>
          <w:szCs w:val="24"/>
        </w:rPr>
        <w:lastRenderedPageBreak/>
        <w:t>Приложение № 2</w:t>
      </w:r>
    </w:p>
    <w:p w:rsidR="0085718C" w:rsidRPr="009A1BED" w:rsidRDefault="0085718C" w:rsidP="009A1BED">
      <w:pPr>
        <w:pStyle w:val="af1"/>
        <w:ind w:firstLine="709"/>
        <w:jc w:val="both"/>
        <w:rPr>
          <w:sz w:val="24"/>
          <w:szCs w:val="24"/>
        </w:rPr>
      </w:pPr>
      <w:r w:rsidRPr="009A1BED">
        <w:rPr>
          <w:sz w:val="24"/>
          <w:szCs w:val="24"/>
        </w:rPr>
        <w:t>к Положению о муниципальном земельном контроле</w:t>
      </w:r>
    </w:p>
    <w:p w:rsidR="0085718C" w:rsidRPr="009A1BED" w:rsidRDefault="0085718C" w:rsidP="009A1BED">
      <w:pPr>
        <w:pStyle w:val="af1"/>
        <w:ind w:firstLine="709"/>
        <w:jc w:val="both"/>
        <w:rPr>
          <w:sz w:val="24"/>
          <w:szCs w:val="24"/>
        </w:rPr>
      </w:pPr>
      <w:r w:rsidRPr="009A1BED">
        <w:rPr>
          <w:sz w:val="24"/>
          <w:szCs w:val="24"/>
        </w:rPr>
        <w:t>в</w:t>
      </w:r>
      <w:r w:rsidR="004A61AC" w:rsidRPr="009A1BED">
        <w:rPr>
          <w:sz w:val="24"/>
          <w:szCs w:val="24"/>
        </w:rPr>
        <w:t xml:space="preserve"> </w:t>
      </w:r>
      <w:proofErr w:type="spellStart"/>
      <w:r w:rsidR="004A61AC" w:rsidRPr="009A1BED">
        <w:rPr>
          <w:sz w:val="24"/>
          <w:szCs w:val="24"/>
        </w:rPr>
        <w:t>Мамаканском</w:t>
      </w:r>
      <w:proofErr w:type="spellEnd"/>
      <w:r w:rsidRPr="009A1BED">
        <w:rPr>
          <w:sz w:val="24"/>
          <w:szCs w:val="24"/>
        </w:rPr>
        <w:t xml:space="preserve"> муниципальном образовании </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Индикаторы риска нарушения обязательных требований,</w:t>
      </w:r>
    </w:p>
    <w:p w:rsidR="0085718C" w:rsidRPr="009A1BED" w:rsidRDefault="0085718C" w:rsidP="009A1BED">
      <w:pPr>
        <w:pStyle w:val="af1"/>
        <w:ind w:firstLine="709"/>
        <w:jc w:val="both"/>
        <w:rPr>
          <w:sz w:val="24"/>
          <w:szCs w:val="24"/>
        </w:rPr>
      </w:pPr>
      <w:r w:rsidRPr="009A1BED">
        <w:rPr>
          <w:sz w:val="24"/>
          <w:szCs w:val="24"/>
        </w:rPr>
        <w:t>используемые для определения необходимости проведения</w:t>
      </w:r>
    </w:p>
    <w:p w:rsidR="0085718C" w:rsidRPr="009A1BED" w:rsidRDefault="0085718C" w:rsidP="009A1BED">
      <w:pPr>
        <w:pStyle w:val="af1"/>
        <w:ind w:firstLine="709"/>
        <w:jc w:val="both"/>
        <w:rPr>
          <w:sz w:val="24"/>
          <w:szCs w:val="24"/>
        </w:rPr>
      </w:pPr>
      <w:r w:rsidRPr="009A1BED">
        <w:rPr>
          <w:sz w:val="24"/>
          <w:szCs w:val="24"/>
        </w:rPr>
        <w:t>внеплановых проверок при осуществлении муниципального</w:t>
      </w:r>
    </w:p>
    <w:p w:rsidR="0085718C" w:rsidRPr="009A1BED" w:rsidRDefault="0085718C" w:rsidP="009A1BED">
      <w:pPr>
        <w:pStyle w:val="af1"/>
        <w:ind w:firstLine="709"/>
        <w:jc w:val="both"/>
        <w:rPr>
          <w:sz w:val="24"/>
          <w:szCs w:val="24"/>
        </w:rPr>
      </w:pPr>
      <w:r w:rsidRPr="009A1BED">
        <w:rPr>
          <w:sz w:val="24"/>
          <w:szCs w:val="24"/>
        </w:rPr>
        <w:t>земельного контроля</w:t>
      </w: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r w:rsidRPr="009A1BED">
        <w:rPr>
          <w:sz w:val="24"/>
          <w:szCs w:val="24"/>
        </w:rPr>
        <w:t xml:space="preserve">           К индикаторам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земельного контроля, относятся:</w:t>
      </w:r>
    </w:p>
    <w:p w:rsidR="0085718C" w:rsidRPr="009A1BED" w:rsidRDefault="0085718C" w:rsidP="009A1BED">
      <w:pPr>
        <w:pStyle w:val="af1"/>
        <w:ind w:firstLine="709"/>
        <w:jc w:val="both"/>
        <w:rPr>
          <w:sz w:val="24"/>
          <w:szCs w:val="24"/>
        </w:rPr>
      </w:pPr>
      <w:r w:rsidRPr="009A1BED">
        <w:rPr>
          <w:sz w:val="24"/>
          <w:szCs w:val="24"/>
        </w:rPr>
        <w:t xml:space="preserve">           </w:t>
      </w: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71"/>
      </w:tblGrid>
      <w:tr w:rsidR="0085718C" w:rsidRPr="009A1BED" w:rsidTr="00534247">
        <w:tc>
          <w:tcPr>
            <w:tcW w:w="534" w:type="dxa"/>
            <w:shd w:val="clear" w:color="auto" w:fill="auto"/>
          </w:tcPr>
          <w:p w:rsidR="0085718C" w:rsidRPr="009A1BED" w:rsidRDefault="0085718C" w:rsidP="009A1BED">
            <w:pPr>
              <w:pStyle w:val="af1"/>
              <w:ind w:firstLine="709"/>
              <w:jc w:val="both"/>
              <w:rPr>
                <w:sz w:val="24"/>
                <w:szCs w:val="24"/>
              </w:rPr>
            </w:pPr>
            <w:r w:rsidRPr="009A1BED">
              <w:rPr>
                <w:sz w:val="24"/>
                <w:szCs w:val="24"/>
              </w:rPr>
              <w:t>1.</w:t>
            </w:r>
          </w:p>
        </w:tc>
        <w:tc>
          <w:tcPr>
            <w:tcW w:w="9571" w:type="dxa"/>
            <w:shd w:val="clear" w:color="auto" w:fill="auto"/>
          </w:tcPr>
          <w:p w:rsidR="0085718C" w:rsidRPr="009A1BED" w:rsidRDefault="0085718C" w:rsidP="009A1BED">
            <w:pPr>
              <w:pStyle w:val="af1"/>
              <w:ind w:firstLine="709"/>
              <w:jc w:val="both"/>
              <w:rPr>
                <w:sz w:val="24"/>
                <w:szCs w:val="24"/>
              </w:rPr>
            </w:pPr>
            <w:r w:rsidRPr="009A1BED">
              <w:rPr>
                <w:sz w:val="24"/>
                <w:szCs w:val="24"/>
              </w:rPr>
              <w:t xml:space="preserve">Отклонение местоположения характерной точки границы земельного участка, определенное в результате проведения мероприятий по контролю без взаимодействия с правообладателем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 установленное приказом Росреестра от 23 октября 2020 года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9A1BED">
              <w:rPr>
                <w:sz w:val="24"/>
                <w:szCs w:val="24"/>
              </w:rPr>
              <w:t>машино</w:t>
            </w:r>
            <w:proofErr w:type="spellEnd"/>
            <w:r w:rsidRPr="009A1BED">
              <w:rPr>
                <w:sz w:val="24"/>
                <w:szCs w:val="24"/>
              </w:rPr>
              <w:t>-места».</w:t>
            </w:r>
          </w:p>
        </w:tc>
      </w:tr>
      <w:tr w:rsidR="0085718C" w:rsidRPr="009A1BED" w:rsidTr="00534247">
        <w:tc>
          <w:tcPr>
            <w:tcW w:w="534" w:type="dxa"/>
            <w:shd w:val="clear" w:color="auto" w:fill="auto"/>
          </w:tcPr>
          <w:p w:rsidR="0085718C" w:rsidRPr="009A1BED" w:rsidRDefault="0085718C" w:rsidP="009A1BED">
            <w:pPr>
              <w:pStyle w:val="af1"/>
              <w:ind w:firstLine="709"/>
              <w:jc w:val="both"/>
              <w:rPr>
                <w:sz w:val="24"/>
                <w:szCs w:val="24"/>
              </w:rPr>
            </w:pPr>
            <w:r w:rsidRPr="009A1BED">
              <w:rPr>
                <w:sz w:val="24"/>
                <w:szCs w:val="24"/>
              </w:rPr>
              <w:t>2.</w:t>
            </w:r>
          </w:p>
        </w:tc>
        <w:tc>
          <w:tcPr>
            <w:tcW w:w="9571" w:type="dxa"/>
            <w:shd w:val="clear" w:color="auto" w:fill="auto"/>
          </w:tcPr>
          <w:p w:rsidR="0085718C" w:rsidRPr="009A1BED" w:rsidRDefault="0085718C" w:rsidP="009A1BED">
            <w:pPr>
              <w:pStyle w:val="af1"/>
              <w:ind w:firstLine="709"/>
              <w:jc w:val="both"/>
              <w:rPr>
                <w:sz w:val="24"/>
                <w:szCs w:val="24"/>
              </w:rPr>
            </w:pPr>
            <w:r w:rsidRPr="009A1BED">
              <w:rPr>
                <w:sz w:val="24"/>
                <w:szCs w:val="24"/>
              </w:rPr>
              <w:t xml:space="preserve">    Факт нахождения в собственности у физического лица одного или нескольких земельных участков общей площадью не менее (указать значение) гектаров при одновременном наличии следующих  условий: 1) каждый из указанных участков находится в собственности более трех лет; 2) лицо имеет постоянную регистрацию на территории иного субъекта Российской Федерации, не имеющего общую административную границу с земельным участком; 3) земельные участки не переданы во владение или пользование иным лицам по договорам, подлежащим регистрации по данным… (указать источник информации)</w:t>
            </w:r>
          </w:p>
        </w:tc>
      </w:tr>
      <w:tr w:rsidR="0085718C" w:rsidRPr="009A1BED" w:rsidTr="00534247">
        <w:tc>
          <w:tcPr>
            <w:tcW w:w="534" w:type="dxa"/>
            <w:shd w:val="clear" w:color="auto" w:fill="auto"/>
          </w:tcPr>
          <w:p w:rsidR="0085718C" w:rsidRPr="009A1BED" w:rsidRDefault="0085718C" w:rsidP="009A1BED">
            <w:pPr>
              <w:pStyle w:val="af1"/>
              <w:ind w:firstLine="709"/>
              <w:jc w:val="both"/>
              <w:rPr>
                <w:sz w:val="24"/>
                <w:szCs w:val="24"/>
              </w:rPr>
            </w:pPr>
            <w:r w:rsidRPr="009A1BED">
              <w:rPr>
                <w:sz w:val="24"/>
                <w:szCs w:val="24"/>
              </w:rPr>
              <w:t>3.</w:t>
            </w:r>
          </w:p>
        </w:tc>
        <w:tc>
          <w:tcPr>
            <w:tcW w:w="9571" w:type="dxa"/>
            <w:shd w:val="clear" w:color="auto" w:fill="auto"/>
          </w:tcPr>
          <w:p w:rsidR="0085718C" w:rsidRPr="009A1BED" w:rsidRDefault="0085718C" w:rsidP="009A1BED">
            <w:pPr>
              <w:pStyle w:val="af1"/>
              <w:ind w:firstLine="709"/>
              <w:jc w:val="both"/>
              <w:rPr>
                <w:sz w:val="24"/>
                <w:szCs w:val="24"/>
              </w:rPr>
            </w:pPr>
            <w:r w:rsidRPr="009A1BED">
              <w:rPr>
                <w:sz w:val="24"/>
                <w:szCs w:val="24"/>
              </w:rPr>
              <w:t>Наличие признаков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(указать источник информации и периодичность оценки)</w:t>
            </w:r>
          </w:p>
        </w:tc>
      </w:tr>
      <w:tr w:rsidR="0085718C" w:rsidRPr="009A1BED" w:rsidTr="00534247">
        <w:tc>
          <w:tcPr>
            <w:tcW w:w="534" w:type="dxa"/>
            <w:shd w:val="clear" w:color="auto" w:fill="auto"/>
          </w:tcPr>
          <w:p w:rsidR="0085718C" w:rsidRPr="009A1BED" w:rsidRDefault="0085718C" w:rsidP="009A1BED">
            <w:pPr>
              <w:pStyle w:val="af1"/>
              <w:ind w:firstLine="709"/>
              <w:jc w:val="both"/>
              <w:rPr>
                <w:sz w:val="24"/>
                <w:szCs w:val="24"/>
              </w:rPr>
            </w:pPr>
            <w:r w:rsidRPr="009A1BED">
              <w:rPr>
                <w:sz w:val="24"/>
                <w:szCs w:val="24"/>
              </w:rPr>
              <w:t>4.</w:t>
            </w:r>
          </w:p>
        </w:tc>
        <w:tc>
          <w:tcPr>
            <w:tcW w:w="9571" w:type="dxa"/>
            <w:shd w:val="clear" w:color="auto" w:fill="auto"/>
          </w:tcPr>
          <w:p w:rsidR="0085718C" w:rsidRPr="009A1BED" w:rsidRDefault="0085718C" w:rsidP="009A1BED">
            <w:pPr>
              <w:pStyle w:val="af1"/>
              <w:ind w:firstLine="709"/>
              <w:jc w:val="both"/>
              <w:rPr>
                <w:sz w:val="24"/>
                <w:szCs w:val="24"/>
              </w:rPr>
            </w:pPr>
            <w:r w:rsidRPr="009A1BED">
              <w:rPr>
                <w:sz w:val="24"/>
                <w:szCs w:val="24"/>
              </w:rPr>
              <w:t>Отсутствие объектов капитального строительства, признаков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мероприятий по контролю без взаимодействия с правообладателем земельного участка, в случае, по истечении … (указать) лет с даты государственной регистрации права собственности на такой земельный участок,  если обязанность по использованию такого земельного участка в течение установленного срока предусмотрена федеральным законом</w:t>
            </w:r>
          </w:p>
        </w:tc>
      </w:tr>
      <w:tr w:rsidR="0085718C" w:rsidRPr="009A1BED" w:rsidTr="00534247">
        <w:tc>
          <w:tcPr>
            <w:tcW w:w="534" w:type="dxa"/>
            <w:shd w:val="clear" w:color="auto" w:fill="auto"/>
          </w:tcPr>
          <w:p w:rsidR="0085718C" w:rsidRPr="009A1BED" w:rsidRDefault="0085718C" w:rsidP="009A1BED">
            <w:pPr>
              <w:pStyle w:val="af1"/>
              <w:ind w:firstLine="709"/>
              <w:jc w:val="both"/>
              <w:rPr>
                <w:sz w:val="24"/>
                <w:szCs w:val="24"/>
              </w:rPr>
            </w:pPr>
            <w:r w:rsidRPr="009A1BED">
              <w:rPr>
                <w:sz w:val="24"/>
                <w:szCs w:val="24"/>
              </w:rPr>
              <w:t>5.</w:t>
            </w:r>
          </w:p>
        </w:tc>
        <w:tc>
          <w:tcPr>
            <w:tcW w:w="9571" w:type="dxa"/>
            <w:shd w:val="clear" w:color="auto" w:fill="auto"/>
          </w:tcPr>
          <w:p w:rsidR="0085718C" w:rsidRPr="009A1BED" w:rsidRDefault="0085718C" w:rsidP="009A1BED">
            <w:pPr>
              <w:pStyle w:val="af1"/>
              <w:ind w:firstLine="709"/>
              <w:jc w:val="both"/>
              <w:rPr>
                <w:sz w:val="24"/>
                <w:szCs w:val="24"/>
              </w:rPr>
            </w:pPr>
            <w:r w:rsidRPr="009A1BED">
              <w:rPr>
                <w:sz w:val="24"/>
                <w:szCs w:val="24"/>
              </w:rPr>
              <w:t xml:space="preserve">Наличие по состоянию на начало года, следующего за отчетным, у юридического лица или индивидуального предпринимателя в собственности или ином владении земельного участка сельскохозяйственного назначения при условии, что в перечне экономической деятельности данного лица в ЕГРЮЛ/ЕГРИП отсутствуют виды деятельности, указанные в подразделах 01.1-01.6 раздела 1 «Растениеводство и животноводство, охота и предоставление соответствующих  услуг в этих областях» ОКВЭД (указать источник).    </w:t>
            </w:r>
          </w:p>
        </w:tc>
      </w:tr>
    </w:tbl>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85718C" w:rsidRPr="009A1BED" w:rsidRDefault="0085718C" w:rsidP="009A1BED">
      <w:pPr>
        <w:pStyle w:val="af1"/>
        <w:ind w:firstLine="709"/>
        <w:jc w:val="both"/>
        <w:rPr>
          <w:sz w:val="24"/>
          <w:szCs w:val="24"/>
        </w:rPr>
      </w:pPr>
    </w:p>
    <w:p w:rsidR="00755710" w:rsidRPr="009A1BED" w:rsidRDefault="00755710" w:rsidP="009A1BED">
      <w:pPr>
        <w:pStyle w:val="af1"/>
        <w:ind w:firstLine="709"/>
        <w:jc w:val="both"/>
        <w:rPr>
          <w:sz w:val="24"/>
          <w:szCs w:val="24"/>
        </w:rPr>
      </w:pPr>
    </w:p>
    <w:sectPr w:rsidR="00755710" w:rsidRPr="009A1BED" w:rsidSect="00482FAF">
      <w:headerReference w:type="even" r:id="rId12"/>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A28" w:rsidRDefault="00276A28" w:rsidP="00755710">
      <w:r>
        <w:separator/>
      </w:r>
    </w:p>
  </w:endnote>
  <w:endnote w:type="continuationSeparator" w:id="0">
    <w:p w:rsidR="00276A28" w:rsidRDefault="00276A28"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A28" w:rsidRDefault="00276A28" w:rsidP="00755710">
      <w:r>
        <w:separator/>
      </w:r>
    </w:p>
  </w:footnote>
  <w:footnote w:type="continuationSeparator" w:id="0">
    <w:p w:rsidR="00276A28" w:rsidRDefault="00276A28" w:rsidP="00755710">
      <w:r>
        <w:continuationSeparator/>
      </w:r>
    </w:p>
  </w:footnote>
  <w:footnote w:id="1">
    <w:p w:rsidR="0085718C" w:rsidRPr="005C5156" w:rsidRDefault="0085718C" w:rsidP="0085718C">
      <w:pPr>
        <w:autoSpaceDE w:val="0"/>
        <w:autoSpaceDN w:val="0"/>
        <w:adjustRightInd w:val="0"/>
        <w:ind w:firstLine="709"/>
        <w:jc w:val="both"/>
        <w:rPr>
          <w:rFonts w:eastAsia="Calibri"/>
          <w:sz w:val="20"/>
          <w:szCs w:val="20"/>
          <w:lang w:eastAsia="en-US"/>
        </w:rPr>
      </w:pPr>
    </w:p>
    <w:p w:rsidR="0085718C" w:rsidRPr="00B54E5E" w:rsidRDefault="00E56D69" w:rsidP="0085718C">
      <w:pPr>
        <w:pStyle w:val="af6"/>
        <w:ind w:firstLine="709"/>
        <w:jc w:val="both"/>
      </w:pPr>
      <w:r w:rsidRPr="005C5156">
        <w:t xml:space="preserve"> </w:t>
      </w:r>
      <w:r w:rsidR="0085718C" w:rsidRPr="00B54E5E">
        <w:t>5.2. Досудебный порядок подачи жалоб на решения контрольного органа, действия (бездействие) должностных лиц не применяется.».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110" w:rsidRDefault="00C151FD" w:rsidP="00482FAF">
    <w:pPr>
      <w:pStyle w:val="af7"/>
      <w:framePr w:wrap="none" w:vAnchor="text" w:hAnchor="margin" w:xAlign="center" w:y="1"/>
      <w:rPr>
        <w:rStyle w:val="afb"/>
      </w:rPr>
    </w:pPr>
    <w:r>
      <w:rPr>
        <w:rStyle w:val="afb"/>
      </w:rPr>
      <w:fldChar w:fldCharType="begin"/>
    </w:r>
    <w:r w:rsidR="00D60110">
      <w:rPr>
        <w:rStyle w:val="afb"/>
      </w:rPr>
      <w:instrText xml:space="preserve"> PAGE </w:instrText>
    </w:r>
    <w:r>
      <w:rPr>
        <w:rStyle w:val="afb"/>
      </w:rPr>
      <w:fldChar w:fldCharType="end"/>
    </w:r>
  </w:p>
  <w:p w:rsidR="00D60110" w:rsidRDefault="00D6011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FD5A63"/>
    <w:multiLevelType w:val="hybridMultilevel"/>
    <w:tmpl w:val="161A27A8"/>
    <w:lvl w:ilvl="0" w:tplc="6816B130">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5710"/>
    <w:rsid w:val="00007400"/>
    <w:rsid w:val="00014A00"/>
    <w:rsid w:val="00085F76"/>
    <w:rsid w:val="000D3AF4"/>
    <w:rsid w:val="001360ED"/>
    <w:rsid w:val="0014381B"/>
    <w:rsid w:val="001F3F7D"/>
    <w:rsid w:val="00203285"/>
    <w:rsid w:val="002169E2"/>
    <w:rsid w:val="00275579"/>
    <w:rsid w:val="00275C18"/>
    <w:rsid w:val="00276A28"/>
    <w:rsid w:val="00277594"/>
    <w:rsid w:val="002D55A5"/>
    <w:rsid w:val="00344FCF"/>
    <w:rsid w:val="003476D7"/>
    <w:rsid w:val="003B2065"/>
    <w:rsid w:val="003D1738"/>
    <w:rsid w:val="00437AD1"/>
    <w:rsid w:val="004527E1"/>
    <w:rsid w:val="00482FAF"/>
    <w:rsid w:val="00487781"/>
    <w:rsid w:val="004A61AC"/>
    <w:rsid w:val="004D2CC9"/>
    <w:rsid w:val="00507F47"/>
    <w:rsid w:val="00557B07"/>
    <w:rsid w:val="005C5156"/>
    <w:rsid w:val="005C5B16"/>
    <w:rsid w:val="005E09C9"/>
    <w:rsid w:val="006034D8"/>
    <w:rsid w:val="00603941"/>
    <w:rsid w:val="0067371B"/>
    <w:rsid w:val="006831C8"/>
    <w:rsid w:val="006E1740"/>
    <w:rsid w:val="007070CF"/>
    <w:rsid w:val="00714BFA"/>
    <w:rsid w:val="00716AE5"/>
    <w:rsid w:val="007303CC"/>
    <w:rsid w:val="007325BD"/>
    <w:rsid w:val="007461B3"/>
    <w:rsid w:val="00755710"/>
    <w:rsid w:val="00766361"/>
    <w:rsid w:val="007961FC"/>
    <w:rsid w:val="00826154"/>
    <w:rsid w:val="008509C1"/>
    <w:rsid w:val="00856475"/>
    <w:rsid w:val="0085718C"/>
    <w:rsid w:val="00862953"/>
    <w:rsid w:val="00864FB8"/>
    <w:rsid w:val="00886581"/>
    <w:rsid w:val="008C617B"/>
    <w:rsid w:val="008E169A"/>
    <w:rsid w:val="00935631"/>
    <w:rsid w:val="00957296"/>
    <w:rsid w:val="00960190"/>
    <w:rsid w:val="00963359"/>
    <w:rsid w:val="0097160F"/>
    <w:rsid w:val="009A1BED"/>
    <w:rsid w:val="009B6A4F"/>
    <w:rsid w:val="009D07EB"/>
    <w:rsid w:val="009E0892"/>
    <w:rsid w:val="00A21832"/>
    <w:rsid w:val="00A448DE"/>
    <w:rsid w:val="00A57B82"/>
    <w:rsid w:val="00A735F7"/>
    <w:rsid w:val="00AA65F3"/>
    <w:rsid w:val="00AD1138"/>
    <w:rsid w:val="00B367F5"/>
    <w:rsid w:val="00B74EB9"/>
    <w:rsid w:val="00B830AD"/>
    <w:rsid w:val="00B91965"/>
    <w:rsid w:val="00BE4030"/>
    <w:rsid w:val="00C14044"/>
    <w:rsid w:val="00C151FD"/>
    <w:rsid w:val="00C5563A"/>
    <w:rsid w:val="00C6298A"/>
    <w:rsid w:val="00D04D9E"/>
    <w:rsid w:val="00D60110"/>
    <w:rsid w:val="00D80243"/>
    <w:rsid w:val="00D80506"/>
    <w:rsid w:val="00DC25A2"/>
    <w:rsid w:val="00DD5198"/>
    <w:rsid w:val="00E019A6"/>
    <w:rsid w:val="00E03B45"/>
    <w:rsid w:val="00E10CD5"/>
    <w:rsid w:val="00E137C0"/>
    <w:rsid w:val="00E56D69"/>
    <w:rsid w:val="00E67062"/>
    <w:rsid w:val="00E71D5F"/>
    <w:rsid w:val="00EC3310"/>
    <w:rsid w:val="00EF6A66"/>
    <w:rsid w:val="00F27681"/>
    <w:rsid w:val="00F40687"/>
    <w:rsid w:val="00F46E52"/>
    <w:rsid w:val="00F500A0"/>
    <w:rsid w:val="00F944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9909"/>
  <w15:docId w15:val="{3E370C26-D2CD-475F-A822-23AC0C51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uiPriority w:val="99"/>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
    <w:uiPriority w:val="34"/>
    <w:qFormat/>
    <w:rsid w:val="00E0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akan-ad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E994E2E7530B81715244CA18253CE68303E027C7788DEE46B429CD2E16AE9F1244212B941664BA176D456689CED34D9F6D79C2B863ECA107q5G"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EDEE4-681F-4DCC-A0EF-367CDD86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14</Pages>
  <Words>6141</Words>
  <Characters>35005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2021-10-01T08:56:00Z</cp:lastPrinted>
  <dcterms:created xsi:type="dcterms:W3CDTF">2026-05-13T00:52:00Z</dcterms:created>
  <dcterms:modified xsi:type="dcterms:W3CDTF">2026-08-20T01:18:00Z</dcterms:modified>
</cp:coreProperties>
</file>