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21CAB" w14:textId="05C7EA14" w:rsidR="00B8436D" w:rsidRPr="003A1A0E" w:rsidRDefault="00B8436D" w:rsidP="00B8436D">
      <w:pPr>
        <w:pStyle w:val="ConsTitle"/>
        <w:ind w:right="-185"/>
        <w:jc w:val="center"/>
        <w:rPr>
          <w:rFonts w:ascii="Times New Roman" w:hAnsi="Times New Roman"/>
          <w:sz w:val="24"/>
          <w:szCs w:val="24"/>
        </w:rPr>
      </w:pPr>
      <w:r w:rsidRPr="003A1A0E">
        <w:rPr>
          <w:rFonts w:ascii="Times New Roman" w:hAnsi="Times New Roman"/>
          <w:sz w:val="24"/>
          <w:szCs w:val="24"/>
        </w:rPr>
        <w:t>РОСИЙСКАЯ ФЕДЕРАЦИЯ</w:t>
      </w:r>
    </w:p>
    <w:p w14:paraId="451288E3" w14:textId="77777777" w:rsidR="00B8436D" w:rsidRPr="003A1A0E" w:rsidRDefault="00B8436D" w:rsidP="00B8436D">
      <w:pPr>
        <w:pStyle w:val="ConsTitle"/>
        <w:ind w:right="-185"/>
        <w:jc w:val="center"/>
        <w:rPr>
          <w:rFonts w:ascii="Times New Roman" w:hAnsi="Times New Roman"/>
          <w:sz w:val="24"/>
          <w:szCs w:val="24"/>
        </w:rPr>
      </w:pPr>
      <w:r w:rsidRPr="003A1A0E">
        <w:rPr>
          <w:rFonts w:ascii="Times New Roman" w:hAnsi="Times New Roman"/>
          <w:sz w:val="24"/>
          <w:szCs w:val="24"/>
        </w:rPr>
        <w:t>ИРКУТСКАЯ ОБЛАСТЬ</w:t>
      </w:r>
    </w:p>
    <w:p w14:paraId="731A5237" w14:textId="77777777" w:rsidR="00B8436D" w:rsidRPr="003A1A0E" w:rsidRDefault="00B8436D" w:rsidP="00B8436D">
      <w:pPr>
        <w:pStyle w:val="ConsTitle"/>
        <w:ind w:right="-185"/>
        <w:jc w:val="center"/>
        <w:rPr>
          <w:rFonts w:ascii="Times New Roman" w:hAnsi="Times New Roman"/>
          <w:sz w:val="24"/>
          <w:szCs w:val="24"/>
        </w:rPr>
      </w:pPr>
      <w:r w:rsidRPr="003A1A0E">
        <w:rPr>
          <w:rFonts w:ascii="Times New Roman" w:hAnsi="Times New Roman"/>
          <w:sz w:val="24"/>
          <w:szCs w:val="24"/>
        </w:rPr>
        <w:t>БОДАЙБИНСКИЙ МУНИЦИПАЛЬНЫЙ РАЙОН</w:t>
      </w:r>
    </w:p>
    <w:p w14:paraId="53D0FB72" w14:textId="77777777" w:rsidR="00B8436D" w:rsidRPr="003A1A0E" w:rsidRDefault="00B8436D" w:rsidP="00B8436D">
      <w:pPr>
        <w:pStyle w:val="ConsTitle"/>
        <w:ind w:right="-185"/>
        <w:jc w:val="center"/>
        <w:rPr>
          <w:rFonts w:ascii="Times New Roman" w:hAnsi="Times New Roman"/>
          <w:sz w:val="24"/>
          <w:szCs w:val="24"/>
        </w:rPr>
      </w:pPr>
      <w:r w:rsidRPr="003A1A0E">
        <w:rPr>
          <w:rFonts w:ascii="Times New Roman" w:hAnsi="Times New Roman"/>
          <w:sz w:val="24"/>
          <w:szCs w:val="24"/>
        </w:rPr>
        <w:t>МАМАКАНСКОЕ ГОРОДСКОЕ ПОСЕЛЕНИЕ</w:t>
      </w:r>
    </w:p>
    <w:p w14:paraId="134B1ACF" w14:textId="77777777" w:rsidR="00B8436D" w:rsidRPr="003A1A0E" w:rsidRDefault="00B8436D" w:rsidP="00B8436D">
      <w:pPr>
        <w:pStyle w:val="ConsTitle"/>
        <w:ind w:right="-185"/>
        <w:jc w:val="center"/>
        <w:rPr>
          <w:rFonts w:ascii="Times New Roman" w:hAnsi="Times New Roman"/>
          <w:b w:val="0"/>
          <w:sz w:val="24"/>
          <w:szCs w:val="24"/>
        </w:rPr>
      </w:pPr>
      <w:r w:rsidRPr="003A1A0E">
        <w:rPr>
          <w:rFonts w:ascii="Times New Roman" w:hAnsi="Times New Roman"/>
          <w:sz w:val="24"/>
          <w:szCs w:val="24"/>
        </w:rPr>
        <w:t>ДУМА</w:t>
      </w:r>
    </w:p>
    <w:p w14:paraId="43503B3C" w14:textId="77777777" w:rsidR="00B8436D" w:rsidRPr="003A1A0E" w:rsidRDefault="00B8436D" w:rsidP="00B8436D">
      <w:pPr>
        <w:pStyle w:val="ConsTitle"/>
        <w:ind w:right="-185"/>
        <w:jc w:val="center"/>
        <w:rPr>
          <w:rFonts w:ascii="Times New Roman" w:hAnsi="Times New Roman"/>
          <w:sz w:val="24"/>
          <w:szCs w:val="24"/>
        </w:rPr>
      </w:pPr>
      <w:r w:rsidRPr="003A1A0E">
        <w:rPr>
          <w:rFonts w:ascii="Times New Roman" w:hAnsi="Times New Roman"/>
          <w:sz w:val="24"/>
          <w:szCs w:val="24"/>
        </w:rPr>
        <w:t>РЕШЕНИЕ</w:t>
      </w:r>
    </w:p>
    <w:p w14:paraId="77FD43EF" w14:textId="77777777" w:rsidR="00B8436D" w:rsidRPr="003A1A0E" w:rsidRDefault="00B8436D" w:rsidP="00B8436D">
      <w:pPr>
        <w:pStyle w:val="ConsTitle"/>
        <w:ind w:right="-185" w:firstLine="709"/>
        <w:jc w:val="center"/>
        <w:rPr>
          <w:rFonts w:ascii="Times New Roman" w:hAnsi="Times New Roman"/>
          <w:b w:val="0"/>
          <w:sz w:val="24"/>
          <w:szCs w:val="24"/>
        </w:rPr>
      </w:pPr>
    </w:p>
    <w:p w14:paraId="4A24318B" w14:textId="20C23636" w:rsidR="00B8436D" w:rsidRPr="003A1A0E" w:rsidRDefault="00C851F9" w:rsidP="00C65143">
      <w:pPr>
        <w:spacing w:line="240" w:lineRule="atLeast"/>
        <w:jc w:val="both"/>
        <w:rPr>
          <w:b/>
        </w:rPr>
      </w:pPr>
      <w:r>
        <w:t>10</w:t>
      </w:r>
      <w:r w:rsidR="00C56768">
        <w:t>.</w:t>
      </w:r>
      <w:r w:rsidR="00EF6621">
        <w:t>0</w:t>
      </w:r>
      <w:r>
        <w:t>8</w:t>
      </w:r>
      <w:r w:rsidR="00C56768">
        <w:t>.</w:t>
      </w:r>
      <w:r w:rsidR="00B8436D" w:rsidRPr="003A1A0E">
        <w:t>202</w:t>
      </w:r>
      <w:r>
        <w:t>6</w:t>
      </w:r>
      <w:r w:rsidR="00B8436D" w:rsidRPr="003A1A0E">
        <w:t xml:space="preserve"> г.                             </w:t>
      </w:r>
      <w:r w:rsidR="00C56768">
        <w:t xml:space="preserve">             </w:t>
      </w:r>
      <w:r w:rsidR="00B8436D" w:rsidRPr="003A1A0E">
        <w:t xml:space="preserve">  </w:t>
      </w:r>
      <w:r w:rsidR="00B8436D">
        <w:t xml:space="preserve">  </w:t>
      </w:r>
      <w:r w:rsidR="00C65143">
        <w:t xml:space="preserve">  </w:t>
      </w:r>
      <w:r w:rsidR="00B8436D" w:rsidRPr="003A1A0E">
        <w:t xml:space="preserve"> </w:t>
      </w:r>
      <w:proofErr w:type="spellStart"/>
      <w:r w:rsidR="00B8436D">
        <w:t>р.</w:t>
      </w:r>
      <w:r w:rsidR="00B8436D" w:rsidRPr="003A1A0E">
        <w:t>п</w:t>
      </w:r>
      <w:proofErr w:type="spellEnd"/>
      <w:r w:rsidR="00B8436D" w:rsidRPr="003A1A0E">
        <w:t xml:space="preserve">. Мамакан                                        </w:t>
      </w:r>
      <w:r w:rsidR="00C56768">
        <w:t xml:space="preserve">       </w:t>
      </w:r>
      <w:r w:rsidR="00C65143">
        <w:t xml:space="preserve">  </w:t>
      </w:r>
      <w:r w:rsidR="00B8436D" w:rsidRPr="003A1A0E">
        <w:t xml:space="preserve">   </w:t>
      </w:r>
      <w:r w:rsidR="00EF6621">
        <w:t xml:space="preserve">    </w:t>
      </w:r>
      <w:r w:rsidR="00B8436D" w:rsidRPr="003A1A0E">
        <w:t xml:space="preserve">  № </w:t>
      </w:r>
      <w:r>
        <w:t>14</w:t>
      </w:r>
    </w:p>
    <w:p w14:paraId="698D75F0" w14:textId="77777777" w:rsidR="00B8436D" w:rsidRPr="00C65143" w:rsidRDefault="00B8436D" w:rsidP="00B8436D">
      <w:pPr>
        <w:autoSpaceDE w:val="0"/>
        <w:autoSpaceDN w:val="0"/>
        <w:adjustRightInd w:val="0"/>
        <w:spacing w:line="233" w:lineRule="auto"/>
        <w:jc w:val="center"/>
        <w:rPr>
          <w:bCs/>
          <w:kern w:val="2"/>
        </w:rPr>
      </w:pPr>
    </w:p>
    <w:p w14:paraId="64DAC75F" w14:textId="77777777" w:rsidR="00C851F9" w:rsidRDefault="00EF6621" w:rsidP="00376482">
      <w:pPr>
        <w:jc w:val="center"/>
        <w:rPr>
          <w:bCs/>
          <w:color w:val="000000"/>
        </w:rPr>
      </w:pPr>
      <w:r>
        <w:rPr>
          <w:bCs/>
          <w:color w:val="000000"/>
        </w:rPr>
        <w:t>О</w:t>
      </w:r>
      <w:r w:rsidR="00525C6E">
        <w:rPr>
          <w:bCs/>
          <w:color w:val="000000"/>
        </w:rPr>
        <w:t xml:space="preserve"> признании утратившим силу</w:t>
      </w:r>
      <w:r>
        <w:rPr>
          <w:bCs/>
          <w:color w:val="000000"/>
        </w:rPr>
        <w:t xml:space="preserve"> решени</w:t>
      </w:r>
      <w:r w:rsidR="002F39E3">
        <w:rPr>
          <w:bCs/>
          <w:color w:val="000000"/>
        </w:rPr>
        <w:t>е</w:t>
      </w:r>
      <w:r>
        <w:rPr>
          <w:bCs/>
          <w:color w:val="000000"/>
        </w:rPr>
        <w:t xml:space="preserve"> Думы </w:t>
      </w:r>
      <w:proofErr w:type="spellStart"/>
      <w:r>
        <w:rPr>
          <w:bCs/>
          <w:color w:val="000000"/>
        </w:rPr>
        <w:t>Мамаканского</w:t>
      </w:r>
      <w:proofErr w:type="spellEnd"/>
      <w:r>
        <w:rPr>
          <w:bCs/>
          <w:color w:val="000000"/>
        </w:rPr>
        <w:t xml:space="preserve"> городского поселения от 25.11.2021 года № 4</w:t>
      </w:r>
      <w:r w:rsidR="00C851F9">
        <w:rPr>
          <w:bCs/>
          <w:color w:val="000000"/>
        </w:rPr>
        <w:t>2</w:t>
      </w:r>
      <w:r>
        <w:rPr>
          <w:bCs/>
          <w:color w:val="000000"/>
        </w:rPr>
        <w:t xml:space="preserve"> «</w:t>
      </w:r>
      <w:r w:rsidR="00376482" w:rsidRPr="00C65143">
        <w:rPr>
          <w:bCs/>
          <w:color w:val="000000"/>
        </w:rPr>
        <w:t xml:space="preserve">Об утверждении </w:t>
      </w:r>
      <w:r w:rsidR="00C851F9">
        <w:rPr>
          <w:bCs/>
          <w:color w:val="000000"/>
        </w:rPr>
        <w:t>П</w:t>
      </w:r>
      <w:r w:rsidR="00376482" w:rsidRPr="00C65143">
        <w:rPr>
          <w:bCs/>
          <w:color w:val="000000"/>
        </w:rPr>
        <w:t xml:space="preserve">оложения о муниципальном </w:t>
      </w:r>
      <w:r w:rsidR="00C851F9">
        <w:rPr>
          <w:bCs/>
          <w:color w:val="000000"/>
        </w:rPr>
        <w:t xml:space="preserve">жилищном </w:t>
      </w:r>
      <w:r w:rsidR="00376482" w:rsidRPr="00C65143">
        <w:rPr>
          <w:bCs/>
          <w:color w:val="000000"/>
        </w:rPr>
        <w:t>контроле</w:t>
      </w:r>
    </w:p>
    <w:p w14:paraId="1C6EFAE0" w14:textId="1572E0A2" w:rsidR="00C851F9" w:rsidRPr="00C65143" w:rsidRDefault="00376482" w:rsidP="00C851F9">
      <w:pPr>
        <w:jc w:val="center"/>
        <w:rPr>
          <w:bCs/>
          <w:color w:val="000000"/>
        </w:rPr>
      </w:pPr>
      <w:r w:rsidRPr="00C65143">
        <w:rPr>
          <w:bCs/>
          <w:color w:val="000000"/>
        </w:rPr>
        <w:t xml:space="preserve"> в </w:t>
      </w:r>
      <w:proofErr w:type="spellStart"/>
      <w:r w:rsidRPr="00C65143">
        <w:rPr>
          <w:bCs/>
          <w:color w:val="000000"/>
        </w:rPr>
        <w:t>Мамак</w:t>
      </w:r>
      <w:bookmarkStart w:id="0" w:name="_Hlk77671647"/>
      <w:bookmarkStart w:id="1" w:name="_Hlk77686366"/>
      <w:r w:rsidRPr="00C65143">
        <w:rPr>
          <w:bCs/>
          <w:color w:val="000000"/>
        </w:rPr>
        <w:t>анском</w:t>
      </w:r>
      <w:proofErr w:type="spellEnd"/>
      <w:r w:rsidRPr="00C65143">
        <w:rPr>
          <w:bCs/>
          <w:color w:val="000000"/>
        </w:rPr>
        <w:t xml:space="preserve"> муниципальном образовании</w:t>
      </w:r>
      <w:r w:rsidR="00EF6621">
        <w:rPr>
          <w:bCs/>
          <w:color w:val="000000"/>
        </w:rPr>
        <w:t>»</w:t>
      </w:r>
      <w:r w:rsidR="00C851F9">
        <w:rPr>
          <w:bCs/>
          <w:color w:val="000000"/>
        </w:rPr>
        <w:t>, о</w:t>
      </w:r>
      <w:r w:rsidR="00C851F9">
        <w:rPr>
          <w:bCs/>
          <w:color w:val="000000"/>
        </w:rPr>
        <w:t xml:space="preserve"> признании утратившим силу решение Думы </w:t>
      </w:r>
      <w:proofErr w:type="spellStart"/>
      <w:r w:rsidR="00C851F9">
        <w:rPr>
          <w:bCs/>
          <w:color w:val="000000"/>
        </w:rPr>
        <w:t>Мамаканского</w:t>
      </w:r>
      <w:proofErr w:type="spellEnd"/>
      <w:r w:rsidR="00C851F9">
        <w:rPr>
          <w:bCs/>
          <w:color w:val="000000"/>
        </w:rPr>
        <w:t xml:space="preserve"> городского поселения от </w:t>
      </w:r>
      <w:r w:rsidR="00C851F9">
        <w:rPr>
          <w:bCs/>
          <w:color w:val="000000"/>
        </w:rPr>
        <w:t>13</w:t>
      </w:r>
      <w:r w:rsidR="00C851F9">
        <w:rPr>
          <w:bCs/>
          <w:color w:val="000000"/>
        </w:rPr>
        <w:t>.</w:t>
      </w:r>
      <w:r w:rsidR="00C851F9">
        <w:rPr>
          <w:bCs/>
          <w:color w:val="000000"/>
        </w:rPr>
        <w:t>03</w:t>
      </w:r>
      <w:r w:rsidR="00C851F9">
        <w:rPr>
          <w:bCs/>
          <w:color w:val="000000"/>
        </w:rPr>
        <w:t>.202</w:t>
      </w:r>
      <w:r w:rsidR="00C851F9">
        <w:rPr>
          <w:bCs/>
          <w:color w:val="000000"/>
        </w:rPr>
        <w:t>3</w:t>
      </w:r>
      <w:r w:rsidR="00C851F9">
        <w:rPr>
          <w:bCs/>
          <w:color w:val="000000"/>
        </w:rPr>
        <w:t xml:space="preserve"> года № 4 «</w:t>
      </w:r>
      <w:r w:rsidR="00C851F9" w:rsidRPr="00C65143">
        <w:rPr>
          <w:bCs/>
          <w:color w:val="000000"/>
        </w:rPr>
        <w:t>Об утверждении</w:t>
      </w:r>
      <w:r w:rsidR="00C851F9">
        <w:rPr>
          <w:bCs/>
          <w:color w:val="000000"/>
        </w:rPr>
        <w:t xml:space="preserve"> ключевых показателей в сфере муниципального жилищного контроля </w:t>
      </w:r>
      <w:r w:rsidR="00C851F9" w:rsidRPr="00C65143">
        <w:rPr>
          <w:bCs/>
          <w:color w:val="000000"/>
        </w:rPr>
        <w:t xml:space="preserve">в </w:t>
      </w:r>
      <w:proofErr w:type="spellStart"/>
      <w:r w:rsidR="00C851F9" w:rsidRPr="00C65143">
        <w:rPr>
          <w:bCs/>
          <w:color w:val="000000"/>
        </w:rPr>
        <w:t>Мамаканском</w:t>
      </w:r>
      <w:proofErr w:type="spellEnd"/>
      <w:r w:rsidR="00C851F9" w:rsidRPr="00C65143">
        <w:rPr>
          <w:bCs/>
          <w:color w:val="000000"/>
        </w:rPr>
        <w:t xml:space="preserve"> муниципальном образовании</w:t>
      </w:r>
      <w:r w:rsidR="00C851F9">
        <w:rPr>
          <w:bCs/>
          <w:color w:val="000000"/>
        </w:rPr>
        <w:t xml:space="preserve">», </w:t>
      </w:r>
    </w:p>
    <w:p w14:paraId="72F26D39" w14:textId="29143248" w:rsidR="00BC131D" w:rsidRPr="00C65143" w:rsidRDefault="00BC131D" w:rsidP="00376482">
      <w:pPr>
        <w:jc w:val="center"/>
        <w:rPr>
          <w:bCs/>
          <w:color w:val="000000"/>
        </w:rPr>
      </w:pPr>
    </w:p>
    <w:bookmarkEnd w:id="0"/>
    <w:bookmarkEnd w:id="1"/>
    <w:p w14:paraId="30B745C2" w14:textId="1E89B818" w:rsidR="006F0B52" w:rsidRPr="00E97DF1" w:rsidRDefault="004F220C" w:rsidP="0090140A">
      <w:pPr>
        <w:ind w:firstLine="709"/>
        <w:jc w:val="both"/>
        <w:rPr>
          <w:i/>
        </w:rPr>
      </w:pPr>
      <w:r w:rsidRPr="00E97DF1">
        <w:t xml:space="preserve">Руководствуясь Федеральным законом от </w:t>
      </w:r>
      <w:r w:rsidR="00062CCF">
        <w:t>20.02.2026 года</w:t>
      </w:r>
      <w:r w:rsidRPr="00E97DF1">
        <w:t xml:space="preserve"> № </w:t>
      </w:r>
      <w:r w:rsidR="00062CCF">
        <w:t>2</w:t>
      </w:r>
      <w:r w:rsidRPr="00E97DF1">
        <w:t>3-ФЗ «О</w:t>
      </w:r>
      <w:r w:rsidR="00062CCF">
        <w:t xml:space="preserve"> внесении изменений в отдельные законодательные акты Российской Федерации и признании утратившим силу подпункта «д» пункта 29 части 2 статьи 32 Федерального закона «Об общих принципах организации местного самоуправления в единой системе публичной власти», </w:t>
      </w:r>
      <w:r w:rsidR="0016234C" w:rsidRPr="00E97DF1">
        <w:t>стать</w:t>
      </w:r>
      <w:r w:rsidR="00062CCF">
        <w:t>ей</w:t>
      </w:r>
      <w:r w:rsidR="0016234C" w:rsidRPr="00E97DF1">
        <w:t xml:space="preserve"> </w:t>
      </w:r>
      <w:r w:rsidR="00C65143">
        <w:t>24</w:t>
      </w:r>
      <w:r w:rsidR="0016234C" w:rsidRPr="00E97DF1">
        <w:t xml:space="preserve"> </w:t>
      </w:r>
      <w:r w:rsidR="00BC131D" w:rsidRPr="00E97DF1">
        <w:rPr>
          <w:lang w:eastAsia="en-US"/>
        </w:rPr>
        <w:t>Устав</w:t>
      </w:r>
      <w:r w:rsidRPr="00E97DF1">
        <w:rPr>
          <w:lang w:eastAsia="en-US"/>
        </w:rPr>
        <w:t>а</w:t>
      </w:r>
      <w:r w:rsidR="0016234C" w:rsidRPr="00E97DF1">
        <w:rPr>
          <w:lang w:eastAsia="en-US"/>
        </w:rPr>
        <w:t xml:space="preserve"> </w:t>
      </w:r>
      <w:proofErr w:type="spellStart"/>
      <w:r w:rsidR="0016234C" w:rsidRPr="00E97DF1">
        <w:rPr>
          <w:lang w:eastAsia="en-US"/>
        </w:rPr>
        <w:t>Мамаканского</w:t>
      </w:r>
      <w:proofErr w:type="spellEnd"/>
      <w:r w:rsidR="0016234C" w:rsidRPr="00E97DF1">
        <w:rPr>
          <w:lang w:eastAsia="en-US"/>
        </w:rPr>
        <w:t xml:space="preserve"> муниципального образования</w:t>
      </w:r>
      <w:r w:rsidR="00BC131D" w:rsidRPr="00E97DF1">
        <w:rPr>
          <w:i/>
        </w:rPr>
        <w:t>,</w:t>
      </w:r>
      <w:r w:rsidR="00BC131D" w:rsidRPr="00E97DF1">
        <w:t xml:space="preserve"> </w:t>
      </w:r>
      <w:r w:rsidR="006F0B52" w:rsidRPr="00E97DF1">
        <w:t xml:space="preserve">Дума </w:t>
      </w:r>
      <w:proofErr w:type="spellStart"/>
      <w:r w:rsidR="006F0B52" w:rsidRPr="00E97DF1">
        <w:t>Мамаканского</w:t>
      </w:r>
      <w:proofErr w:type="spellEnd"/>
      <w:r w:rsidR="006F0B52" w:rsidRPr="00E97DF1">
        <w:t xml:space="preserve"> городского поселения</w:t>
      </w:r>
    </w:p>
    <w:p w14:paraId="01FBE737" w14:textId="77777777" w:rsidR="00BC131D" w:rsidRPr="00E97DF1" w:rsidRDefault="006F0B52" w:rsidP="0090140A">
      <w:pPr>
        <w:ind w:firstLine="709"/>
        <w:jc w:val="both"/>
      </w:pPr>
      <w:r w:rsidRPr="00E97DF1">
        <w:t>Р</w:t>
      </w:r>
      <w:r w:rsidR="00C65143">
        <w:t>ЕШИЛА</w:t>
      </w:r>
      <w:r w:rsidR="00BC131D" w:rsidRPr="00E97DF1">
        <w:t>:</w:t>
      </w:r>
    </w:p>
    <w:p w14:paraId="37E1E440" w14:textId="2D88A896" w:rsidR="00A0468F" w:rsidRDefault="00A0468F" w:rsidP="00062CCF">
      <w:pPr>
        <w:ind w:firstLine="709"/>
        <w:jc w:val="both"/>
        <w:rPr>
          <w:bCs/>
          <w:color w:val="000000"/>
        </w:rPr>
      </w:pPr>
      <w:r w:rsidRPr="00E97DF1">
        <w:rPr>
          <w:color w:val="000000"/>
        </w:rPr>
        <w:t xml:space="preserve">1. </w:t>
      </w:r>
      <w:r w:rsidR="00EF6621">
        <w:rPr>
          <w:color w:val="000000"/>
        </w:rPr>
        <w:t xml:space="preserve">Признать утратившим силу </w:t>
      </w:r>
      <w:r w:rsidR="00062CCF">
        <w:rPr>
          <w:bCs/>
          <w:color w:val="000000"/>
        </w:rPr>
        <w:t xml:space="preserve">решение Думы </w:t>
      </w:r>
      <w:proofErr w:type="spellStart"/>
      <w:r w:rsidR="00062CCF">
        <w:rPr>
          <w:bCs/>
          <w:color w:val="000000"/>
        </w:rPr>
        <w:t>Мамаканского</w:t>
      </w:r>
      <w:proofErr w:type="spellEnd"/>
      <w:r w:rsidR="00062CCF">
        <w:rPr>
          <w:bCs/>
          <w:color w:val="000000"/>
        </w:rPr>
        <w:t xml:space="preserve"> городского поселения от 25.11.2021 года № 42 «</w:t>
      </w:r>
      <w:r w:rsidR="00062CCF" w:rsidRPr="00C65143">
        <w:rPr>
          <w:bCs/>
          <w:color w:val="000000"/>
        </w:rPr>
        <w:t xml:space="preserve">Об утверждении </w:t>
      </w:r>
      <w:r w:rsidR="00062CCF">
        <w:rPr>
          <w:bCs/>
          <w:color w:val="000000"/>
        </w:rPr>
        <w:t>П</w:t>
      </w:r>
      <w:r w:rsidR="00062CCF" w:rsidRPr="00C65143">
        <w:rPr>
          <w:bCs/>
          <w:color w:val="000000"/>
        </w:rPr>
        <w:t xml:space="preserve">оложения о муниципальном </w:t>
      </w:r>
      <w:r w:rsidR="00062CCF">
        <w:rPr>
          <w:bCs/>
          <w:color w:val="000000"/>
        </w:rPr>
        <w:t xml:space="preserve">жилищном </w:t>
      </w:r>
      <w:proofErr w:type="gramStart"/>
      <w:r w:rsidR="00062CCF" w:rsidRPr="00C65143">
        <w:rPr>
          <w:bCs/>
          <w:color w:val="000000"/>
        </w:rPr>
        <w:t>контроле</w:t>
      </w:r>
      <w:r w:rsidR="00062CCF">
        <w:rPr>
          <w:bCs/>
          <w:color w:val="000000"/>
        </w:rPr>
        <w:t xml:space="preserve"> </w:t>
      </w:r>
      <w:r w:rsidR="00062CCF" w:rsidRPr="00C65143">
        <w:rPr>
          <w:bCs/>
          <w:color w:val="000000"/>
        </w:rPr>
        <w:t xml:space="preserve"> в</w:t>
      </w:r>
      <w:proofErr w:type="gramEnd"/>
      <w:r w:rsidR="00062CCF" w:rsidRPr="00C65143">
        <w:rPr>
          <w:bCs/>
          <w:color w:val="000000"/>
        </w:rPr>
        <w:t xml:space="preserve"> </w:t>
      </w:r>
      <w:proofErr w:type="spellStart"/>
      <w:r w:rsidR="00062CCF" w:rsidRPr="00C65143">
        <w:rPr>
          <w:bCs/>
          <w:color w:val="000000"/>
        </w:rPr>
        <w:t>Мамаканском</w:t>
      </w:r>
      <w:proofErr w:type="spellEnd"/>
      <w:r w:rsidR="00062CCF" w:rsidRPr="00C65143">
        <w:rPr>
          <w:bCs/>
          <w:color w:val="000000"/>
        </w:rPr>
        <w:t xml:space="preserve"> муниципальном образовании</w:t>
      </w:r>
      <w:r w:rsidR="00062CCF">
        <w:rPr>
          <w:bCs/>
          <w:color w:val="000000"/>
        </w:rPr>
        <w:t>»</w:t>
      </w:r>
      <w:r w:rsidR="00062CCF">
        <w:rPr>
          <w:bCs/>
          <w:color w:val="000000"/>
        </w:rPr>
        <w:t>;</w:t>
      </w:r>
      <w:r w:rsidR="00062CCF">
        <w:rPr>
          <w:bCs/>
          <w:color w:val="000000"/>
        </w:rPr>
        <w:t xml:space="preserve"> </w:t>
      </w:r>
    </w:p>
    <w:p w14:paraId="6D71776B" w14:textId="33F7A9B3" w:rsidR="00062CCF" w:rsidRPr="00C65143" w:rsidRDefault="00062CCF" w:rsidP="00062CCF">
      <w:pPr>
        <w:ind w:firstLine="709"/>
        <w:jc w:val="both"/>
        <w:rPr>
          <w:bCs/>
          <w:color w:val="000000"/>
        </w:rPr>
      </w:pPr>
      <w:r>
        <w:rPr>
          <w:bCs/>
          <w:kern w:val="2"/>
        </w:rPr>
        <w:t xml:space="preserve"> 2. Признать утратившим силу </w:t>
      </w:r>
      <w:r>
        <w:rPr>
          <w:bCs/>
          <w:color w:val="000000"/>
        </w:rPr>
        <w:t xml:space="preserve">решение Думы </w:t>
      </w:r>
      <w:proofErr w:type="spellStart"/>
      <w:r>
        <w:rPr>
          <w:bCs/>
          <w:color w:val="000000"/>
        </w:rPr>
        <w:t>Мамаканского</w:t>
      </w:r>
      <w:proofErr w:type="spellEnd"/>
      <w:r>
        <w:rPr>
          <w:bCs/>
          <w:color w:val="000000"/>
        </w:rPr>
        <w:t xml:space="preserve"> городского поселения от 13.03.2023 года № 4 «</w:t>
      </w:r>
      <w:r w:rsidRPr="00C65143">
        <w:rPr>
          <w:bCs/>
          <w:color w:val="000000"/>
        </w:rPr>
        <w:t>Об утверждении</w:t>
      </w:r>
      <w:r>
        <w:rPr>
          <w:bCs/>
          <w:color w:val="000000"/>
        </w:rPr>
        <w:t xml:space="preserve"> ключевых показателей в сфере муниципального жилищного контроля </w:t>
      </w:r>
      <w:r w:rsidRPr="00C65143">
        <w:rPr>
          <w:bCs/>
          <w:color w:val="000000"/>
        </w:rPr>
        <w:t xml:space="preserve">в </w:t>
      </w:r>
      <w:proofErr w:type="spellStart"/>
      <w:r w:rsidRPr="00C65143">
        <w:rPr>
          <w:bCs/>
          <w:color w:val="000000"/>
        </w:rPr>
        <w:t>Мамаканском</w:t>
      </w:r>
      <w:proofErr w:type="spellEnd"/>
      <w:r w:rsidRPr="00C65143">
        <w:rPr>
          <w:bCs/>
          <w:color w:val="000000"/>
        </w:rPr>
        <w:t xml:space="preserve"> муниципальном образовании</w:t>
      </w:r>
      <w:r>
        <w:rPr>
          <w:bCs/>
          <w:color w:val="000000"/>
        </w:rPr>
        <w:t xml:space="preserve">», </w:t>
      </w:r>
    </w:p>
    <w:p w14:paraId="6FFE38BA" w14:textId="335F3884" w:rsidR="00C65143" w:rsidRDefault="00062CCF" w:rsidP="00C65143">
      <w:pPr>
        <w:pStyle w:val="af1"/>
        <w:ind w:firstLine="709"/>
        <w:jc w:val="both"/>
        <w:rPr>
          <w:sz w:val="24"/>
          <w:szCs w:val="24"/>
        </w:rPr>
      </w:pPr>
      <w:r>
        <w:rPr>
          <w:color w:val="000000"/>
        </w:rPr>
        <w:t>3</w:t>
      </w:r>
      <w:r w:rsidR="00C65143">
        <w:rPr>
          <w:color w:val="000000"/>
        </w:rPr>
        <w:t>.</w:t>
      </w:r>
      <w:r w:rsidR="00C65143" w:rsidRPr="00C65143">
        <w:t xml:space="preserve"> </w:t>
      </w:r>
      <w:r w:rsidR="00C65143">
        <w:rPr>
          <w:sz w:val="24"/>
          <w:szCs w:val="24"/>
        </w:rPr>
        <w:t xml:space="preserve">Настоящее решение опубликовать в газете «Вестник Мамакана» и разместить на официальном сайте администрации </w:t>
      </w:r>
      <w:proofErr w:type="spellStart"/>
      <w:r w:rsidR="00C65143">
        <w:rPr>
          <w:sz w:val="24"/>
          <w:szCs w:val="24"/>
        </w:rPr>
        <w:t>Мамаканского</w:t>
      </w:r>
      <w:proofErr w:type="spellEnd"/>
      <w:r w:rsidR="00C65143">
        <w:rPr>
          <w:sz w:val="24"/>
          <w:szCs w:val="24"/>
        </w:rPr>
        <w:t xml:space="preserve"> городского поселения </w:t>
      </w:r>
      <w:hyperlink r:id="rId8" w:history="1">
        <w:r w:rsidR="00C65143">
          <w:rPr>
            <w:rStyle w:val="a5"/>
            <w:sz w:val="24"/>
            <w:szCs w:val="24"/>
          </w:rPr>
          <w:t>www.mamakan-adm.ru</w:t>
        </w:r>
      </w:hyperlink>
      <w:r w:rsidR="00C65143">
        <w:rPr>
          <w:sz w:val="24"/>
          <w:szCs w:val="24"/>
        </w:rPr>
        <w:t xml:space="preserve"> в информационно-телекоммуникационной сети «Интернет».</w:t>
      </w:r>
    </w:p>
    <w:p w14:paraId="6CB3FF44" w14:textId="188C00FF" w:rsidR="00A0468F" w:rsidRPr="00E97DF1" w:rsidRDefault="00062CCF" w:rsidP="0090140A">
      <w:pPr>
        <w:ind w:firstLine="709"/>
        <w:jc w:val="both"/>
      </w:pPr>
      <w:r>
        <w:rPr>
          <w:color w:val="000000"/>
        </w:rPr>
        <w:t>4</w:t>
      </w:r>
      <w:r w:rsidR="00A0468F" w:rsidRPr="00E97DF1">
        <w:rPr>
          <w:color w:val="000000"/>
        </w:rPr>
        <w:t xml:space="preserve">. Настоящее решение вступает в силу со дня его официального опубликования. </w:t>
      </w:r>
    </w:p>
    <w:p w14:paraId="5054D807" w14:textId="77777777" w:rsidR="00A0468F" w:rsidRPr="00E97DF1" w:rsidRDefault="00A0468F" w:rsidP="00782DBE">
      <w:pPr>
        <w:jc w:val="both"/>
        <w:rPr>
          <w:color w:val="000000"/>
        </w:rPr>
      </w:pPr>
    </w:p>
    <w:p w14:paraId="61F055FD" w14:textId="77777777" w:rsidR="00C65143" w:rsidRDefault="00C65143" w:rsidP="00E97DF1">
      <w:pPr>
        <w:pStyle w:val="af1"/>
        <w:rPr>
          <w:sz w:val="24"/>
          <w:szCs w:val="24"/>
        </w:rPr>
      </w:pPr>
    </w:p>
    <w:p w14:paraId="70DE4954" w14:textId="77777777" w:rsidR="00062CCF" w:rsidRDefault="00062CCF" w:rsidP="00E97DF1">
      <w:pPr>
        <w:pStyle w:val="af1"/>
        <w:rPr>
          <w:sz w:val="24"/>
          <w:szCs w:val="24"/>
        </w:rPr>
      </w:pPr>
      <w:r>
        <w:rPr>
          <w:sz w:val="24"/>
          <w:szCs w:val="24"/>
        </w:rPr>
        <w:t>Заместитель п</w:t>
      </w:r>
      <w:r w:rsidR="00E97DF1" w:rsidRPr="00805C7E">
        <w:rPr>
          <w:sz w:val="24"/>
          <w:szCs w:val="24"/>
        </w:rPr>
        <w:t>редседател</w:t>
      </w:r>
      <w:r>
        <w:rPr>
          <w:sz w:val="24"/>
          <w:szCs w:val="24"/>
        </w:rPr>
        <w:t>я</w:t>
      </w:r>
      <w:r w:rsidR="00E97DF1" w:rsidRPr="00805C7E">
        <w:rPr>
          <w:sz w:val="24"/>
          <w:szCs w:val="24"/>
        </w:rPr>
        <w:t xml:space="preserve"> Думы</w:t>
      </w:r>
    </w:p>
    <w:p w14:paraId="478CAE11" w14:textId="4B21FAF6" w:rsidR="00E97DF1" w:rsidRPr="00805C7E" w:rsidRDefault="00E97DF1" w:rsidP="00E97DF1">
      <w:pPr>
        <w:pStyle w:val="af1"/>
        <w:rPr>
          <w:sz w:val="24"/>
          <w:szCs w:val="24"/>
        </w:rPr>
      </w:pPr>
      <w:proofErr w:type="spellStart"/>
      <w:r w:rsidRPr="00805C7E">
        <w:rPr>
          <w:sz w:val="24"/>
          <w:szCs w:val="24"/>
        </w:rPr>
        <w:t>Мамаканского</w:t>
      </w:r>
      <w:proofErr w:type="spellEnd"/>
      <w:r w:rsidR="00062CCF">
        <w:rPr>
          <w:sz w:val="24"/>
          <w:szCs w:val="24"/>
        </w:rPr>
        <w:t xml:space="preserve"> </w:t>
      </w:r>
      <w:r w:rsidRPr="00805C7E">
        <w:rPr>
          <w:sz w:val="24"/>
          <w:szCs w:val="24"/>
        </w:rPr>
        <w:t xml:space="preserve">городского поселения                          </w:t>
      </w:r>
      <w:r>
        <w:rPr>
          <w:sz w:val="24"/>
          <w:szCs w:val="24"/>
        </w:rPr>
        <w:t xml:space="preserve">                 </w:t>
      </w:r>
      <w:r w:rsidR="000523BF">
        <w:rPr>
          <w:sz w:val="24"/>
          <w:szCs w:val="24"/>
        </w:rPr>
        <w:t xml:space="preserve">      </w:t>
      </w:r>
      <w:r w:rsidR="00EF6621">
        <w:rPr>
          <w:sz w:val="24"/>
          <w:szCs w:val="24"/>
        </w:rPr>
        <w:t xml:space="preserve">   </w:t>
      </w:r>
      <w:r w:rsidR="00062CCF">
        <w:rPr>
          <w:sz w:val="24"/>
          <w:szCs w:val="24"/>
        </w:rPr>
        <w:t xml:space="preserve">           </w:t>
      </w:r>
      <w:r w:rsidR="00EF6621">
        <w:rPr>
          <w:sz w:val="24"/>
          <w:szCs w:val="24"/>
        </w:rPr>
        <w:t xml:space="preserve"> </w:t>
      </w:r>
      <w:r w:rsidR="000523BF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</w:t>
      </w:r>
      <w:r w:rsidR="00062CCF">
        <w:rPr>
          <w:sz w:val="24"/>
          <w:szCs w:val="24"/>
        </w:rPr>
        <w:t xml:space="preserve">Ю.В. </w:t>
      </w:r>
      <w:proofErr w:type="spellStart"/>
      <w:r w:rsidR="00062CCF">
        <w:rPr>
          <w:sz w:val="24"/>
          <w:szCs w:val="24"/>
        </w:rPr>
        <w:t>Трусковская</w:t>
      </w:r>
      <w:proofErr w:type="spellEnd"/>
    </w:p>
    <w:p w14:paraId="7AFE8CCD" w14:textId="21F3257D" w:rsidR="00E97DF1" w:rsidRDefault="00062CCF" w:rsidP="00E97DF1">
      <w:pPr>
        <w:pStyle w:val="af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</w:p>
    <w:p w14:paraId="126C9162" w14:textId="77777777" w:rsidR="00C65143" w:rsidRPr="00805C7E" w:rsidRDefault="00C65143" w:rsidP="00E97DF1">
      <w:pPr>
        <w:pStyle w:val="af1"/>
        <w:jc w:val="both"/>
        <w:rPr>
          <w:sz w:val="24"/>
          <w:szCs w:val="24"/>
        </w:rPr>
      </w:pPr>
    </w:p>
    <w:p w14:paraId="6A120848" w14:textId="77777777" w:rsidR="00E97DF1" w:rsidRPr="00805C7E" w:rsidRDefault="00E97DF1" w:rsidP="00E97DF1">
      <w:pPr>
        <w:jc w:val="both"/>
      </w:pPr>
      <w:r w:rsidRPr="00805C7E">
        <w:t xml:space="preserve">Глава </w:t>
      </w:r>
      <w:proofErr w:type="spellStart"/>
      <w:r w:rsidRPr="00805C7E">
        <w:t>Мамаканского</w:t>
      </w:r>
      <w:proofErr w:type="spellEnd"/>
    </w:p>
    <w:p w14:paraId="50D4AE63" w14:textId="33B7278B" w:rsidR="00E97DF1" w:rsidRDefault="00E97DF1" w:rsidP="00E97DF1">
      <w:pPr>
        <w:tabs>
          <w:tab w:val="left" w:pos="5909"/>
        </w:tabs>
        <w:jc w:val="both"/>
      </w:pPr>
      <w:r w:rsidRPr="00805C7E">
        <w:t>муниципального образования</w:t>
      </w:r>
      <w:r w:rsidR="00C65143">
        <w:t xml:space="preserve">                                              </w:t>
      </w:r>
      <w:r w:rsidR="000523BF">
        <w:t xml:space="preserve">       </w:t>
      </w:r>
      <w:r w:rsidRPr="00805C7E">
        <w:t xml:space="preserve">                  </w:t>
      </w:r>
      <w:r>
        <w:t xml:space="preserve">       </w:t>
      </w:r>
      <w:r w:rsidR="00E44BB2">
        <w:t xml:space="preserve"> </w:t>
      </w:r>
      <w:r>
        <w:t xml:space="preserve">  </w:t>
      </w:r>
      <w:r w:rsidRPr="00805C7E">
        <w:t xml:space="preserve"> Ю.В. Белоногова</w:t>
      </w:r>
    </w:p>
    <w:p w14:paraId="0A32EBF4" w14:textId="340523CF" w:rsidR="00C56768" w:rsidRPr="00E97DF1" w:rsidRDefault="00E44BB2" w:rsidP="00E97DF1">
      <w:pPr>
        <w:tabs>
          <w:tab w:val="left" w:pos="5909"/>
        </w:tabs>
        <w:jc w:val="both"/>
      </w:pPr>
      <w:r>
        <w:t>14</w:t>
      </w:r>
      <w:r w:rsidR="00C56768">
        <w:t>.</w:t>
      </w:r>
      <w:r w:rsidR="00EF6621">
        <w:t>0</w:t>
      </w:r>
      <w:r>
        <w:t>8</w:t>
      </w:r>
      <w:r w:rsidR="00C56768">
        <w:t>.202</w:t>
      </w:r>
      <w:r>
        <w:t>6</w:t>
      </w:r>
      <w:bookmarkStart w:id="2" w:name="_GoBack"/>
      <w:bookmarkEnd w:id="2"/>
      <w:r w:rsidR="00C56768">
        <w:t>г.</w:t>
      </w:r>
    </w:p>
    <w:p w14:paraId="5E9296E7" w14:textId="77777777" w:rsidR="00E97DF1" w:rsidRDefault="00E97DF1" w:rsidP="00E97DF1">
      <w:pPr>
        <w:pStyle w:val="ConsPlusTitle"/>
        <w:widowControl/>
        <w:jc w:val="both"/>
        <w:rPr>
          <w:b w:val="0"/>
          <w:kern w:val="2"/>
        </w:rPr>
      </w:pPr>
    </w:p>
    <w:p w14:paraId="38B3FCA7" w14:textId="77777777" w:rsidR="00A0468F" w:rsidRPr="000F1FC2" w:rsidRDefault="00A0468F" w:rsidP="00D375CD">
      <w:pPr>
        <w:shd w:val="clear" w:color="auto" w:fill="FFFFFF"/>
        <w:jc w:val="both"/>
        <w:rPr>
          <w:b/>
          <w:color w:val="000000"/>
        </w:rPr>
      </w:pPr>
    </w:p>
    <w:p w14:paraId="6BF05940" w14:textId="77777777" w:rsidR="00C65143" w:rsidRDefault="00C65143" w:rsidP="003004E8">
      <w:pPr>
        <w:ind w:firstLine="567"/>
        <w:jc w:val="right"/>
        <w:rPr>
          <w:color w:val="000000"/>
        </w:rPr>
      </w:pPr>
    </w:p>
    <w:p w14:paraId="7E9CCA22" w14:textId="77777777" w:rsidR="00C65143" w:rsidRDefault="00C65143" w:rsidP="003004E8">
      <w:pPr>
        <w:ind w:firstLine="567"/>
        <w:jc w:val="right"/>
        <w:rPr>
          <w:color w:val="000000"/>
        </w:rPr>
      </w:pPr>
    </w:p>
    <w:p w14:paraId="60036B1E" w14:textId="77777777" w:rsidR="00C65143" w:rsidRDefault="00C65143" w:rsidP="003004E8">
      <w:pPr>
        <w:ind w:firstLine="567"/>
        <w:jc w:val="right"/>
        <w:rPr>
          <w:color w:val="000000"/>
        </w:rPr>
      </w:pPr>
    </w:p>
    <w:p w14:paraId="7E3145F8" w14:textId="77777777" w:rsidR="00C65143" w:rsidRDefault="00C65143" w:rsidP="003004E8">
      <w:pPr>
        <w:ind w:firstLine="567"/>
        <w:jc w:val="right"/>
        <w:rPr>
          <w:color w:val="000000"/>
        </w:rPr>
      </w:pPr>
    </w:p>
    <w:p w14:paraId="435646C3" w14:textId="77777777" w:rsidR="00C65143" w:rsidRDefault="00C65143" w:rsidP="003004E8">
      <w:pPr>
        <w:ind w:firstLine="567"/>
        <w:jc w:val="right"/>
        <w:rPr>
          <w:color w:val="000000"/>
        </w:rPr>
      </w:pPr>
    </w:p>
    <w:p w14:paraId="5FE5707E" w14:textId="77777777" w:rsidR="00C65143" w:rsidRDefault="00C65143" w:rsidP="003004E8">
      <w:pPr>
        <w:ind w:firstLine="567"/>
        <w:jc w:val="right"/>
        <w:rPr>
          <w:color w:val="000000"/>
        </w:rPr>
      </w:pPr>
    </w:p>
    <w:p w14:paraId="001980D2" w14:textId="77777777" w:rsidR="00C65143" w:rsidRDefault="00C65143" w:rsidP="003004E8">
      <w:pPr>
        <w:ind w:firstLine="567"/>
        <w:jc w:val="right"/>
        <w:rPr>
          <w:color w:val="000000"/>
        </w:rPr>
      </w:pPr>
    </w:p>
    <w:sectPr w:rsidR="00C65143" w:rsidSect="00C851F9">
      <w:headerReference w:type="even" r:id="rId9"/>
      <w:pgSz w:w="11906" w:h="16838"/>
      <w:pgMar w:top="851" w:right="850" w:bottom="426" w:left="1275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A65D1A" w14:textId="77777777" w:rsidR="00ED29E3" w:rsidRDefault="00ED29E3" w:rsidP="00A0468F">
      <w:r>
        <w:separator/>
      </w:r>
    </w:p>
  </w:endnote>
  <w:endnote w:type="continuationSeparator" w:id="0">
    <w:p w14:paraId="763A8A77" w14:textId="77777777" w:rsidR="00ED29E3" w:rsidRDefault="00ED29E3" w:rsidP="00A04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A533D" w14:textId="77777777" w:rsidR="00ED29E3" w:rsidRDefault="00ED29E3" w:rsidP="00A0468F">
      <w:r>
        <w:separator/>
      </w:r>
    </w:p>
  </w:footnote>
  <w:footnote w:type="continuationSeparator" w:id="0">
    <w:p w14:paraId="7705E774" w14:textId="77777777" w:rsidR="00ED29E3" w:rsidRDefault="00ED29E3" w:rsidP="00A04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9FC8E2" w14:textId="77777777" w:rsidR="00007B35" w:rsidRDefault="004361B2" w:rsidP="00C519BB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007B35"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34EA518E" w14:textId="77777777" w:rsidR="00007B35" w:rsidRDefault="00007B35">
    <w:pPr>
      <w:pStyle w:val="af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468F"/>
    <w:rsid w:val="00007B35"/>
    <w:rsid w:val="00026799"/>
    <w:rsid w:val="000523BF"/>
    <w:rsid w:val="00053B0A"/>
    <w:rsid w:val="00060424"/>
    <w:rsid w:val="00062CCF"/>
    <w:rsid w:val="0006560E"/>
    <w:rsid w:val="00067798"/>
    <w:rsid w:val="00072436"/>
    <w:rsid w:val="000F1FC2"/>
    <w:rsid w:val="00145C2F"/>
    <w:rsid w:val="00151101"/>
    <w:rsid w:val="001556C2"/>
    <w:rsid w:val="0016234C"/>
    <w:rsid w:val="00174B4C"/>
    <w:rsid w:val="00183D3F"/>
    <w:rsid w:val="001B6702"/>
    <w:rsid w:val="001E10C7"/>
    <w:rsid w:val="00200005"/>
    <w:rsid w:val="00253FBD"/>
    <w:rsid w:val="002767AD"/>
    <w:rsid w:val="002771A5"/>
    <w:rsid w:val="002A0DCF"/>
    <w:rsid w:val="002B5A80"/>
    <w:rsid w:val="002D14DD"/>
    <w:rsid w:val="002F39E3"/>
    <w:rsid w:val="003004E8"/>
    <w:rsid w:val="00323F8A"/>
    <w:rsid w:val="003321FD"/>
    <w:rsid w:val="00355F1A"/>
    <w:rsid w:val="00362D8D"/>
    <w:rsid w:val="0037384D"/>
    <w:rsid w:val="00376482"/>
    <w:rsid w:val="00410E49"/>
    <w:rsid w:val="00435CE0"/>
    <w:rsid w:val="004361B2"/>
    <w:rsid w:val="004607A9"/>
    <w:rsid w:val="004645E9"/>
    <w:rsid w:val="004800C8"/>
    <w:rsid w:val="00481C71"/>
    <w:rsid w:val="004837CC"/>
    <w:rsid w:val="004C6183"/>
    <w:rsid w:val="004E4AF3"/>
    <w:rsid w:val="004F1F13"/>
    <w:rsid w:val="004F220C"/>
    <w:rsid w:val="00525C6E"/>
    <w:rsid w:val="00561BFB"/>
    <w:rsid w:val="005643B2"/>
    <w:rsid w:val="00582A94"/>
    <w:rsid w:val="00587F11"/>
    <w:rsid w:val="005B6BBA"/>
    <w:rsid w:val="005B73DA"/>
    <w:rsid w:val="005C1729"/>
    <w:rsid w:val="005F3138"/>
    <w:rsid w:val="00603746"/>
    <w:rsid w:val="006077A8"/>
    <w:rsid w:val="00634F85"/>
    <w:rsid w:val="00635A68"/>
    <w:rsid w:val="00697E4C"/>
    <w:rsid w:val="006B3616"/>
    <w:rsid w:val="006C2EE5"/>
    <w:rsid w:val="006D7DE8"/>
    <w:rsid w:val="006E5C59"/>
    <w:rsid w:val="006E7E39"/>
    <w:rsid w:val="006F0B52"/>
    <w:rsid w:val="00702744"/>
    <w:rsid w:val="007366E1"/>
    <w:rsid w:val="00756F6B"/>
    <w:rsid w:val="00766781"/>
    <w:rsid w:val="00774A0D"/>
    <w:rsid w:val="00782DBE"/>
    <w:rsid w:val="0079228A"/>
    <w:rsid w:val="007B1D27"/>
    <w:rsid w:val="007F49F1"/>
    <w:rsid w:val="00854524"/>
    <w:rsid w:val="00855C9B"/>
    <w:rsid w:val="00856E68"/>
    <w:rsid w:val="00895667"/>
    <w:rsid w:val="008A2E4C"/>
    <w:rsid w:val="008C116D"/>
    <w:rsid w:val="008F3D64"/>
    <w:rsid w:val="0090140A"/>
    <w:rsid w:val="00916A1E"/>
    <w:rsid w:val="00931A27"/>
    <w:rsid w:val="00935631"/>
    <w:rsid w:val="00940FA1"/>
    <w:rsid w:val="00943FE1"/>
    <w:rsid w:val="009576D0"/>
    <w:rsid w:val="00972021"/>
    <w:rsid w:val="009849CE"/>
    <w:rsid w:val="009C0646"/>
    <w:rsid w:val="009D07EB"/>
    <w:rsid w:val="009E755B"/>
    <w:rsid w:val="009E7F89"/>
    <w:rsid w:val="00A0468F"/>
    <w:rsid w:val="00A26731"/>
    <w:rsid w:val="00A45A0C"/>
    <w:rsid w:val="00A54C19"/>
    <w:rsid w:val="00A768C9"/>
    <w:rsid w:val="00AB5752"/>
    <w:rsid w:val="00AE5466"/>
    <w:rsid w:val="00B01A98"/>
    <w:rsid w:val="00B074FD"/>
    <w:rsid w:val="00B518F1"/>
    <w:rsid w:val="00B5597E"/>
    <w:rsid w:val="00B6068C"/>
    <w:rsid w:val="00B8436D"/>
    <w:rsid w:val="00BB1C5C"/>
    <w:rsid w:val="00BC131D"/>
    <w:rsid w:val="00BC6357"/>
    <w:rsid w:val="00C34B3F"/>
    <w:rsid w:val="00C3585F"/>
    <w:rsid w:val="00C502CE"/>
    <w:rsid w:val="00C50C84"/>
    <w:rsid w:val="00C519BB"/>
    <w:rsid w:val="00C56768"/>
    <w:rsid w:val="00C65143"/>
    <w:rsid w:val="00C713EE"/>
    <w:rsid w:val="00C851F9"/>
    <w:rsid w:val="00C96265"/>
    <w:rsid w:val="00CC6BC4"/>
    <w:rsid w:val="00CF166F"/>
    <w:rsid w:val="00CF1A63"/>
    <w:rsid w:val="00CF7D58"/>
    <w:rsid w:val="00D375CD"/>
    <w:rsid w:val="00D440E9"/>
    <w:rsid w:val="00D73D13"/>
    <w:rsid w:val="00D76D5E"/>
    <w:rsid w:val="00DB21B0"/>
    <w:rsid w:val="00DD6273"/>
    <w:rsid w:val="00DE33C0"/>
    <w:rsid w:val="00DE3A2D"/>
    <w:rsid w:val="00DE44DA"/>
    <w:rsid w:val="00DE5940"/>
    <w:rsid w:val="00E1606C"/>
    <w:rsid w:val="00E44BB2"/>
    <w:rsid w:val="00E63EE2"/>
    <w:rsid w:val="00E97DF1"/>
    <w:rsid w:val="00E97E09"/>
    <w:rsid w:val="00EB5D57"/>
    <w:rsid w:val="00ED29E3"/>
    <w:rsid w:val="00EE0FF8"/>
    <w:rsid w:val="00EE70EF"/>
    <w:rsid w:val="00EF6621"/>
    <w:rsid w:val="00F04061"/>
    <w:rsid w:val="00F2727F"/>
    <w:rsid w:val="00F31E98"/>
    <w:rsid w:val="00F33D58"/>
    <w:rsid w:val="00F4348D"/>
    <w:rsid w:val="00F77D28"/>
    <w:rsid w:val="00F83EE1"/>
    <w:rsid w:val="00FE047A"/>
    <w:rsid w:val="00FF3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5129B"/>
  <w15:docId w15:val="{C05AD8BB-7824-4994-A26A-659BCCCC6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46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A0468F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A0468F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A0468F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A0468F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A046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1"/>
    <w:link w:val="4"/>
    <w:rsid w:val="00A046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A0468F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A0468F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A0468F"/>
  </w:style>
  <w:style w:type="character" w:customStyle="1" w:styleId="WW8Num1z1">
    <w:name w:val="WW8Num1z1"/>
    <w:rsid w:val="00A0468F"/>
  </w:style>
  <w:style w:type="character" w:customStyle="1" w:styleId="WW8Num1z2">
    <w:name w:val="WW8Num1z2"/>
    <w:rsid w:val="00A0468F"/>
  </w:style>
  <w:style w:type="character" w:customStyle="1" w:styleId="WW8Num1z3">
    <w:name w:val="WW8Num1z3"/>
    <w:rsid w:val="00A0468F"/>
  </w:style>
  <w:style w:type="character" w:customStyle="1" w:styleId="WW8Num1z4">
    <w:name w:val="WW8Num1z4"/>
    <w:rsid w:val="00A0468F"/>
  </w:style>
  <w:style w:type="character" w:customStyle="1" w:styleId="WW8Num1z5">
    <w:name w:val="WW8Num1z5"/>
    <w:rsid w:val="00A0468F"/>
  </w:style>
  <w:style w:type="character" w:customStyle="1" w:styleId="WW8Num1z6">
    <w:name w:val="WW8Num1z6"/>
    <w:rsid w:val="00A0468F"/>
  </w:style>
  <w:style w:type="character" w:customStyle="1" w:styleId="WW8Num1z7">
    <w:name w:val="WW8Num1z7"/>
    <w:rsid w:val="00A0468F"/>
  </w:style>
  <w:style w:type="character" w:customStyle="1" w:styleId="WW8Num1z8">
    <w:name w:val="WW8Num1z8"/>
    <w:rsid w:val="00A0468F"/>
  </w:style>
  <w:style w:type="character" w:customStyle="1" w:styleId="WW8Num2z0">
    <w:name w:val="WW8Num2z0"/>
    <w:rsid w:val="00A0468F"/>
    <w:rPr>
      <w:rFonts w:hint="default"/>
      <w:b w:val="0"/>
      <w:i w:val="0"/>
      <w:color w:val="000000"/>
    </w:rPr>
  </w:style>
  <w:style w:type="character" w:customStyle="1" w:styleId="WW8Num2z1">
    <w:name w:val="WW8Num2z1"/>
    <w:rsid w:val="00A0468F"/>
  </w:style>
  <w:style w:type="character" w:customStyle="1" w:styleId="WW8Num2z2">
    <w:name w:val="WW8Num2z2"/>
    <w:rsid w:val="00A0468F"/>
  </w:style>
  <w:style w:type="character" w:customStyle="1" w:styleId="WW8Num2z3">
    <w:name w:val="WW8Num2z3"/>
    <w:rsid w:val="00A0468F"/>
  </w:style>
  <w:style w:type="character" w:customStyle="1" w:styleId="WW8Num2z4">
    <w:name w:val="WW8Num2z4"/>
    <w:rsid w:val="00A0468F"/>
  </w:style>
  <w:style w:type="character" w:customStyle="1" w:styleId="WW8Num2z5">
    <w:name w:val="WW8Num2z5"/>
    <w:rsid w:val="00A0468F"/>
  </w:style>
  <w:style w:type="character" w:customStyle="1" w:styleId="WW8Num2z6">
    <w:name w:val="WW8Num2z6"/>
    <w:rsid w:val="00A0468F"/>
  </w:style>
  <w:style w:type="character" w:customStyle="1" w:styleId="WW8Num2z7">
    <w:name w:val="WW8Num2z7"/>
    <w:rsid w:val="00A0468F"/>
  </w:style>
  <w:style w:type="character" w:customStyle="1" w:styleId="WW8Num2z8">
    <w:name w:val="WW8Num2z8"/>
    <w:rsid w:val="00A0468F"/>
  </w:style>
  <w:style w:type="character" w:customStyle="1" w:styleId="WW8Num3z0">
    <w:name w:val="WW8Num3z0"/>
    <w:rsid w:val="00A0468F"/>
    <w:rPr>
      <w:rFonts w:hint="default"/>
    </w:rPr>
  </w:style>
  <w:style w:type="character" w:customStyle="1" w:styleId="WW8Num3z1">
    <w:name w:val="WW8Num3z1"/>
    <w:rsid w:val="00A0468F"/>
  </w:style>
  <w:style w:type="character" w:customStyle="1" w:styleId="WW8Num3z2">
    <w:name w:val="WW8Num3z2"/>
    <w:rsid w:val="00A0468F"/>
  </w:style>
  <w:style w:type="character" w:customStyle="1" w:styleId="WW8Num3z3">
    <w:name w:val="WW8Num3z3"/>
    <w:rsid w:val="00A0468F"/>
  </w:style>
  <w:style w:type="character" w:customStyle="1" w:styleId="WW8Num3z4">
    <w:name w:val="WW8Num3z4"/>
    <w:rsid w:val="00A0468F"/>
  </w:style>
  <w:style w:type="character" w:customStyle="1" w:styleId="WW8Num3z5">
    <w:name w:val="WW8Num3z5"/>
    <w:rsid w:val="00A0468F"/>
  </w:style>
  <w:style w:type="character" w:customStyle="1" w:styleId="WW8Num3z6">
    <w:name w:val="WW8Num3z6"/>
    <w:rsid w:val="00A0468F"/>
  </w:style>
  <w:style w:type="character" w:customStyle="1" w:styleId="WW8Num3z7">
    <w:name w:val="WW8Num3z7"/>
    <w:rsid w:val="00A0468F"/>
  </w:style>
  <w:style w:type="character" w:customStyle="1" w:styleId="WW8Num3z8">
    <w:name w:val="WW8Num3z8"/>
    <w:rsid w:val="00A0468F"/>
  </w:style>
  <w:style w:type="character" w:customStyle="1" w:styleId="WW8Num4z0">
    <w:name w:val="WW8Num4z0"/>
    <w:rsid w:val="00A0468F"/>
    <w:rPr>
      <w:rFonts w:hint="default"/>
    </w:rPr>
  </w:style>
  <w:style w:type="character" w:customStyle="1" w:styleId="WW8Num5z0">
    <w:name w:val="WW8Num5z0"/>
    <w:rsid w:val="00A0468F"/>
    <w:rPr>
      <w:rFonts w:hint="default"/>
    </w:rPr>
  </w:style>
  <w:style w:type="character" w:customStyle="1" w:styleId="10">
    <w:name w:val="Основной шрифт абзаца1"/>
    <w:rsid w:val="00A0468F"/>
  </w:style>
  <w:style w:type="character" w:customStyle="1" w:styleId="a4">
    <w:name w:val="Текст выноски Знак"/>
    <w:rsid w:val="00A0468F"/>
    <w:rPr>
      <w:rFonts w:ascii="Tahoma" w:hAnsi="Tahoma" w:cs="Tahoma"/>
      <w:sz w:val="16"/>
      <w:szCs w:val="16"/>
    </w:rPr>
  </w:style>
  <w:style w:type="character" w:styleId="a5">
    <w:name w:val="Hyperlink"/>
    <w:rsid w:val="00A0468F"/>
    <w:rPr>
      <w:color w:val="0000FF"/>
      <w:u w:val="single"/>
    </w:rPr>
  </w:style>
  <w:style w:type="character" w:customStyle="1" w:styleId="a6">
    <w:name w:val="Гипертекстовая ссылка"/>
    <w:rsid w:val="00A0468F"/>
    <w:rPr>
      <w:rFonts w:cs="Times New Roman"/>
      <w:color w:val="106BBE"/>
    </w:rPr>
  </w:style>
  <w:style w:type="character" w:customStyle="1" w:styleId="a7">
    <w:name w:val="Схема документа Знак"/>
    <w:rsid w:val="00A0468F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A0468F"/>
    <w:rPr>
      <w:b/>
      <w:bCs/>
      <w:sz w:val="28"/>
      <w:szCs w:val="24"/>
    </w:rPr>
  </w:style>
  <w:style w:type="character" w:customStyle="1" w:styleId="a9">
    <w:name w:val="Подзаголовок Знак"/>
    <w:rsid w:val="00A0468F"/>
    <w:rPr>
      <w:b/>
      <w:sz w:val="28"/>
    </w:rPr>
  </w:style>
  <w:style w:type="character" w:customStyle="1" w:styleId="aa">
    <w:name w:val="Текст сноски Знак"/>
    <w:basedOn w:val="10"/>
    <w:uiPriority w:val="99"/>
    <w:rsid w:val="00A0468F"/>
  </w:style>
  <w:style w:type="character" w:customStyle="1" w:styleId="ab">
    <w:name w:val="Символ сноски"/>
    <w:rsid w:val="00A0468F"/>
    <w:rPr>
      <w:vertAlign w:val="superscript"/>
    </w:rPr>
  </w:style>
  <w:style w:type="character" w:styleId="ac">
    <w:name w:val="FollowedHyperlink"/>
    <w:rsid w:val="00A0468F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A0468F"/>
    <w:pPr>
      <w:jc w:val="center"/>
    </w:pPr>
    <w:rPr>
      <w:b/>
      <w:bCs/>
    </w:rPr>
  </w:style>
  <w:style w:type="paragraph" w:styleId="a0">
    <w:name w:val="Body Text"/>
    <w:basedOn w:val="a"/>
    <w:link w:val="ad"/>
    <w:rsid w:val="00A0468F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A0468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A0468F"/>
    <w:rPr>
      <w:rFonts w:cs="Droid Sans Devanagari"/>
    </w:rPr>
  </w:style>
  <w:style w:type="paragraph" w:styleId="af">
    <w:name w:val="caption"/>
    <w:basedOn w:val="a"/>
    <w:qFormat/>
    <w:rsid w:val="00A0468F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A0468F"/>
    <w:pPr>
      <w:suppressLineNumbers/>
    </w:pPr>
    <w:rPr>
      <w:rFonts w:cs="Droid Sans Devanagari"/>
    </w:rPr>
  </w:style>
  <w:style w:type="paragraph" w:customStyle="1" w:styleId="ConsNonformat">
    <w:name w:val="ConsNonformat"/>
    <w:rsid w:val="00A0468F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A0468F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A0468F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A0468F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A0468F"/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1"/>
    <w:link w:val="af2"/>
    <w:rsid w:val="00A046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Title">
    <w:name w:val="ConsTitle"/>
    <w:rsid w:val="00A0468F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uiPriority w:val="99"/>
    <w:rsid w:val="00A0468F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A0468F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A0468F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A0468F"/>
    <w:rPr>
      <w:rFonts w:ascii="Tahoma" w:hAnsi="Tahoma" w:cs="Tahoma"/>
      <w:sz w:val="16"/>
      <w:szCs w:val="16"/>
    </w:rPr>
  </w:style>
  <w:style w:type="paragraph" w:customStyle="1" w:styleId="af4">
    <w:name w:val="Текст в заданном формате"/>
    <w:basedOn w:val="a"/>
    <w:rsid w:val="00A0468F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A0468F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A0468F"/>
    <w:pPr>
      <w:jc w:val="center"/>
    </w:pPr>
    <w:rPr>
      <w:b/>
      <w:szCs w:val="20"/>
    </w:rPr>
  </w:style>
  <w:style w:type="character" w:customStyle="1" w:styleId="15">
    <w:name w:val="Подзаголовок Знак1"/>
    <w:basedOn w:val="a1"/>
    <w:link w:val="af5"/>
    <w:rsid w:val="00A0468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f6">
    <w:name w:val="footnote text"/>
    <w:basedOn w:val="a"/>
    <w:link w:val="16"/>
    <w:uiPriority w:val="99"/>
    <w:rsid w:val="00A0468F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A046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A0468F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A046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A0468F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A0468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A0468F"/>
  </w:style>
  <w:style w:type="character" w:styleId="afc">
    <w:name w:val="annotation reference"/>
    <w:uiPriority w:val="99"/>
    <w:semiHidden/>
    <w:unhideWhenUsed/>
    <w:rsid w:val="00A0468F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A0468F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A0468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A0468F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A0468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A0468F"/>
  </w:style>
  <w:style w:type="character" w:styleId="aff1">
    <w:name w:val="footnote reference"/>
    <w:uiPriority w:val="99"/>
    <w:unhideWhenUsed/>
    <w:rsid w:val="00A0468F"/>
    <w:rPr>
      <w:vertAlign w:val="superscript"/>
    </w:rPr>
  </w:style>
  <w:style w:type="paragraph" w:styleId="2">
    <w:name w:val="Body Text 2"/>
    <w:basedOn w:val="a"/>
    <w:link w:val="20"/>
    <w:uiPriority w:val="99"/>
    <w:unhideWhenUsed/>
    <w:rsid w:val="00A0468F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A0468F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ff2">
    <w:name w:val="Table Grid"/>
    <w:basedOn w:val="a2"/>
    <w:uiPriority w:val="59"/>
    <w:rsid w:val="00A45A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List Paragraph"/>
    <w:basedOn w:val="a"/>
    <w:uiPriority w:val="34"/>
    <w:qFormat/>
    <w:rsid w:val="00C651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makan-ad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0A1A3-34C1-4152-A2B2-E6DC02889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1</Pages>
  <Words>325</Words>
  <Characters>1858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61</cp:revision>
  <cp:lastPrinted>2025-04-11T02:39:00Z</cp:lastPrinted>
  <dcterms:created xsi:type="dcterms:W3CDTF">2021-08-23T11:11:00Z</dcterms:created>
  <dcterms:modified xsi:type="dcterms:W3CDTF">2026-08-21T03:27:00Z</dcterms:modified>
</cp:coreProperties>
</file>