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21F9" w:rsidRPr="002321F9" w:rsidRDefault="002321F9" w:rsidP="002321F9">
      <w:pPr>
        <w:pStyle w:val="ConsTitle"/>
        <w:ind w:right="-185"/>
        <w:jc w:val="center"/>
        <w:rPr>
          <w:rFonts w:ascii="Times New Roman" w:hAnsi="Times New Roman" w:cs="Times New Roman"/>
          <w:sz w:val="24"/>
          <w:szCs w:val="24"/>
        </w:rPr>
      </w:pPr>
      <w:r w:rsidRPr="002321F9">
        <w:rPr>
          <w:rFonts w:ascii="Times New Roman" w:hAnsi="Times New Roman" w:cs="Times New Roman"/>
          <w:sz w:val="24"/>
          <w:szCs w:val="24"/>
        </w:rPr>
        <w:t>РОСИЙСКАЯ ФЕДЕРАЦИЯ</w:t>
      </w:r>
    </w:p>
    <w:p w:rsidR="002321F9" w:rsidRPr="002321F9" w:rsidRDefault="002321F9" w:rsidP="002321F9">
      <w:pPr>
        <w:pStyle w:val="ConsTitle"/>
        <w:ind w:right="-185"/>
        <w:jc w:val="center"/>
        <w:rPr>
          <w:rFonts w:ascii="Times New Roman" w:hAnsi="Times New Roman" w:cs="Times New Roman"/>
          <w:sz w:val="24"/>
          <w:szCs w:val="24"/>
        </w:rPr>
      </w:pPr>
      <w:r w:rsidRPr="002321F9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2321F9" w:rsidRPr="002321F9" w:rsidRDefault="002321F9" w:rsidP="002321F9">
      <w:pPr>
        <w:pStyle w:val="ConsTitle"/>
        <w:ind w:right="-185"/>
        <w:jc w:val="center"/>
        <w:rPr>
          <w:rFonts w:ascii="Times New Roman" w:hAnsi="Times New Roman" w:cs="Times New Roman"/>
          <w:sz w:val="24"/>
          <w:szCs w:val="24"/>
        </w:rPr>
      </w:pPr>
      <w:r w:rsidRPr="002321F9">
        <w:rPr>
          <w:rFonts w:ascii="Times New Roman" w:hAnsi="Times New Roman" w:cs="Times New Roman"/>
          <w:sz w:val="24"/>
          <w:szCs w:val="24"/>
        </w:rPr>
        <w:t>БОДАЙБИНСКИЙ МУНИЦИПАЛЬНЫЙ РАЙОН</w:t>
      </w:r>
    </w:p>
    <w:p w:rsidR="002321F9" w:rsidRPr="002321F9" w:rsidRDefault="002321F9" w:rsidP="002321F9">
      <w:pPr>
        <w:pStyle w:val="ConsTitle"/>
        <w:ind w:right="-185"/>
        <w:jc w:val="center"/>
        <w:rPr>
          <w:rFonts w:ascii="Times New Roman" w:hAnsi="Times New Roman" w:cs="Times New Roman"/>
          <w:sz w:val="24"/>
          <w:szCs w:val="24"/>
        </w:rPr>
      </w:pPr>
      <w:r w:rsidRPr="002321F9">
        <w:rPr>
          <w:rFonts w:ascii="Times New Roman" w:hAnsi="Times New Roman" w:cs="Times New Roman"/>
          <w:sz w:val="24"/>
          <w:szCs w:val="24"/>
        </w:rPr>
        <w:t>МАМАКАНСКОЕ ГОРОДСКОЕ ПОСЕЛЕНИЕ</w:t>
      </w:r>
    </w:p>
    <w:p w:rsidR="002321F9" w:rsidRPr="002321F9" w:rsidRDefault="002321F9" w:rsidP="002321F9">
      <w:pPr>
        <w:pStyle w:val="ConsTitle"/>
        <w:ind w:right="-185"/>
        <w:jc w:val="center"/>
        <w:rPr>
          <w:rFonts w:ascii="Times New Roman" w:hAnsi="Times New Roman" w:cs="Times New Roman"/>
          <w:sz w:val="24"/>
          <w:szCs w:val="24"/>
        </w:rPr>
      </w:pPr>
      <w:r w:rsidRPr="002321F9">
        <w:rPr>
          <w:rFonts w:ascii="Times New Roman" w:hAnsi="Times New Roman" w:cs="Times New Roman"/>
          <w:sz w:val="24"/>
          <w:szCs w:val="24"/>
        </w:rPr>
        <w:t>ДУМА</w:t>
      </w:r>
    </w:p>
    <w:p w:rsidR="002321F9" w:rsidRPr="002321F9" w:rsidRDefault="002321F9" w:rsidP="002321F9">
      <w:pPr>
        <w:pStyle w:val="ConsTitle"/>
        <w:ind w:right="-185"/>
        <w:jc w:val="center"/>
        <w:rPr>
          <w:rFonts w:ascii="Times New Roman" w:hAnsi="Times New Roman" w:cs="Times New Roman"/>
          <w:sz w:val="24"/>
          <w:szCs w:val="24"/>
        </w:rPr>
      </w:pPr>
      <w:r w:rsidRPr="002321F9">
        <w:rPr>
          <w:rFonts w:ascii="Times New Roman" w:hAnsi="Times New Roman" w:cs="Times New Roman"/>
          <w:sz w:val="24"/>
          <w:szCs w:val="24"/>
        </w:rPr>
        <w:t>РЕШЕНИЕ</w:t>
      </w:r>
    </w:p>
    <w:p w:rsidR="002321F9" w:rsidRPr="002321F9" w:rsidRDefault="002321F9" w:rsidP="002321F9">
      <w:pPr>
        <w:pStyle w:val="ConsTitle"/>
        <w:ind w:right="-185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2321F9" w:rsidRPr="002321F9" w:rsidRDefault="002321F9" w:rsidP="002321F9">
      <w:pPr>
        <w:pStyle w:val="ConsTitle"/>
        <w:ind w:right="-185"/>
        <w:rPr>
          <w:rFonts w:ascii="Times New Roman" w:hAnsi="Times New Roman" w:cs="Times New Roman"/>
          <w:b w:val="0"/>
          <w:sz w:val="24"/>
          <w:szCs w:val="24"/>
        </w:rPr>
      </w:pPr>
      <w:r w:rsidRPr="002321F9">
        <w:rPr>
          <w:rFonts w:ascii="Times New Roman" w:hAnsi="Times New Roman" w:cs="Times New Roman"/>
          <w:b w:val="0"/>
          <w:sz w:val="24"/>
          <w:szCs w:val="24"/>
        </w:rPr>
        <w:t xml:space="preserve">29.09.2026                                                 </w:t>
      </w:r>
      <w:proofErr w:type="spellStart"/>
      <w:r w:rsidRPr="002321F9">
        <w:rPr>
          <w:rFonts w:ascii="Times New Roman" w:hAnsi="Times New Roman" w:cs="Times New Roman"/>
          <w:b w:val="0"/>
          <w:sz w:val="24"/>
          <w:szCs w:val="24"/>
        </w:rPr>
        <w:t>р.п</w:t>
      </w:r>
      <w:proofErr w:type="spellEnd"/>
      <w:r w:rsidRPr="002321F9">
        <w:rPr>
          <w:rFonts w:ascii="Times New Roman" w:hAnsi="Times New Roman" w:cs="Times New Roman"/>
          <w:b w:val="0"/>
          <w:sz w:val="24"/>
          <w:szCs w:val="24"/>
        </w:rPr>
        <w:t xml:space="preserve">. Мамакан                                        </w:t>
      </w:r>
      <w:r w:rsidR="00F37ECE">
        <w:rPr>
          <w:rFonts w:ascii="Times New Roman" w:hAnsi="Times New Roman" w:cs="Times New Roman"/>
          <w:b w:val="0"/>
          <w:sz w:val="24"/>
          <w:szCs w:val="24"/>
        </w:rPr>
        <w:t xml:space="preserve">      </w:t>
      </w:r>
      <w:r w:rsidRPr="002321F9">
        <w:rPr>
          <w:rFonts w:ascii="Times New Roman" w:hAnsi="Times New Roman" w:cs="Times New Roman"/>
          <w:b w:val="0"/>
          <w:sz w:val="24"/>
          <w:szCs w:val="24"/>
        </w:rPr>
        <w:t xml:space="preserve">   № </w:t>
      </w:r>
      <w:r w:rsidR="00F37ECE">
        <w:rPr>
          <w:rFonts w:ascii="Times New Roman" w:hAnsi="Times New Roman" w:cs="Times New Roman"/>
          <w:b w:val="0"/>
          <w:sz w:val="24"/>
          <w:szCs w:val="24"/>
        </w:rPr>
        <w:t>15</w:t>
      </w:r>
    </w:p>
    <w:p w:rsidR="002321F9" w:rsidRPr="002321F9" w:rsidRDefault="002321F9" w:rsidP="002321F9">
      <w:pPr>
        <w:pStyle w:val="ConsTitle"/>
        <w:ind w:right="-185"/>
        <w:rPr>
          <w:rFonts w:ascii="Times New Roman" w:hAnsi="Times New Roman" w:cs="Times New Roman"/>
          <w:b w:val="0"/>
          <w:sz w:val="24"/>
          <w:szCs w:val="24"/>
        </w:rPr>
      </w:pPr>
    </w:p>
    <w:p w:rsidR="002321F9" w:rsidRPr="002321F9" w:rsidRDefault="002321F9" w:rsidP="002321F9">
      <w:pPr>
        <w:pStyle w:val="ConsTitle"/>
        <w:ind w:right="-185"/>
        <w:rPr>
          <w:rFonts w:ascii="Times New Roman" w:hAnsi="Times New Roman" w:cs="Times New Roman"/>
          <w:b w:val="0"/>
          <w:sz w:val="24"/>
          <w:szCs w:val="24"/>
        </w:rPr>
      </w:pPr>
    </w:p>
    <w:p w:rsidR="002321F9" w:rsidRPr="002321F9" w:rsidRDefault="002321F9" w:rsidP="002321F9">
      <w:pPr>
        <w:pStyle w:val="ConsTitle"/>
        <w:ind w:right="-185"/>
        <w:rPr>
          <w:rFonts w:ascii="Times New Roman" w:hAnsi="Times New Roman" w:cs="Times New Roman"/>
          <w:b w:val="0"/>
          <w:sz w:val="24"/>
          <w:szCs w:val="24"/>
        </w:rPr>
      </w:pPr>
      <w:r w:rsidRPr="002321F9">
        <w:rPr>
          <w:rFonts w:ascii="Times New Roman" w:hAnsi="Times New Roman" w:cs="Times New Roman"/>
          <w:b w:val="0"/>
          <w:sz w:val="24"/>
          <w:szCs w:val="24"/>
        </w:rPr>
        <w:t xml:space="preserve">О ликвидации </w:t>
      </w:r>
      <w:r w:rsidR="00416703">
        <w:rPr>
          <w:rFonts w:ascii="Times New Roman" w:hAnsi="Times New Roman" w:cs="Times New Roman"/>
          <w:b w:val="0"/>
          <w:sz w:val="24"/>
          <w:szCs w:val="24"/>
        </w:rPr>
        <w:t>муниципального казенного учреждения</w:t>
      </w:r>
    </w:p>
    <w:p w:rsidR="002321F9" w:rsidRPr="002321F9" w:rsidRDefault="00416703" w:rsidP="002321F9">
      <w:pPr>
        <w:pStyle w:val="ConsTitle"/>
        <w:ind w:right="-185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</w:t>
      </w:r>
      <w:bookmarkStart w:id="0" w:name="_GoBack"/>
      <w:bookmarkEnd w:id="0"/>
      <w:proofErr w:type="spellStart"/>
      <w:r w:rsidR="002321F9" w:rsidRPr="002321F9">
        <w:rPr>
          <w:rFonts w:ascii="Times New Roman" w:hAnsi="Times New Roman" w:cs="Times New Roman"/>
          <w:b w:val="0"/>
          <w:sz w:val="24"/>
          <w:szCs w:val="24"/>
        </w:rPr>
        <w:t>Мамаканского</w:t>
      </w:r>
      <w:proofErr w:type="spellEnd"/>
      <w:r w:rsidR="002321F9" w:rsidRPr="002321F9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</w:t>
      </w:r>
    </w:p>
    <w:p w:rsidR="002321F9" w:rsidRPr="002321F9" w:rsidRDefault="002321F9" w:rsidP="002321F9">
      <w:pPr>
        <w:pStyle w:val="ConsTitle"/>
        <w:ind w:right="-185"/>
        <w:rPr>
          <w:rFonts w:ascii="Times New Roman" w:hAnsi="Times New Roman" w:cs="Times New Roman"/>
          <w:b w:val="0"/>
          <w:sz w:val="24"/>
          <w:szCs w:val="24"/>
        </w:rPr>
      </w:pPr>
      <w:r w:rsidRPr="002321F9">
        <w:rPr>
          <w:rFonts w:ascii="Times New Roman" w:hAnsi="Times New Roman" w:cs="Times New Roman"/>
          <w:b w:val="0"/>
          <w:sz w:val="24"/>
          <w:szCs w:val="24"/>
        </w:rPr>
        <w:t>образования</w:t>
      </w:r>
    </w:p>
    <w:p w:rsidR="002321F9" w:rsidRPr="002321F9" w:rsidRDefault="002321F9" w:rsidP="002321F9">
      <w:pPr>
        <w:pStyle w:val="ConsTitle"/>
        <w:ind w:right="-185" w:firstLine="709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1B74A7" w:rsidRDefault="00AF26AB" w:rsidP="001B74A7">
      <w:pPr>
        <w:autoSpaceDE w:val="0"/>
        <w:autoSpaceDN w:val="0"/>
        <w:adjustRightInd w:val="0"/>
        <w:ind w:firstLine="709"/>
        <w:jc w:val="both"/>
      </w:pPr>
      <w:r w:rsidRPr="002321F9">
        <w:t xml:space="preserve">Руководствуясь статьями 61 - 64 Гражданского кодекса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08.08.2001 № 129-ФЗ «О государственной регистрации юридических лиц и индивидуальных предпринимателей», </w:t>
      </w:r>
      <w:r w:rsidR="009D470F" w:rsidRPr="002321F9">
        <w:t>Законом Иркутской области от 26.12.2025 № 119-ОЗ «О территориальных и организационных основах местного самоуправления в Иркутской области»,</w:t>
      </w:r>
      <w:r w:rsidR="009C7595" w:rsidRPr="002321F9">
        <w:t xml:space="preserve"> решением Думы г. Бодайбо и района от 10.09.2026 № 49 «О досрочном прекращении полномочий Думы г. Бодайбо и района»,</w:t>
      </w:r>
      <w:r w:rsidR="009D470F" w:rsidRPr="002321F9">
        <w:t xml:space="preserve"> </w:t>
      </w:r>
      <w:r w:rsidRPr="002321F9">
        <w:t>ст</w:t>
      </w:r>
      <w:r w:rsidR="009C7595" w:rsidRPr="002321F9">
        <w:t>.</w:t>
      </w:r>
      <w:r w:rsidRPr="002321F9">
        <w:t xml:space="preserve"> 2</w:t>
      </w:r>
      <w:r w:rsidR="002321F9">
        <w:t>4</w:t>
      </w:r>
      <w:r w:rsidR="009C7595" w:rsidRPr="002321F9">
        <w:t xml:space="preserve"> </w:t>
      </w:r>
      <w:r w:rsidRPr="002321F9">
        <w:t xml:space="preserve">Устава </w:t>
      </w:r>
      <w:proofErr w:type="spellStart"/>
      <w:r w:rsidR="002321F9">
        <w:t>Мамаканского</w:t>
      </w:r>
      <w:proofErr w:type="spellEnd"/>
      <w:r w:rsidR="002321F9">
        <w:t xml:space="preserve"> </w:t>
      </w:r>
      <w:r w:rsidR="00B8556A" w:rsidRPr="002321F9">
        <w:t>муниципального образования</w:t>
      </w:r>
      <w:r w:rsidR="00FF77E2" w:rsidRPr="002321F9">
        <w:t>,</w:t>
      </w:r>
      <w:r w:rsidR="00B8556A" w:rsidRPr="002321F9">
        <w:t xml:space="preserve"> Дума </w:t>
      </w:r>
      <w:proofErr w:type="spellStart"/>
      <w:r w:rsidR="002321F9">
        <w:t>Мамаканского</w:t>
      </w:r>
      <w:proofErr w:type="spellEnd"/>
      <w:r w:rsidR="002321F9">
        <w:t xml:space="preserve"> муниципального образования</w:t>
      </w:r>
    </w:p>
    <w:p w:rsidR="001B74A7" w:rsidRDefault="001B74A7" w:rsidP="001B74A7">
      <w:pPr>
        <w:autoSpaceDE w:val="0"/>
        <w:autoSpaceDN w:val="0"/>
        <w:adjustRightInd w:val="0"/>
        <w:ind w:firstLine="709"/>
        <w:jc w:val="both"/>
      </w:pPr>
      <w:r>
        <w:t>РЕШИЛА</w:t>
      </w:r>
    </w:p>
    <w:p w:rsidR="00BD0BE5" w:rsidRPr="002321F9" w:rsidRDefault="00DF04B8" w:rsidP="001B74A7">
      <w:pPr>
        <w:autoSpaceDE w:val="0"/>
        <w:autoSpaceDN w:val="0"/>
        <w:adjustRightInd w:val="0"/>
        <w:ind w:firstLine="709"/>
        <w:jc w:val="both"/>
      </w:pPr>
      <w:r w:rsidRPr="002321F9">
        <w:t xml:space="preserve">1. </w:t>
      </w:r>
      <w:r w:rsidR="00AF26AB" w:rsidRPr="002321F9">
        <w:t xml:space="preserve">Ликвидировать </w:t>
      </w:r>
      <w:r w:rsidR="00F20D20" w:rsidRPr="002321F9">
        <w:t>А</w:t>
      </w:r>
      <w:r w:rsidR="00AF26AB" w:rsidRPr="002321F9">
        <w:t xml:space="preserve">дминистрацию </w:t>
      </w:r>
      <w:proofErr w:type="spellStart"/>
      <w:r w:rsidR="00FC555C">
        <w:t>Мамаканского</w:t>
      </w:r>
      <w:proofErr w:type="spellEnd"/>
      <w:r w:rsidR="00FC555C">
        <w:t xml:space="preserve"> </w:t>
      </w:r>
      <w:r w:rsidR="00F20D20" w:rsidRPr="002321F9">
        <w:t xml:space="preserve">муниципального образования </w:t>
      </w:r>
      <w:r w:rsidR="00AF26AB" w:rsidRPr="002321F9">
        <w:t xml:space="preserve">(ОГРН </w:t>
      </w:r>
      <w:r w:rsidR="00811FA2" w:rsidRPr="002321F9">
        <w:t>10</w:t>
      </w:r>
      <w:r w:rsidR="00FC555C">
        <w:t>5</w:t>
      </w:r>
      <w:r w:rsidR="00811FA2" w:rsidRPr="002321F9">
        <w:t>380</w:t>
      </w:r>
      <w:r w:rsidR="00FC555C">
        <w:t>2020755</w:t>
      </w:r>
      <w:r w:rsidR="00AF26AB" w:rsidRPr="002321F9">
        <w:t xml:space="preserve">, </w:t>
      </w:r>
      <w:r w:rsidR="00811FA2" w:rsidRPr="002321F9">
        <w:t>ИНН/КПП 38020</w:t>
      </w:r>
      <w:r w:rsidR="00FC555C">
        <w:t>10506</w:t>
      </w:r>
      <w:r w:rsidR="00FF77E2" w:rsidRPr="002321F9">
        <w:t>/380201001</w:t>
      </w:r>
      <w:r w:rsidR="00AF26AB" w:rsidRPr="002321F9">
        <w:t xml:space="preserve">), юридический адрес: </w:t>
      </w:r>
      <w:r w:rsidR="00BD0BE5" w:rsidRPr="002321F9">
        <w:t>66690</w:t>
      </w:r>
      <w:r w:rsidR="00B45000" w:rsidRPr="002321F9">
        <w:t>4</w:t>
      </w:r>
      <w:r w:rsidR="00AF26AB" w:rsidRPr="002321F9">
        <w:t xml:space="preserve">, Иркутская </w:t>
      </w:r>
      <w:proofErr w:type="gramStart"/>
      <w:r w:rsidR="00AF26AB" w:rsidRPr="002321F9">
        <w:t>область,</w:t>
      </w:r>
      <w:r w:rsidR="00FF77E2" w:rsidRPr="002321F9">
        <w:t xml:space="preserve"> </w:t>
      </w:r>
      <w:r w:rsidR="00103E7D" w:rsidRPr="002321F9">
        <w:t xml:space="preserve"> </w:t>
      </w:r>
      <w:proofErr w:type="spellStart"/>
      <w:r w:rsidR="00BD0BE5" w:rsidRPr="002321F9">
        <w:t>Бодайб</w:t>
      </w:r>
      <w:r w:rsidR="00FC555C">
        <w:t>инский</w:t>
      </w:r>
      <w:proofErr w:type="spellEnd"/>
      <w:proofErr w:type="gramEnd"/>
      <w:r w:rsidR="00FC555C">
        <w:t xml:space="preserve"> район</w:t>
      </w:r>
      <w:r w:rsidR="00BD0BE5" w:rsidRPr="002321F9">
        <w:t>,</w:t>
      </w:r>
      <w:r w:rsidR="00FC555C">
        <w:t xml:space="preserve"> </w:t>
      </w:r>
      <w:proofErr w:type="spellStart"/>
      <w:r w:rsidR="00FC555C">
        <w:t>р.п</w:t>
      </w:r>
      <w:proofErr w:type="spellEnd"/>
      <w:r w:rsidR="00FC555C">
        <w:t>. Мамакан</w:t>
      </w:r>
      <w:r w:rsidR="00BD0BE5" w:rsidRPr="002321F9">
        <w:t xml:space="preserve"> ул. </w:t>
      </w:r>
      <w:r w:rsidR="00FC555C">
        <w:t>Ленина</w:t>
      </w:r>
      <w:r w:rsidR="00BD0BE5" w:rsidRPr="002321F9">
        <w:t xml:space="preserve">, д. </w:t>
      </w:r>
      <w:r w:rsidR="00FC555C">
        <w:t>1</w:t>
      </w:r>
      <w:r w:rsidR="00BD0BE5" w:rsidRPr="002321F9">
        <w:t>3</w:t>
      </w:r>
      <w:r w:rsidR="00DB52E6" w:rsidRPr="002321F9">
        <w:t>.</w:t>
      </w:r>
      <w:r w:rsidR="00AF26AB" w:rsidRPr="002321F9">
        <w:t xml:space="preserve"> </w:t>
      </w:r>
    </w:p>
    <w:p w:rsidR="00AF26AB" w:rsidRPr="002321F9" w:rsidRDefault="00AF26AB" w:rsidP="00AF26AB">
      <w:pPr>
        <w:autoSpaceDE w:val="0"/>
        <w:autoSpaceDN w:val="0"/>
        <w:adjustRightInd w:val="0"/>
        <w:ind w:firstLine="709"/>
        <w:jc w:val="both"/>
      </w:pPr>
      <w:r w:rsidRPr="002321F9">
        <w:t xml:space="preserve">2. Установить срок ликвидации </w:t>
      </w:r>
      <w:r w:rsidR="00F20D20" w:rsidRPr="002321F9">
        <w:t>А</w:t>
      </w:r>
      <w:r w:rsidRPr="002321F9">
        <w:t xml:space="preserve">дминистрации </w:t>
      </w:r>
      <w:proofErr w:type="spellStart"/>
      <w:r w:rsidR="00FC555C">
        <w:t>Мамаканского</w:t>
      </w:r>
      <w:proofErr w:type="spellEnd"/>
      <w:r w:rsidR="00FC555C">
        <w:t xml:space="preserve"> </w:t>
      </w:r>
      <w:r w:rsidR="00F20D20" w:rsidRPr="002321F9">
        <w:t xml:space="preserve">муниципального образования </w:t>
      </w:r>
      <w:r w:rsidRPr="002321F9">
        <w:t xml:space="preserve">до </w:t>
      </w:r>
      <w:r w:rsidR="00BD0BE5" w:rsidRPr="002321F9">
        <w:t>3</w:t>
      </w:r>
      <w:r w:rsidRPr="002321F9">
        <w:t>1.0</w:t>
      </w:r>
      <w:r w:rsidR="00BD0BE5" w:rsidRPr="002321F9">
        <w:t>3</w:t>
      </w:r>
      <w:r w:rsidRPr="002321F9">
        <w:t>.202</w:t>
      </w:r>
      <w:r w:rsidR="00DB52E6" w:rsidRPr="002321F9">
        <w:t>7</w:t>
      </w:r>
      <w:r w:rsidRPr="002321F9">
        <w:t>.</w:t>
      </w:r>
      <w:r w:rsidR="00F20D20" w:rsidRPr="002321F9">
        <w:t xml:space="preserve"> </w:t>
      </w:r>
    </w:p>
    <w:p w:rsidR="00B45000" w:rsidRPr="002321F9" w:rsidRDefault="00AF26AB" w:rsidP="00AF26AB">
      <w:pPr>
        <w:autoSpaceDE w:val="0"/>
        <w:autoSpaceDN w:val="0"/>
        <w:adjustRightInd w:val="0"/>
        <w:ind w:firstLine="709"/>
        <w:jc w:val="both"/>
      </w:pPr>
      <w:r w:rsidRPr="002321F9">
        <w:t>3. Установить срок заявления требований кредиторами в течение двух месяцев с даты опублик</w:t>
      </w:r>
      <w:r w:rsidR="009C49E6" w:rsidRPr="002321F9">
        <w:t xml:space="preserve">ования информации о ликвидации </w:t>
      </w:r>
      <w:r w:rsidRPr="002321F9">
        <w:t>в журнале «Вестник государственной регистрации». Треб</w:t>
      </w:r>
      <w:r w:rsidR="00DB52E6" w:rsidRPr="002321F9">
        <w:t>ования предъявляются по адресу</w:t>
      </w:r>
      <w:r w:rsidRPr="002321F9">
        <w:t xml:space="preserve">: </w:t>
      </w:r>
      <w:r w:rsidR="00DB52E6" w:rsidRPr="002321F9">
        <w:t xml:space="preserve">666904, Иркутская область, </w:t>
      </w:r>
      <w:proofErr w:type="spellStart"/>
      <w:r w:rsidR="00DB52E6" w:rsidRPr="002321F9">
        <w:t>Бодайб</w:t>
      </w:r>
      <w:r w:rsidR="00FC555C">
        <w:t>инский</w:t>
      </w:r>
      <w:proofErr w:type="spellEnd"/>
      <w:r w:rsidR="00FC555C">
        <w:t xml:space="preserve"> район</w:t>
      </w:r>
      <w:r w:rsidR="00DB52E6" w:rsidRPr="002321F9">
        <w:t xml:space="preserve">, </w:t>
      </w:r>
      <w:proofErr w:type="spellStart"/>
      <w:r w:rsidR="00FC555C">
        <w:t>р.п</w:t>
      </w:r>
      <w:proofErr w:type="spellEnd"/>
      <w:r w:rsidR="00FC555C">
        <w:t xml:space="preserve">. Мамакан </w:t>
      </w:r>
      <w:r w:rsidR="00DB52E6" w:rsidRPr="002321F9">
        <w:t xml:space="preserve">ул. </w:t>
      </w:r>
      <w:r w:rsidR="00FC555C">
        <w:t>Ленина</w:t>
      </w:r>
      <w:r w:rsidR="00DB52E6" w:rsidRPr="002321F9">
        <w:t xml:space="preserve">, д. </w:t>
      </w:r>
      <w:r w:rsidR="00FC555C">
        <w:t>1</w:t>
      </w:r>
      <w:r w:rsidR="00DB52E6" w:rsidRPr="002321F9">
        <w:t>3.</w:t>
      </w:r>
    </w:p>
    <w:p w:rsidR="00AF26AB" w:rsidRPr="002321F9" w:rsidRDefault="00AF26AB" w:rsidP="00AF26AB">
      <w:pPr>
        <w:autoSpaceDE w:val="0"/>
        <w:autoSpaceDN w:val="0"/>
        <w:adjustRightInd w:val="0"/>
        <w:ind w:firstLine="709"/>
        <w:jc w:val="both"/>
      </w:pPr>
      <w:r w:rsidRPr="002321F9">
        <w:t>4. Утвердить:</w:t>
      </w:r>
    </w:p>
    <w:p w:rsidR="00AF26AB" w:rsidRPr="002321F9" w:rsidRDefault="00AF26AB" w:rsidP="00AF26AB">
      <w:pPr>
        <w:autoSpaceDE w:val="0"/>
        <w:autoSpaceDN w:val="0"/>
        <w:adjustRightInd w:val="0"/>
        <w:ind w:firstLine="709"/>
        <w:jc w:val="both"/>
      </w:pPr>
      <w:r w:rsidRPr="002321F9">
        <w:t xml:space="preserve">4.1. Положение о ликвидационной комиссии </w:t>
      </w:r>
      <w:r w:rsidR="00DB52E6" w:rsidRPr="002321F9">
        <w:t xml:space="preserve">Администрации </w:t>
      </w:r>
      <w:proofErr w:type="spellStart"/>
      <w:r w:rsidR="00635F2D">
        <w:t>Мамаканскогог</w:t>
      </w:r>
      <w:proofErr w:type="spellEnd"/>
      <w:r w:rsidR="00635F2D">
        <w:t xml:space="preserve"> </w:t>
      </w:r>
      <w:r w:rsidR="00DB52E6" w:rsidRPr="002321F9">
        <w:t>муниципального образования</w:t>
      </w:r>
      <w:r w:rsidRPr="002321F9">
        <w:t xml:space="preserve"> (далее</w:t>
      </w:r>
      <w:r w:rsidR="00DB52E6" w:rsidRPr="002321F9">
        <w:t xml:space="preserve"> </w:t>
      </w:r>
      <w:r w:rsidRPr="002321F9">
        <w:t>- ликвидационная комиссия) (приложение 1);</w:t>
      </w:r>
      <w:r w:rsidR="00DB52E6" w:rsidRPr="002321F9">
        <w:t xml:space="preserve"> </w:t>
      </w:r>
    </w:p>
    <w:p w:rsidR="00AF26AB" w:rsidRPr="002321F9" w:rsidRDefault="00DB52E6" w:rsidP="00A755C2">
      <w:pPr>
        <w:tabs>
          <w:tab w:val="left" w:pos="1276"/>
        </w:tabs>
        <w:autoSpaceDE w:val="0"/>
        <w:autoSpaceDN w:val="0"/>
        <w:adjustRightInd w:val="0"/>
        <w:ind w:firstLine="709"/>
        <w:jc w:val="both"/>
      </w:pPr>
      <w:r w:rsidRPr="002321F9">
        <w:t xml:space="preserve">4.2. </w:t>
      </w:r>
      <w:r w:rsidR="00AF26AB" w:rsidRPr="002321F9">
        <w:t xml:space="preserve">Состав ликвидационной комиссии </w:t>
      </w:r>
      <w:r w:rsidR="009C49E6" w:rsidRPr="002321F9">
        <w:t xml:space="preserve">(приложение </w:t>
      </w:r>
      <w:r w:rsidR="00AF26AB" w:rsidRPr="002321F9">
        <w:t>2);</w:t>
      </w:r>
    </w:p>
    <w:p w:rsidR="00D35BD4" w:rsidRPr="002321F9" w:rsidRDefault="00AF26AB" w:rsidP="00AF26AB">
      <w:pPr>
        <w:autoSpaceDE w:val="0"/>
        <w:autoSpaceDN w:val="0"/>
        <w:adjustRightInd w:val="0"/>
        <w:ind w:firstLine="709"/>
        <w:jc w:val="both"/>
      </w:pPr>
      <w:r w:rsidRPr="002321F9">
        <w:t>5. Ликвидационной комиссии</w:t>
      </w:r>
      <w:r w:rsidR="00D35BD4" w:rsidRPr="002321F9">
        <w:t>:</w:t>
      </w:r>
    </w:p>
    <w:p w:rsidR="00D35BD4" w:rsidRPr="002321F9" w:rsidRDefault="00FC787E" w:rsidP="00AF26AB">
      <w:pPr>
        <w:autoSpaceDE w:val="0"/>
        <w:autoSpaceDN w:val="0"/>
        <w:adjustRightInd w:val="0"/>
        <w:ind w:firstLine="709"/>
        <w:jc w:val="both"/>
      </w:pPr>
      <w:r w:rsidRPr="002321F9">
        <w:t>5.1.</w:t>
      </w:r>
      <w:r w:rsidR="00D35BD4" w:rsidRPr="002321F9">
        <w:t xml:space="preserve"> Утвердить</w:t>
      </w:r>
      <w:r w:rsidR="00A9201F" w:rsidRPr="002321F9">
        <w:t xml:space="preserve"> План мероприятий по ликвидации Администрации </w:t>
      </w:r>
      <w:proofErr w:type="spellStart"/>
      <w:r w:rsidR="00635F2D">
        <w:t>Мамаканского</w:t>
      </w:r>
      <w:proofErr w:type="spellEnd"/>
      <w:r w:rsidR="00635F2D">
        <w:t xml:space="preserve"> </w:t>
      </w:r>
      <w:r w:rsidR="00A9201F" w:rsidRPr="002321F9">
        <w:t>муниципального образования</w:t>
      </w:r>
      <w:r w:rsidR="00D35BD4" w:rsidRPr="002321F9">
        <w:t>;</w:t>
      </w:r>
    </w:p>
    <w:p w:rsidR="00D35BD4" w:rsidRPr="002321F9" w:rsidRDefault="00FC787E" w:rsidP="00D35BD4">
      <w:pPr>
        <w:autoSpaceDE w:val="0"/>
        <w:autoSpaceDN w:val="0"/>
        <w:adjustRightInd w:val="0"/>
        <w:ind w:firstLine="709"/>
        <w:jc w:val="both"/>
      </w:pPr>
      <w:r w:rsidRPr="002321F9">
        <w:t>5.2.</w:t>
      </w:r>
      <w:r w:rsidR="00D35BD4" w:rsidRPr="002321F9">
        <w:t xml:space="preserve"> Осуществить в соответствии с законодательством Российской Федерации юридические и организационные мероприятия, связанные с ликвидацией Администраци</w:t>
      </w:r>
      <w:r w:rsidR="00FF77E2" w:rsidRPr="002321F9">
        <w:t>и</w:t>
      </w:r>
      <w:r w:rsidR="00D35BD4" w:rsidRPr="002321F9">
        <w:t xml:space="preserve"> </w:t>
      </w:r>
      <w:proofErr w:type="spellStart"/>
      <w:r w:rsidR="00635F2D">
        <w:t>Мамаканского</w:t>
      </w:r>
      <w:proofErr w:type="spellEnd"/>
      <w:r w:rsidR="00635F2D">
        <w:t xml:space="preserve"> </w:t>
      </w:r>
      <w:r w:rsidR="00D35BD4" w:rsidRPr="002321F9">
        <w:t xml:space="preserve">муниципального </w:t>
      </w:r>
      <w:proofErr w:type="gramStart"/>
      <w:r w:rsidR="00D35BD4" w:rsidRPr="002321F9">
        <w:t>образования  (</w:t>
      </w:r>
      <w:proofErr w:type="gramEnd"/>
      <w:r w:rsidR="00D35BD4" w:rsidRPr="002321F9">
        <w:t xml:space="preserve">далее - ликвидируемое юридическое лицо). </w:t>
      </w:r>
    </w:p>
    <w:p w:rsidR="00AF26AB" w:rsidRPr="002321F9" w:rsidRDefault="00854AFD" w:rsidP="00AF26AB">
      <w:pPr>
        <w:autoSpaceDE w:val="0"/>
        <w:autoSpaceDN w:val="0"/>
        <w:adjustRightInd w:val="0"/>
        <w:ind w:firstLine="709"/>
        <w:jc w:val="both"/>
      </w:pPr>
      <w:r w:rsidRPr="002321F9">
        <w:t>6</w:t>
      </w:r>
      <w:r w:rsidR="00A9201F" w:rsidRPr="002321F9">
        <w:t xml:space="preserve">. </w:t>
      </w:r>
      <w:r w:rsidR="00AF26AB" w:rsidRPr="002321F9">
        <w:t>Полномочия по уведомлению Федеральной налоговой службы о ликвидации и подаче документов о прекращении деятельности ликвидируемого лица возложить на Председателя ликвидационной комиссии.</w:t>
      </w:r>
    </w:p>
    <w:p w:rsidR="00AF26AB" w:rsidRPr="002321F9" w:rsidRDefault="00854AFD" w:rsidP="00AF26AB">
      <w:pPr>
        <w:autoSpaceDE w:val="0"/>
        <w:autoSpaceDN w:val="0"/>
        <w:adjustRightInd w:val="0"/>
        <w:ind w:firstLine="709"/>
        <w:jc w:val="both"/>
      </w:pPr>
      <w:r w:rsidRPr="002321F9">
        <w:t>7</w:t>
      </w:r>
      <w:r w:rsidR="00AF26AB" w:rsidRPr="002321F9">
        <w:t>. Установить, что со дня назн</w:t>
      </w:r>
      <w:r w:rsidR="009C49E6" w:rsidRPr="002321F9">
        <w:t xml:space="preserve">ачения ликвидационной комиссии </w:t>
      </w:r>
      <w:r w:rsidR="00AF26AB" w:rsidRPr="002321F9">
        <w:t>к ней переходят полномочия по управлению делами ликвидируемого юридического лица.</w:t>
      </w:r>
    </w:p>
    <w:p w:rsidR="00AF26AB" w:rsidRPr="002321F9" w:rsidRDefault="00854AFD" w:rsidP="00AF26AB">
      <w:pPr>
        <w:autoSpaceDE w:val="0"/>
        <w:autoSpaceDN w:val="0"/>
        <w:adjustRightInd w:val="0"/>
        <w:ind w:firstLine="709"/>
        <w:jc w:val="both"/>
      </w:pPr>
      <w:r w:rsidRPr="002321F9">
        <w:t>8</w:t>
      </w:r>
      <w:r w:rsidR="00AF26AB" w:rsidRPr="002321F9">
        <w:t>. Разрешить ликвидационной комиссии использовать печати и штампы ликвидируемого юридического лица.</w:t>
      </w:r>
    </w:p>
    <w:p w:rsidR="00AF26AB" w:rsidRPr="002321F9" w:rsidRDefault="00854AFD" w:rsidP="00AF26AB">
      <w:pPr>
        <w:autoSpaceDE w:val="0"/>
        <w:autoSpaceDN w:val="0"/>
        <w:adjustRightInd w:val="0"/>
        <w:ind w:firstLine="709"/>
        <w:jc w:val="both"/>
      </w:pPr>
      <w:r w:rsidRPr="002321F9">
        <w:t>9</w:t>
      </w:r>
      <w:r w:rsidR="00AF26AB" w:rsidRPr="002321F9">
        <w:t>. Наделить Председателя ликвидационной комиссии правом подписи банковских, финансовых, казначейских документов, промежуточного ликвидационного бал</w:t>
      </w:r>
      <w:r w:rsidR="009C49E6" w:rsidRPr="002321F9">
        <w:t xml:space="preserve">анса, ликвидационного баланса, перечня имущества, </w:t>
      </w:r>
      <w:r w:rsidR="00AF26AB" w:rsidRPr="002321F9">
        <w:t>пер</w:t>
      </w:r>
      <w:r w:rsidR="00103E7D" w:rsidRPr="002321F9">
        <w:t xml:space="preserve">едаваемого вновь </w:t>
      </w:r>
      <w:r w:rsidR="00103E7D" w:rsidRPr="002321F9">
        <w:lastRenderedPageBreak/>
        <w:t xml:space="preserve">образованному </w:t>
      </w:r>
      <w:proofErr w:type="spellStart"/>
      <w:r w:rsidR="00441F7F" w:rsidRPr="002321F9">
        <w:t>Бодайбинскому</w:t>
      </w:r>
      <w:proofErr w:type="spellEnd"/>
      <w:r w:rsidR="00441F7F" w:rsidRPr="002321F9">
        <w:t xml:space="preserve"> </w:t>
      </w:r>
      <w:r w:rsidR="00AF26AB" w:rsidRPr="002321F9">
        <w:t>муниципаль</w:t>
      </w:r>
      <w:r w:rsidR="009C49E6" w:rsidRPr="002321F9">
        <w:t xml:space="preserve">ному округу Иркутской области, </w:t>
      </w:r>
      <w:r w:rsidR="00AF26AB" w:rsidRPr="002321F9">
        <w:t>иной отчетности и других документов, создаваемых в процессе ликвидации, в соответствии с законодательством Российской Федерации.</w:t>
      </w:r>
    </w:p>
    <w:p w:rsidR="00AF26AB" w:rsidRPr="002321F9" w:rsidRDefault="00AF26AB" w:rsidP="00AF26AB">
      <w:pPr>
        <w:autoSpaceDE w:val="0"/>
        <w:autoSpaceDN w:val="0"/>
        <w:adjustRightInd w:val="0"/>
        <w:ind w:firstLine="709"/>
        <w:jc w:val="both"/>
      </w:pPr>
      <w:r w:rsidRPr="002321F9">
        <w:t>1</w:t>
      </w:r>
      <w:r w:rsidR="00854AFD" w:rsidRPr="002321F9">
        <w:t>0</w:t>
      </w:r>
      <w:r w:rsidRPr="002321F9">
        <w:t xml:space="preserve">. Наделить Председателя ликвидационной комиссии полномочиями по изданию распоряжений по вопросам, связанным с проведением мероприятий по ликвидации, а с момента досрочного прекращения полномочий </w:t>
      </w:r>
      <w:r w:rsidR="00635F2D">
        <w:t>главы</w:t>
      </w:r>
      <w:r w:rsidRPr="002321F9">
        <w:t xml:space="preserve"> преобразуемого </w:t>
      </w:r>
      <w:proofErr w:type="spellStart"/>
      <w:r w:rsidR="00635F2D">
        <w:t>Мамаканского</w:t>
      </w:r>
      <w:proofErr w:type="spellEnd"/>
      <w:r w:rsidR="00635F2D">
        <w:t xml:space="preserve"> </w:t>
      </w:r>
      <w:r w:rsidR="009D470F" w:rsidRPr="002321F9">
        <w:t>муниципального образования</w:t>
      </w:r>
      <w:r w:rsidRPr="002321F9">
        <w:t xml:space="preserve"> – полномочиями по принятию правовых актов </w:t>
      </w:r>
      <w:r w:rsidR="00A755C2" w:rsidRPr="002321F9">
        <w:t>А</w:t>
      </w:r>
      <w:r w:rsidRPr="002321F9">
        <w:t>дминистрации</w:t>
      </w:r>
      <w:r w:rsidR="00635F2D">
        <w:t xml:space="preserve"> </w:t>
      </w:r>
      <w:proofErr w:type="spellStart"/>
      <w:r w:rsidR="00635F2D">
        <w:t>Мамаканского</w:t>
      </w:r>
      <w:proofErr w:type="spellEnd"/>
      <w:r w:rsidRPr="002321F9">
        <w:t xml:space="preserve"> </w:t>
      </w:r>
      <w:r w:rsidR="009D470F" w:rsidRPr="002321F9">
        <w:t>муниципального образования</w:t>
      </w:r>
      <w:r w:rsidRPr="002321F9">
        <w:t xml:space="preserve"> как органа местного самоуправления и подписанию решений Думы</w:t>
      </w:r>
      <w:r w:rsidR="00635F2D">
        <w:t xml:space="preserve"> </w:t>
      </w:r>
      <w:proofErr w:type="spellStart"/>
      <w:r w:rsidR="00635F2D">
        <w:t>Мамаканского</w:t>
      </w:r>
      <w:proofErr w:type="spellEnd"/>
      <w:r w:rsidR="00635F2D">
        <w:t xml:space="preserve"> городского поселения</w:t>
      </w:r>
      <w:r w:rsidRPr="002321F9">
        <w:t xml:space="preserve"> до прекращения полномочий указанных органов местного самоуправления  в связи с формированием органов местного самоуправления вновь образованного </w:t>
      </w:r>
      <w:proofErr w:type="spellStart"/>
      <w:r w:rsidR="009D470F" w:rsidRPr="002321F9">
        <w:t>Бодайбинского</w:t>
      </w:r>
      <w:proofErr w:type="spellEnd"/>
      <w:r w:rsidRPr="002321F9">
        <w:t xml:space="preserve">  муниципального округа Иркутской области. </w:t>
      </w:r>
    </w:p>
    <w:p w:rsidR="00AF26AB" w:rsidRPr="002321F9" w:rsidRDefault="00AF26AB" w:rsidP="00AF26AB">
      <w:pPr>
        <w:autoSpaceDE w:val="0"/>
        <w:autoSpaceDN w:val="0"/>
        <w:adjustRightInd w:val="0"/>
        <w:ind w:firstLine="709"/>
        <w:jc w:val="both"/>
      </w:pPr>
      <w:r w:rsidRPr="002321F9">
        <w:t>1</w:t>
      </w:r>
      <w:r w:rsidR="00854AFD" w:rsidRPr="002321F9">
        <w:t>1</w:t>
      </w:r>
      <w:r w:rsidRPr="002321F9">
        <w:t xml:space="preserve">. Имущество, оставшееся после проведения ликвидационных процедур, передать вновь образованному </w:t>
      </w:r>
      <w:proofErr w:type="spellStart"/>
      <w:r w:rsidR="00441F7F" w:rsidRPr="002321F9">
        <w:t>Бодайбинскому</w:t>
      </w:r>
      <w:proofErr w:type="spellEnd"/>
      <w:r w:rsidR="00103E7D" w:rsidRPr="002321F9">
        <w:t xml:space="preserve"> </w:t>
      </w:r>
      <w:r w:rsidRPr="002321F9">
        <w:t>муниципальному округу Иркутской области.</w:t>
      </w:r>
    </w:p>
    <w:p w:rsidR="00AF26AB" w:rsidRPr="002321F9" w:rsidRDefault="00AF26AB" w:rsidP="00AF26AB">
      <w:pPr>
        <w:autoSpaceDE w:val="0"/>
        <w:autoSpaceDN w:val="0"/>
        <w:adjustRightInd w:val="0"/>
        <w:ind w:firstLine="709"/>
        <w:jc w:val="both"/>
      </w:pPr>
      <w:r w:rsidRPr="002321F9">
        <w:t>1</w:t>
      </w:r>
      <w:r w:rsidR="00854AFD" w:rsidRPr="002321F9">
        <w:t>2</w:t>
      </w:r>
      <w:r w:rsidRPr="002321F9">
        <w:t>. Финансирование расходов, связанных с ликвидацией, осуществляется до 31.12.202</w:t>
      </w:r>
      <w:r w:rsidR="004A525B" w:rsidRPr="002321F9">
        <w:t>6</w:t>
      </w:r>
      <w:r w:rsidRPr="002321F9">
        <w:t xml:space="preserve"> включительно за счет средств бюджета преобразуемого</w:t>
      </w:r>
      <w:r w:rsidR="004A525B" w:rsidRPr="002321F9">
        <w:t xml:space="preserve"> </w:t>
      </w:r>
      <w:proofErr w:type="spellStart"/>
      <w:r w:rsidR="00635F2D">
        <w:t>Мамаканского</w:t>
      </w:r>
      <w:proofErr w:type="spellEnd"/>
      <w:r w:rsidR="00635F2D">
        <w:t xml:space="preserve"> </w:t>
      </w:r>
      <w:r w:rsidR="004A525B" w:rsidRPr="002321F9">
        <w:t>муниципального образования</w:t>
      </w:r>
      <w:r w:rsidRPr="002321F9">
        <w:t>, с 01.01.202</w:t>
      </w:r>
      <w:r w:rsidR="00F869C4" w:rsidRPr="002321F9">
        <w:t>7</w:t>
      </w:r>
      <w:r w:rsidRPr="002321F9">
        <w:t xml:space="preserve"> – за счет средс</w:t>
      </w:r>
      <w:r w:rsidR="00103E7D" w:rsidRPr="002321F9">
        <w:t xml:space="preserve">тв бюджета вновь образованного </w:t>
      </w:r>
      <w:proofErr w:type="spellStart"/>
      <w:r w:rsidR="00F869C4" w:rsidRPr="002321F9">
        <w:t>Бодайбинского</w:t>
      </w:r>
      <w:proofErr w:type="spellEnd"/>
      <w:r w:rsidRPr="002321F9">
        <w:t xml:space="preserve"> </w:t>
      </w:r>
      <w:proofErr w:type="gramStart"/>
      <w:r w:rsidRPr="002321F9">
        <w:t>муниципального  округа</w:t>
      </w:r>
      <w:proofErr w:type="gramEnd"/>
      <w:r w:rsidRPr="002321F9">
        <w:t xml:space="preserve"> Иркутской области.</w:t>
      </w:r>
    </w:p>
    <w:p w:rsidR="00AF26AB" w:rsidRPr="002321F9" w:rsidRDefault="00AF26AB" w:rsidP="00AF26AB">
      <w:pPr>
        <w:autoSpaceDE w:val="0"/>
        <w:autoSpaceDN w:val="0"/>
        <w:adjustRightInd w:val="0"/>
        <w:ind w:firstLine="709"/>
        <w:jc w:val="both"/>
      </w:pPr>
      <w:r w:rsidRPr="002321F9">
        <w:t>1</w:t>
      </w:r>
      <w:r w:rsidR="00854AFD" w:rsidRPr="002321F9">
        <w:t>3</w:t>
      </w:r>
      <w:r w:rsidRPr="002321F9">
        <w:t>. Настоящее решение вступает в силу со дня его принятия.</w:t>
      </w:r>
    </w:p>
    <w:p w:rsidR="002C5E78" w:rsidRPr="002321F9" w:rsidRDefault="00AF26AB" w:rsidP="002C5E78">
      <w:pPr>
        <w:ind w:firstLine="708"/>
        <w:jc w:val="both"/>
      </w:pPr>
      <w:r w:rsidRPr="002321F9">
        <w:t>1</w:t>
      </w:r>
      <w:r w:rsidR="00854AFD" w:rsidRPr="002321F9">
        <w:t>4</w:t>
      </w:r>
      <w:r w:rsidRPr="002321F9">
        <w:t xml:space="preserve">. </w:t>
      </w:r>
      <w:r w:rsidR="002C5E78" w:rsidRPr="002321F9">
        <w:t>Опубликовать</w:t>
      </w:r>
      <w:r w:rsidRPr="002321F9">
        <w:t xml:space="preserve"> настоящее решение в</w:t>
      </w:r>
      <w:r w:rsidR="002C5E78" w:rsidRPr="002321F9">
        <w:t xml:space="preserve"> газете «</w:t>
      </w:r>
      <w:r w:rsidR="00635F2D">
        <w:t>Вестник Мамакана</w:t>
      </w:r>
      <w:r w:rsidR="002C5E78" w:rsidRPr="002321F9">
        <w:t>» и разместить на официальном сайте Администрации</w:t>
      </w:r>
      <w:r w:rsidR="00635F2D">
        <w:t xml:space="preserve"> </w:t>
      </w:r>
      <w:proofErr w:type="spellStart"/>
      <w:r w:rsidR="00635F2D">
        <w:t>Мамаканского</w:t>
      </w:r>
      <w:proofErr w:type="spellEnd"/>
      <w:r w:rsidR="00635F2D">
        <w:t xml:space="preserve"> городского поселения</w:t>
      </w:r>
      <w:r w:rsidR="002C5E78" w:rsidRPr="002321F9">
        <w:t xml:space="preserve"> в информационно-телекоммуникационной сети «Интернет» </w:t>
      </w:r>
      <w:r w:rsidR="00B51B4E">
        <w:rPr>
          <w:lang w:val="en-US"/>
        </w:rPr>
        <w:t>www</w:t>
      </w:r>
      <w:r w:rsidR="00B51B4E" w:rsidRPr="00B51B4E">
        <w:t>.</w:t>
      </w:r>
      <w:proofErr w:type="spellStart"/>
      <w:r w:rsidR="00B51B4E">
        <w:rPr>
          <w:lang w:val="en-US"/>
        </w:rPr>
        <w:t>mamakan</w:t>
      </w:r>
      <w:proofErr w:type="spellEnd"/>
      <w:r w:rsidR="00B51B4E" w:rsidRPr="00B51B4E">
        <w:t>-</w:t>
      </w:r>
      <w:proofErr w:type="spellStart"/>
      <w:r w:rsidR="00B51B4E">
        <w:rPr>
          <w:lang w:val="en-US"/>
        </w:rPr>
        <w:t>adm</w:t>
      </w:r>
      <w:proofErr w:type="spellEnd"/>
      <w:r w:rsidR="002C5E78" w:rsidRPr="002321F9">
        <w:t>.</w:t>
      </w:r>
      <w:proofErr w:type="spellStart"/>
      <w:r w:rsidR="002C5E78" w:rsidRPr="002321F9">
        <w:t>ru</w:t>
      </w:r>
      <w:proofErr w:type="spellEnd"/>
      <w:r w:rsidR="002C5E78" w:rsidRPr="002321F9">
        <w:t>.</w:t>
      </w:r>
    </w:p>
    <w:p w:rsidR="00640458" w:rsidRDefault="00640458" w:rsidP="004F7F48">
      <w:pPr>
        <w:jc w:val="both"/>
      </w:pPr>
    </w:p>
    <w:p w:rsidR="00B51B4E" w:rsidRDefault="00B51B4E" w:rsidP="004F7F48">
      <w:pPr>
        <w:jc w:val="both"/>
      </w:pPr>
    </w:p>
    <w:p w:rsidR="00B51B4E" w:rsidRDefault="00B51B4E" w:rsidP="004F7F48">
      <w:pPr>
        <w:jc w:val="both"/>
      </w:pPr>
      <w:r>
        <w:t>Заместитель председателя Думы</w:t>
      </w:r>
    </w:p>
    <w:p w:rsidR="00B51B4E" w:rsidRDefault="00B51B4E" w:rsidP="004F7F48">
      <w:pPr>
        <w:jc w:val="both"/>
      </w:pPr>
      <w:proofErr w:type="spellStart"/>
      <w:r>
        <w:t>Мамаканского</w:t>
      </w:r>
      <w:proofErr w:type="spellEnd"/>
      <w:r>
        <w:t xml:space="preserve"> городского поселения                                                    </w:t>
      </w:r>
      <w:r w:rsidR="00937A70">
        <w:t xml:space="preserve"> </w:t>
      </w:r>
      <w:r>
        <w:t xml:space="preserve">    Ю.В. </w:t>
      </w:r>
      <w:proofErr w:type="spellStart"/>
      <w:r>
        <w:t>Трусковская</w:t>
      </w:r>
      <w:proofErr w:type="spellEnd"/>
    </w:p>
    <w:p w:rsidR="00937A70" w:rsidRDefault="00937A70" w:rsidP="004F7F48">
      <w:pPr>
        <w:jc w:val="both"/>
      </w:pPr>
    </w:p>
    <w:p w:rsidR="00937A70" w:rsidRDefault="00937A70" w:rsidP="004F7F48">
      <w:pPr>
        <w:jc w:val="both"/>
      </w:pPr>
    </w:p>
    <w:p w:rsidR="00937A70" w:rsidRDefault="00937A70" w:rsidP="004F7F48">
      <w:pPr>
        <w:jc w:val="both"/>
      </w:pPr>
      <w:r>
        <w:t xml:space="preserve">Глава </w:t>
      </w:r>
      <w:proofErr w:type="spellStart"/>
      <w:r>
        <w:t>Мамаканского</w:t>
      </w:r>
      <w:proofErr w:type="spellEnd"/>
    </w:p>
    <w:p w:rsidR="00937A70" w:rsidRDefault="00937A70" w:rsidP="004F7F48">
      <w:pPr>
        <w:jc w:val="both"/>
      </w:pPr>
      <w:r>
        <w:t>муниципального образования                                                                      Ю.В. Белоногова</w:t>
      </w:r>
    </w:p>
    <w:p w:rsidR="00E272AD" w:rsidRDefault="00E272AD" w:rsidP="004F7F48">
      <w:pPr>
        <w:jc w:val="both"/>
      </w:pPr>
      <w:r>
        <w:t>29.09.2026</w:t>
      </w:r>
    </w:p>
    <w:p w:rsidR="00B51B4E" w:rsidRDefault="00B51B4E" w:rsidP="004F7F48">
      <w:pPr>
        <w:jc w:val="both"/>
      </w:pPr>
    </w:p>
    <w:p w:rsidR="00B51B4E" w:rsidRDefault="00B51B4E" w:rsidP="004F7F48">
      <w:pPr>
        <w:jc w:val="both"/>
      </w:pPr>
    </w:p>
    <w:p w:rsidR="00CC6F08" w:rsidRDefault="00CC6F08" w:rsidP="00B51B4E">
      <w:pPr>
        <w:jc w:val="right"/>
      </w:pPr>
    </w:p>
    <w:p w:rsidR="00CC6F08" w:rsidRDefault="00CC6F08" w:rsidP="00B51B4E">
      <w:pPr>
        <w:jc w:val="right"/>
      </w:pPr>
    </w:p>
    <w:p w:rsidR="00CC6F08" w:rsidRDefault="00CC6F08" w:rsidP="00B51B4E">
      <w:pPr>
        <w:jc w:val="right"/>
      </w:pPr>
    </w:p>
    <w:p w:rsidR="00CC6F08" w:rsidRDefault="00CC6F08" w:rsidP="00B51B4E">
      <w:pPr>
        <w:jc w:val="right"/>
      </w:pPr>
    </w:p>
    <w:p w:rsidR="00CC6F08" w:rsidRDefault="00CC6F08" w:rsidP="00B51B4E">
      <w:pPr>
        <w:jc w:val="right"/>
      </w:pPr>
    </w:p>
    <w:p w:rsidR="00CC6F08" w:rsidRDefault="00CC6F08" w:rsidP="00B51B4E">
      <w:pPr>
        <w:jc w:val="right"/>
      </w:pPr>
    </w:p>
    <w:p w:rsidR="00CC6F08" w:rsidRDefault="00CC6F08" w:rsidP="00B51B4E">
      <w:pPr>
        <w:jc w:val="right"/>
      </w:pPr>
    </w:p>
    <w:p w:rsidR="00CC6F08" w:rsidRDefault="00CC6F08" w:rsidP="00B51B4E">
      <w:pPr>
        <w:jc w:val="right"/>
      </w:pPr>
    </w:p>
    <w:p w:rsidR="00CC6F08" w:rsidRDefault="00CC6F08" w:rsidP="00B51B4E">
      <w:pPr>
        <w:jc w:val="right"/>
      </w:pPr>
    </w:p>
    <w:p w:rsidR="00CC6F08" w:rsidRDefault="00CC6F08" w:rsidP="00B51B4E">
      <w:pPr>
        <w:jc w:val="right"/>
      </w:pPr>
    </w:p>
    <w:p w:rsidR="00CC6F08" w:rsidRDefault="00CC6F08" w:rsidP="00B51B4E">
      <w:pPr>
        <w:jc w:val="right"/>
      </w:pPr>
    </w:p>
    <w:p w:rsidR="00CC6F08" w:rsidRDefault="00CC6F08" w:rsidP="00B51B4E">
      <w:pPr>
        <w:jc w:val="right"/>
      </w:pPr>
    </w:p>
    <w:p w:rsidR="00CC6F08" w:rsidRDefault="00CC6F08" w:rsidP="00B51B4E">
      <w:pPr>
        <w:jc w:val="right"/>
      </w:pPr>
    </w:p>
    <w:p w:rsidR="00CC6F08" w:rsidRDefault="00CC6F08" w:rsidP="00B51B4E">
      <w:pPr>
        <w:jc w:val="right"/>
      </w:pPr>
    </w:p>
    <w:p w:rsidR="00CC6F08" w:rsidRDefault="00CC6F08" w:rsidP="00B51B4E">
      <w:pPr>
        <w:jc w:val="right"/>
      </w:pPr>
    </w:p>
    <w:p w:rsidR="00CC6F08" w:rsidRDefault="00CC6F08" w:rsidP="00B51B4E">
      <w:pPr>
        <w:jc w:val="right"/>
      </w:pPr>
    </w:p>
    <w:p w:rsidR="00CC6F08" w:rsidRDefault="00CC6F08" w:rsidP="00B51B4E">
      <w:pPr>
        <w:jc w:val="right"/>
      </w:pPr>
    </w:p>
    <w:p w:rsidR="00CC6F08" w:rsidRDefault="00CC6F08" w:rsidP="00B51B4E">
      <w:pPr>
        <w:jc w:val="right"/>
      </w:pPr>
    </w:p>
    <w:p w:rsidR="00CC6F08" w:rsidRDefault="00CC6F08" w:rsidP="00B51B4E">
      <w:pPr>
        <w:jc w:val="right"/>
      </w:pPr>
    </w:p>
    <w:p w:rsidR="00CC6F08" w:rsidRDefault="00CC6F08" w:rsidP="00B51B4E">
      <w:pPr>
        <w:jc w:val="right"/>
      </w:pPr>
    </w:p>
    <w:p w:rsidR="00CC6F08" w:rsidRDefault="00CC6F08" w:rsidP="00B51B4E">
      <w:pPr>
        <w:jc w:val="right"/>
      </w:pPr>
    </w:p>
    <w:p w:rsidR="00B51B4E" w:rsidRDefault="00B51B4E" w:rsidP="00B51B4E">
      <w:pPr>
        <w:jc w:val="right"/>
      </w:pPr>
      <w:r>
        <w:lastRenderedPageBreak/>
        <w:t>Приложение № 1</w:t>
      </w:r>
    </w:p>
    <w:p w:rsidR="00B51B4E" w:rsidRDefault="00B51B4E" w:rsidP="00B51B4E">
      <w:pPr>
        <w:jc w:val="right"/>
      </w:pPr>
      <w:r>
        <w:t>к решению Думы</w:t>
      </w:r>
    </w:p>
    <w:p w:rsidR="00B51B4E" w:rsidRDefault="00B51B4E" w:rsidP="00B51B4E">
      <w:pPr>
        <w:jc w:val="right"/>
      </w:pPr>
      <w:proofErr w:type="spellStart"/>
      <w:r>
        <w:t>Мамаканского</w:t>
      </w:r>
      <w:proofErr w:type="spellEnd"/>
      <w:r w:rsidR="00390B75">
        <w:t xml:space="preserve"> </w:t>
      </w:r>
      <w:r>
        <w:t>городского поселения</w:t>
      </w:r>
    </w:p>
    <w:p w:rsidR="00B51B4E" w:rsidRPr="00B51B4E" w:rsidRDefault="00B51B4E" w:rsidP="00B51B4E">
      <w:pPr>
        <w:jc w:val="right"/>
      </w:pPr>
      <w:r>
        <w:t xml:space="preserve">от 29.09.2026 № </w:t>
      </w:r>
      <w:r w:rsidR="00F37ECE">
        <w:t>15</w:t>
      </w:r>
      <w:r>
        <w:t xml:space="preserve">     </w:t>
      </w:r>
    </w:p>
    <w:tbl>
      <w:tblPr>
        <w:tblStyle w:val="a3"/>
        <w:tblW w:w="9924" w:type="dxa"/>
        <w:tblInd w:w="-885" w:type="dxa"/>
        <w:tblLook w:val="04A0" w:firstRow="1" w:lastRow="0" w:firstColumn="1" w:lastColumn="0" w:noHBand="0" w:noVBand="1"/>
      </w:tblPr>
      <w:tblGrid>
        <w:gridCol w:w="4670"/>
        <w:gridCol w:w="2668"/>
        <w:gridCol w:w="2586"/>
      </w:tblGrid>
      <w:tr w:rsidR="00640458" w:rsidRPr="002321F9" w:rsidTr="000D5C0E">
        <w:trPr>
          <w:trHeight w:val="157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</w:tcPr>
          <w:p w:rsidR="00640458" w:rsidRPr="002321F9" w:rsidRDefault="00640458" w:rsidP="004F7F48">
            <w:pPr>
              <w:ind w:left="885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</w:tcPr>
          <w:p w:rsidR="00640458" w:rsidRPr="002321F9" w:rsidRDefault="00640458" w:rsidP="004F7F48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</w:tcPr>
          <w:p w:rsidR="00640458" w:rsidRPr="002321F9" w:rsidRDefault="00640458" w:rsidP="004F7F48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9D470F" w:rsidRPr="002321F9" w:rsidRDefault="009D470F" w:rsidP="009C49E6">
      <w:pPr>
        <w:jc w:val="both"/>
      </w:pPr>
    </w:p>
    <w:p w:rsidR="001C1027" w:rsidRPr="002321F9" w:rsidRDefault="001C1027" w:rsidP="001C1027">
      <w:pPr>
        <w:pStyle w:val="2"/>
        <w:tabs>
          <w:tab w:val="left" w:pos="142"/>
          <w:tab w:val="left" w:pos="426"/>
          <w:tab w:val="left" w:pos="993"/>
        </w:tabs>
        <w:spacing w:after="0" w:line="240" w:lineRule="auto"/>
        <w:ind w:left="0"/>
        <w:contextualSpacing/>
        <w:jc w:val="both"/>
        <w:rPr>
          <w:rFonts w:ascii="Times New Roman" w:hAnsi="Times New Roman"/>
          <w:szCs w:val="24"/>
          <w:lang w:val="ru-RU"/>
        </w:rPr>
      </w:pPr>
    </w:p>
    <w:p w:rsidR="001C1027" w:rsidRPr="002321F9" w:rsidRDefault="009C49E6" w:rsidP="009C49E6">
      <w:pPr>
        <w:contextualSpacing/>
        <w:jc w:val="center"/>
        <w:rPr>
          <w:b/>
        </w:rPr>
      </w:pPr>
      <w:r w:rsidRPr="002321F9">
        <w:rPr>
          <w:b/>
        </w:rPr>
        <w:t>ПОЛОЖЕНИЕ</w:t>
      </w:r>
    </w:p>
    <w:p w:rsidR="00B51B4E" w:rsidRDefault="009C49E6" w:rsidP="009C49E6">
      <w:pPr>
        <w:contextualSpacing/>
        <w:jc w:val="center"/>
        <w:rPr>
          <w:b/>
        </w:rPr>
      </w:pPr>
      <w:r w:rsidRPr="002321F9">
        <w:rPr>
          <w:b/>
        </w:rPr>
        <w:t xml:space="preserve">О ЛИКВИДАЦИОННОЙ КОМИССИИ АДМИНИСТРАЦИИ </w:t>
      </w:r>
    </w:p>
    <w:p w:rsidR="001C1027" w:rsidRPr="002321F9" w:rsidRDefault="00B51B4E" w:rsidP="009C49E6">
      <w:pPr>
        <w:contextualSpacing/>
        <w:jc w:val="center"/>
      </w:pPr>
      <w:r>
        <w:rPr>
          <w:b/>
        </w:rPr>
        <w:t xml:space="preserve">МАМАКАНСКОГО </w:t>
      </w:r>
      <w:r w:rsidR="009C49E6" w:rsidRPr="002321F9">
        <w:rPr>
          <w:b/>
        </w:rPr>
        <w:t>МУНИЦИПАЛЬНОГО ОБРАЗОВАНИЯ</w:t>
      </w:r>
    </w:p>
    <w:p w:rsidR="001C1027" w:rsidRPr="002321F9" w:rsidRDefault="001C1027" w:rsidP="001C1027">
      <w:pPr>
        <w:ind w:firstLine="709"/>
        <w:contextualSpacing/>
        <w:jc w:val="center"/>
      </w:pPr>
    </w:p>
    <w:p w:rsidR="001C1027" w:rsidRPr="002321F9" w:rsidRDefault="001C1027" w:rsidP="001C1027">
      <w:pPr>
        <w:ind w:firstLine="709"/>
        <w:contextualSpacing/>
        <w:jc w:val="both"/>
        <w:rPr>
          <w:b/>
        </w:rPr>
      </w:pPr>
      <w:r w:rsidRPr="002321F9">
        <w:rPr>
          <w:b/>
        </w:rPr>
        <w:t xml:space="preserve">1. Общие положения </w:t>
      </w:r>
    </w:p>
    <w:p w:rsidR="008F0969" w:rsidRPr="002321F9" w:rsidRDefault="001C1027" w:rsidP="001C1027">
      <w:pPr>
        <w:ind w:firstLine="709"/>
        <w:contextualSpacing/>
        <w:jc w:val="both"/>
      </w:pPr>
      <w:r w:rsidRPr="002321F9">
        <w:t xml:space="preserve">1.1. Настоящее Положение разработано в соответствии с Гражданским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651FA1" w:rsidRPr="002321F9">
        <w:t>Законом Иркутской области от 26.12.2025 № 119-ОЗ «О территориальных и организационных основах местного самоуправления в Иркутской области».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 xml:space="preserve">1.2. Настоящее Положение определяет порядок формирования ликвидационной комиссии </w:t>
      </w:r>
      <w:r w:rsidR="00D149FF" w:rsidRPr="002321F9">
        <w:t xml:space="preserve">Администрации </w:t>
      </w:r>
      <w:proofErr w:type="spellStart"/>
      <w:r w:rsidR="00B51B4E">
        <w:t>Мамаканского</w:t>
      </w:r>
      <w:proofErr w:type="spellEnd"/>
      <w:r w:rsidR="00B51B4E">
        <w:t xml:space="preserve"> </w:t>
      </w:r>
      <w:r w:rsidR="00D149FF" w:rsidRPr="002321F9">
        <w:t>муниципального образования</w:t>
      </w:r>
      <w:r w:rsidRPr="002321F9">
        <w:t xml:space="preserve"> (далее – ликвидационная комиссия, ликвидируемое юридическое лицо, преобразуемое муниципальное образование), ее функции, порядок работы и принятия решений, а также правовой статус членов комиссии и ее Председателя. </w:t>
      </w:r>
      <w:r w:rsidR="00D149FF" w:rsidRPr="002321F9">
        <w:t xml:space="preserve"> 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1.3. Ликвидационная комиссия – уполномо</w:t>
      </w:r>
      <w:r w:rsidR="009C49E6" w:rsidRPr="002321F9">
        <w:t xml:space="preserve">ченные лица </w:t>
      </w:r>
      <w:r w:rsidRPr="002321F9">
        <w:t>преобразуемого муниципального образования</w:t>
      </w:r>
      <w:r w:rsidR="009C49E6" w:rsidRPr="002321F9">
        <w:t xml:space="preserve">, </w:t>
      </w:r>
      <w:r w:rsidRPr="002321F9">
        <w:t>обеспечивающие реализацию полномочий по управлению делами ликвидируемого юридического лиц</w:t>
      </w:r>
      <w:r w:rsidR="00103E7D" w:rsidRPr="002321F9">
        <w:t xml:space="preserve">а </w:t>
      </w:r>
      <w:r w:rsidR="009C49E6" w:rsidRPr="002321F9">
        <w:t xml:space="preserve">в течение всего периода его </w:t>
      </w:r>
      <w:r w:rsidRPr="002321F9">
        <w:t xml:space="preserve">ликвидации. 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1.4. Ликвидация считается завершенной, а ликвидируемое юридическ</w:t>
      </w:r>
      <w:r w:rsidR="009C49E6" w:rsidRPr="002321F9">
        <w:t xml:space="preserve">ое лицо </w:t>
      </w:r>
      <w:r w:rsidRPr="002321F9">
        <w:t xml:space="preserve">прекратившим существование после внесения об этом записи в Единый государственный реестр юридических лиц в порядке, установленном Федеральным законом от 08 августа 2001 года № 129-ФЗ «О государственной регистрации юридических лиц и индивидуальных предпринимателей». </w:t>
      </w:r>
    </w:p>
    <w:p w:rsidR="001C1027" w:rsidRPr="002321F9" w:rsidRDefault="001C1027" w:rsidP="001C1027">
      <w:pPr>
        <w:ind w:firstLine="709"/>
        <w:contextualSpacing/>
        <w:jc w:val="both"/>
        <w:rPr>
          <w:b/>
        </w:rPr>
      </w:pPr>
      <w:r w:rsidRPr="002321F9">
        <w:rPr>
          <w:b/>
        </w:rPr>
        <w:t xml:space="preserve">2. Формирование ликвидационной комиссии </w:t>
      </w:r>
    </w:p>
    <w:p w:rsidR="001C1027" w:rsidRPr="002321F9" w:rsidRDefault="001C1027" w:rsidP="001C1027">
      <w:pPr>
        <w:ind w:firstLine="709"/>
        <w:contextualSpacing/>
        <w:jc w:val="both"/>
        <w:rPr>
          <w:i/>
        </w:rPr>
      </w:pPr>
      <w:r w:rsidRPr="002321F9">
        <w:t xml:space="preserve">2.1. Решением Думы </w:t>
      </w:r>
      <w:proofErr w:type="spellStart"/>
      <w:r w:rsidR="00B51B4E">
        <w:t>Мамаканского</w:t>
      </w:r>
      <w:proofErr w:type="spellEnd"/>
      <w:r w:rsidR="00B51B4E">
        <w:t xml:space="preserve"> городского поселения</w:t>
      </w:r>
      <w:r w:rsidRPr="002321F9">
        <w:t xml:space="preserve"> назначается персональный состав ликвидационной комиссии, в том числе ее Председатель и секретарь</w:t>
      </w:r>
      <w:r w:rsidR="009C49E6" w:rsidRPr="002321F9">
        <w:t xml:space="preserve">. Председателем ликвидационной комиссии </w:t>
      </w:r>
      <w:r w:rsidRPr="002321F9">
        <w:t xml:space="preserve">назначается </w:t>
      </w:r>
      <w:r w:rsidR="00B51B4E">
        <w:t>глава</w:t>
      </w:r>
      <w:r w:rsidR="008C0051" w:rsidRPr="002321F9">
        <w:t xml:space="preserve"> </w:t>
      </w:r>
      <w:r w:rsidRPr="002321F9">
        <w:t>преобразуемого муниципального образования</w:t>
      </w:r>
      <w:r w:rsidR="005D6C7F" w:rsidRPr="002321F9">
        <w:t xml:space="preserve"> (или</w:t>
      </w:r>
      <w:r w:rsidR="00827385" w:rsidRPr="002321F9">
        <w:t xml:space="preserve"> лицо его замещающее)</w:t>
      </w:r>
      <w:r w:rsidRPr="002321F9">
        <w:rPr>
          <w:i/>
        </w:rPr>
        <w:t xml:space="preserve">. </w:t>
      </w:r>
    </w:p>
    <w:p w:rsidR="00717BD7" w:rsidRPr="002321F9" w:rsidRDefault="008C0051" w:rsidP="008C0051">
      <w:pPr>
        <w:ind w:firstLine="709"/>
        <w:contextualSpacing/>
        <w:jc w:val="both"/>
      </w:pPr>
      <w:r w:rsidRPr="002321F9">
        <w:t>Председатель и члены ликвидационной комиссии (в случае их увольнения) продолжают исполнять свои полномочия на основании гражданско-правового договора, подписанного заместителем председателя представительного органа.</w:t>
      </w:r>
    </w:p>
    <w:p w:rsidR="008C0051" w:rsidRPr="002321F9" w:rsidRDefault="008C0051" w:rsidP="008C0051">
      <w:pPr>
        <w:ind w:firstLine="709"/>
        <w:contextualSpacing/>
        <w:jc w:val="both"/>
      </w:pPr>
      <w:r w:rsidRPr="002321F9">
        <w:t>Изменения в состав ликвидационной комиссии, исключение членов комиссии из ее числа и включение новых членов комиссии утверждаются Решением представительного органа местного самоуправления.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2.2. С момента назначения ликвидационной комиссии к ней переходят полномочия по управлению делами ликвидируемого юридического лица.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 xml:space="preserve">2.3. Ликвидационная комиссия от имени ликвидируемого юридического лица выступает в суде по вопросам, связанным с ликвидацией. 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 xml:space="preserve">2.4. Ликвидационная комиссия обязана действовать добросовестно и разумно. </w:t>
      </w:r>
    </w:p>
    <w:p w:rsidR="001C1027" w:rsidRPr="002321F9" w:rsidRDefault="001C1027" w:rsidP="001C1027">
      <w:pPr>
        <w:ind w:firstLine="709"/>
        <w:contextualSpacing/>
        <w:jc w:val="both"/>
        <w:rPr>
          <w:b/>
        </w:rPr>
      </w:pPr>
      <w:r w:rsidRPr="002321F9">
        <w:rPr>
          <w:b/>
        </w:rPr>
        <w:t xml:space="preserve">3. Функции ликвидационной комиссии 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 xml:space="preserve">3.1. С целью осуществления полномочий по управлению делами ликвидируемого юридического лица в течение всего периода его ликвидации, на ликвидационную комиссию возлагаются следующие функции: 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 xml:space="preserve">3.1.1. В сфере правового обеспечения: организация юридического сопровождения деятельности, проведение правовой экспертизы актов, принимаемых ликвидационной комиссией; 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lastRenderedPageBreak/>
        <w:t xml:space="preserve">3.1.2. В сфере документационного обеспечения: координация документационного обеспечения, подготовки к передаче документов вновь образованному </w:t>
      </w:r>
      <w:proofErr w:type="spellStart"/>
      <w:r w:rsidR="00F57404" w:rsidRPr="002321F9">
        <w:t>Бодайбинскому</w:t>
      </w:r>
      <w:proofErr w:type="spellEnd"/>
      <w:r w:rsidR="00F57404" w:rsidRPr="002321F9">
        <w:t xml:space="preserve"> </w:t>
      </w:r>
      <w:r w:rsidRPr="002321F9">
        <w:t xml:space="preserve">муниципальному округу Иркутской области, формирование архивных фондов; 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 xml:space="preserve">3.1.3. В сфере бюджетных отношений обеспечивает реализацию бюджетных полномочий ликвидируемого юридического лица; 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 xml:space="preserve">3.1.4. В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 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 xml:space="preserve">3.2. При исполнении функций ликвидационная комиссия руководствуется действующим законодательством, планом мероприятий по ликвидации и настоящим Положением. </w:t>
      </w:r>
    </w:p>
    <w:p w:rsidR="001C1027" w:rsidRPr="002321F9" w:rsidRDefault="001C1027" w:rsidP="001C1027">
      <w:pPr>
        <w:ind w:firstLine="709"/>
        <w:contextualSpacing/>
        <w:jc w:val="both"/>
        <w:rPr>
          <w:b/>
        </w:rPr>
      </w:pPr>
      <w:r w:rsidRPr="002321F9">
        <w:rPr>
          <w:b/>
        </w:rPr>
        <w:t xml:space="preserve">4. Порядок работы ликвидационной комиссии 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 xml:space="preserve">4.1. Ликвидационная комиссия обеспечивает реализацию полномочий по управлению делами ликвидируемого юридического лица преобразуемого муниципального образования в течение всего периода его ликвидации согласно плану ликвидационных мероприятий и действующему законодательству. 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 xml:space="preserve">4.2. Ликвидационная комиссия решает все вопросы на своих заседаниях. 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4.3.</w:t>
      </w:r>
      <w:r w:rsidRPr="002321F9">
        <w:tab/>
        <w:t>Заседание ликвидационной комиссии является правомочным, если на заседании присутствует более половины от числа членов ликвидационной комиссии.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4.4.</w:t>
      </w:r>
      <w:r w:rsidRPr="002321F9">
        <w:tab/>
        <w:t>При решении вопросов каждый член ликвидационной комиссии обладает одним голосом. Передача голоса одним членом ликвидационной комиссии другому члену ликвидационной комиссии не допускается.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4.5.</w:t>
      </w:r>
      <w:r w:rsidRPr="002321F9">
        <w:tab/>
        <w:t>Решения ликвидационной комиссии принимаются простым большинством голосов присутствующих на заседании членов ликвидационной комиссии. При равенстве голосов голос Председателя ликвидационной комиссии является решающим.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4.6.</w:t>
      </w:r>
      <w:r w:rsidRPr="002321F9">
        <w:tab/>
        <w:t>Все заседания ликвидационной комиссии проводятся в очной форме. На заседаниях ликвидационной комиссии секретарем комиссии ведется протокол.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Протокол заседания ликвидационной комиссии составляется секретарем не позднее 3 (трех) дней со дня проведения заседания. В протоколе указываются: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-</w:t>
      </w:r>
      <w:r w:rsidRPr="002321F9">
        <w:tab/>
        <w:t>место и время проведения заседания;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-</w:t>
      </w:r>
      <w:r w:rsidRPr="002321F9">
        <w:tab/>
        <w:t>лица, присутствующие на заседании;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-</w:t>
      </w:r>
      <w:r w:rsidRPr="002321F9">
        <w:tab/>
        <w:t>повестка дня заседания;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-</w:t>
      </w:r>
      <w:r w:rsidRPr="002321F9">
        <w:tab/>
        <w:t>вопросы, поставленные на голосование, и итоги голосования по ним;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-</w:t>
      </w:r>
      <w:r w:rsidRPr="002321F9">
        <w:tab/>
        <w:t>принятые решения.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Протокол заседания ликвидационной комиссии подписывается Председателем ликвидационной комиссии и секретарем.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 xml:space="preserve">4.7. Председатель ликвидационной комиссии: 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 xml:space="preserve">4.7.1. организует работу по ликвидации; 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 xml:space="preserve">4.7.2. является единоличным исполнительным органом ликвидируемого юридического лица, действует на основе единоначалия; 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4.7.3. действует без доверенности от имени ликвидируемого юридического лица;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 xml:space="preserve">4.7.4. распоряжается имуществом ликвидируемого юридического лица в порядке и пределах, установленных законодательством Российской Федерации, законами и нормативными правовыми актами Иркутской области, муниципальными правовыми актами, действующими на территории преобразуемого муниципального образования, выдает доверенности, совершает иные юридические действия; 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4.7.5. обеспечивает своевременную уплату л</w:t>
      </w:r>
      <w:r w:rsidR="00103E7D" w:rsidRPr="002321F9">
        <w:t xml:space="preserve">иквидируемым юридическим лицом </w:t>
      </w:r>
      <w:r w:rsidRPr="002321F9">
        <w:t xml:space="preserve">в полном объеме всех установленных действующим законодательством налогов, сборов и обязательных платежей; 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 xml:space="preserve">4.7.6. представляет отчетность в связи с ликвидацией юридического лица в порядке и сроки, установленные законодательством Российской Федерации; 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4.7.7. подписывает и представляет на утверждение Думе преобразуемого муниципального образования, а после прекращения ее полномочий - ее правопреемнику промежу</w:t>
      </w:r>
      <w:r w:rsidR="00103E7D" w:rsidRPr="002321F9">
        <w:t xml:space="preserve">точный ликвидационный баланс и </w:t>
      </w:r>
      <w:r w:rsidRPr="002321F9">
        <w:t xml:space="preserve">ликвидационный баланс, а также перечень </w:t>
      </w:r>
      <w:r w:rsidRPr="002321F9">
        <w:lastRenderedPageBreak/>
        <w:t xml:space="preserve">имущества, передаваемого вновь образованному </w:t>
      </w:r>
      <w:proofErr w:type="spellStart"/>
      <w:r w:rsidR="00912BDB" w:rsidRPr="002321F9">
        <w:t>Бодайбинскому</w:t>
      </w:r>
      <w:proofErr w:type="spellEnd"/>
      <w:r w:rsidR="00912BDB" w:rsidRPr="002321F9">
        <w:t xml:space="preserve"> </w:t>
      </w:r>
      <w:r w:rsidRPr="002321F9">
        <w:t>муниципальному округу Иркутской области;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4.7.8.</w:t>
      </w:r>
      <w:r w:rsidRPr="002321F9">
        <w:tab/>
        <w:t xml:space="preserve"> имеет право осуществлять исполнительно-распорядительные функции с правом подписи банковских, финансовых, казначейских документов, промежуточного ликвидационного баланса, ликвидационного баланса, иных отчетов и других документов, создаваемых в процесс</w:t>
      </w:r>
      <w:r w:rsidR="00103E7D" w:rsidRPr="002321F9">
        <w:t xml:space="preserve">е ликвидации и иных документов </w:t>
      </w:r>
      <w:r w:rsidRPr="002321F9">
        <w:t>в соответствии с законодательством Российской Федерации;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4.7.9.</w:t>
      </w:r>
      <w:r w:rsidRPr="002321F9">
        <w:tab/>
        <w:t xml:space="preserve"> имеет право использовать печати</w:t>
      </w:r>
      <w:r w:rsidR="00103E7D" w:rsidRPr="002321F9">
        <w:t xml:space="preserve"> </w:t>
      </w:r>
      <w:r w:rsidRPr="002321F9">
        <w:t>и штампы ликвидируемого юридического лица;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4.7.10. имеет право вносить на рассмотрение Думы преобразуемого муниципального образования, а после прекращения ее полномочий - ее правопреемника изменения в состав ликвидационной комиссии, исключение членов комиссии из ее числа и включение</w:t>
      </w:r>
      <w:r w:rsidR="005C764F" w:rsidRPr="002321F9">
        <w:t xml:space="preserve"> новых членов комиссии, в том числе и замене Председателя ликвидационной комиссии. 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4.7.11. самостоятельно решает все вопросы деятельности ликвидируемого юридического лица, отнесенные к ее компетенции действующим законодательством Российской Федерации</w:t>
      </w:r>
      <w:r w:rsidR="00103E7D" w:rsidRPr="002321F9">
        <w:t xml:space="preserve">, настоящим Положением, планом </w:t>
      </w:r>
      <w:r w:rsidRPr="002321F9">
        <w:t xml:space="preserve">мероприятий по ликвидации. 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 xml:space="preserve">4.8. Член ликвидационной комиссии: </w:t>
      </w:r>
    </w:p>
    <w:p w:rsidR="001C1027" w:rsidRPr="002321F9" w:rsidRDefault="001C1027" w:rsidP="00912BDB">
      <w:pPr>
        <w:ind w:firstLine="709"/>
        <w:contextualSpacing/>
        <w:jc w:val="both"/>
      </w:pPr>
      <w:r w:rsidRPr="002321F9">
        <w:t>4.8.1. добросовестно и разумно исполняет свои обязанности, обеспечивает выполнени</w:t>
      </w:r>
      <w:r w:rsidR="00103E7D" w:rsidRPr="002321F9">
        <w:t xml:space="preserve">е установленных для ликвидации </w:t>
      </w:r>
      <w:r w:rsidRPr="002321F9">
        <w:t xml:space="preserve">мероприятий согласно действующему законодательству Российской Федерации, настоящему Положению, плану мероприятий </w:t>
      </w:r>
      <w:r w:rsidR="00912BDB" w:rsidRPr="002321F9">
        <w:t>по ликвидации</w:t>
      </w:r>
      <w:r w:rsidRPr="002321F9">
        <w:t xml:space="preserve">;  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4.8.2. представляет Председателю ликвидационной комиссии отчеты о дея</w:t>
      </w:r>
      <w:r w:rsidR="00912BDB" w:rsidRPr="002321F9">
        <w:t>тельности в связи с ликвидацией</w:t>
      </w:r>
      <w:r w:rsidRPr="002321F9">
        <w:t xml:space="preserve">; 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 xml:space="preserve">4.8.3. решает иные вопросы, отнесенные законодательством Российской Федерации к компетенции члена ликвидационной комиссии. 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4.9.</w:t>
      </w:r>
      <w:r w:rsidR="00912BDB" w:rsidRPr="002321F9">
        <w:t xml:space="preserve"> </w:t>
      </w:r>
      <w:r w:rsidRPr="002321F9">
        <w:t>Секретарь ликвидационной комиссии:</w:t>
      </w:r>
    </w:p>
    <w:p w:rsidR="001C1027" w:rsidRPr="002321F9" w:rsidRDefault="009C49E6" w:rsidP="001C1027">
      <w:pPr>
        <w:ind w:firstLine="709"/>
        <w:contextualSpacing/>
        <w:jc w:val="both"/>
      </w:pPr>
      <w:r w:rsidRPr="002321F9">
        <w:t xml:space="preserve">4.9.1. </w:t>
      </w:r>
      <w:r w:rsidR="001C1027" w:rsidRPr="002321F9">
        <w:t>ведет протоколы ее заседаний;</w:t>
      </w:r>
    </w:p>
    <w:p w:rsidR="001C1027" w:rsidRPr="002321F9" w:rsidRDefault="009C49E6" w:rsidP="001C1027">
      <w:pPr>
        <w:ind w:firstLine="709"/>
        <w:contextualSpacing/>
        <w:jc w:val="both"/>
      </w:pPr>
      <w:r w:rsidRPr="002321F9">
        <w:t xml:space="preserve">4.9.2. </w:t>
      </w:r>
      <w:r w:rsidR="001C1027" w:rsidRPr="002321F9">
        <w:t>доводит до адресатов решения ликвидационной комиссии.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 xml:space="preserve">4.10. В период временного отсутствия Председателя ликвидационной комиссии его полномочия исполняет заместитель председателя либо член ликвидационной комиссии на </w:t>
      </w:r>
      <w:r w:rsidR="009C49E6" w:rsidRPr="002321F9">
        <w:t>основании решения Председателя.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 xml:space="preserve">4.11. Документы, исходящие от имени ликвидационной комиссии, подписываются ее Председателем. 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4.12. Председатель и члены ликвидационной комиссии несут ответственность за пр</w:t>
      </w:r>
      <w:r w:rsidR="009C49E6" w:rsidRPr="002321F9">
        <w:t xml:space="preserve">ичиненный ущерб ликвидируемому </w:t>
      </w:r>
      <w:r w:rsidRPr="002321F9">
        <w:t>юридическому лицу и /или его правопреемнику.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4.13.</w:t>
      </w:r>
      <w:r w:rsidR="009C49E6" w:rsidRPr="002321F9">
        <w:t xml:space="preserve"> </w:t>
      </w:r>
      <w:r w:rsidRPr="002321F9">
        <w:t>Председатель и члены</w:t>
      </w:r>
      <w:r w:rsidR="009C49E6" w:rsidRPr="002321F9">
        <w:t xml:space="preserve"> ликвидационной комиссии могут </w:t>
      </w:r>
      <w:r w:rsidRPr="002321F9">
        <w:t>быть привлечены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1C1027" w:rsidRPr="002321F9" w:rsidRDefault="001C1027" w:rsidP="001C1027">
      <w:pPr>
        <w:ind w:firstLine="709"/>
        <w:contextualSpacing/>
        <w:jc w:val="both"/>
        <w:rPr>
          <w:b/>
        </w:rPr>
      </w:pPr>
      <w:r w:rsidRPr="002321F9">
        <w:rPr>
          <w:b/>
        </w:rPr>
        <w:t>5. Инвентаризация имущества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5.1. Инвентаризация имущества проводится перед составлением промежуточного ликвидационного баланса. Инвентаризации подлежит все имущество ли</w:t>
      </w:r>
      <w:r w:rsidR="009C49E6" w:rsidRPr="002321F9">
        <w:t xml:space="preserve">квидируемого юридического лица </w:t>
      </w:r>
      <w:r w:rsidRPr="002321F9">
        <w:t xml:space="preserve">независимо от его местонахождения и все виды финансовых обязательств. 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 xml:space="preserve">5.2. Председатель ликвидационной комиссии распоряжением назначает инвентаризационную комиссию, определяет сроки проведения инвентаризации. 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 xml:space="preserve">5.3. По завершении инвентаризации имущества, финансовых обязательств, производится оформление ведомости результатов, выявленных инвентаризацией. 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5.4. Председатель ликвидационной комиссии утверждает результаты инвента</w:t>
      </w:r>
      <w:r w:rsidR="00103E7D" w:rsidRPr="002321F9">
        <w:t>ризации.</w:t>
      </w:r>
    </w:p>
    <w:p w:rsidR="001C1027" w:rsidRPr="002321F9" w:rsidRDefault="001C1027" w:rsidP="001C1027">
      <w:pPr>
        <w:ind w:firstLine="709"/>
        <w:contextualSpacing/>
        <w:jc w:val="both"/>
        <w:rPr>
          <w:b/>
        </w:rPr>
      </w:pPr>
      <w:r w:rsidRPr="002321F9">
        <w:rPr>
          <w:b/>
        </w:rPr>
        <w:t>6. Составление промежуточного ликвидационного баланса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6.1. Промежуточный ликвидационный баланс составляется ликвидационной комиссией после окончания срока предъявления требований кредиторами ли</w:t>
      </w:r>
      <w:r w:rsidR="00103E7D" w:rsidRPr="002321F9">
        <w:t xml:space="preserve">квидируемого юридического лица </w:t>
      </w:r>
      <w:r w:rsidRPr="002321F9">
        <w:t xml:space="preserve">(не ранее чем через два месяца со дня </w:t>
      </w:r>
      <w:r w:rsidRPr="002321F9">
        <w:lastRenderedPageBreak/>
        <w:t xml:space="preserve">опубликования сообщения о ликвидации). Промежуточный ликвидационный баланс и приложения к нему подписываются Председателем ликвидационной комиссии. 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 xml:space="preserve">6.2. Выплата денежных сумм кредиторам производится в порядке очередности, установленной статьей 64 Гражданского кодекса Российской Федерации, в соответствии с промежуточным ликвидационным балансом со дня его утверждения Думой преобразуемого муниципального образования. </w:t>
      </w:r>
    </w:p>
    <w:p w:rsidR="001C1027" w:rsidRPr="002321F9" w:rsidRDefault="001C1027" w:rsidP="001C1027">
      <w:pPr>
        <w:ind w:firstLine="709"/>
        <w:contextualSpacing/>
        <w:jc w:val="both"/>
        <w:rPr>
          <w:b/>
        </w:rPr>
      </w:pPr>
      <w:r w:rsidRPr="002321F9">
        <w:rPr>
          <w:b/>
        </w:rPr>
        <w:t>7. Составление ликвидационного баланса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 xml:space="preserve">7.1. После завершения расчетов с кредиторами ликвидационная комиссия составляет ликвидационный баланс. 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7.2. Ликвидационная комиссия в течение 10 календарных дней после завершения расчетов с кредиторами представл</w:t>
      </w:r>
      <w:r w:rsidR="00103E7D" w:rsidRPr="002321F9">
        <w:t xml:space="preserve">яет в Думу вновь образованного </w:t>
      </w:r>
      <w:proofErr w:type="spellStart"/>
      <w:r w:rsidR="009B7FEA" w:rsidRPr="002321F9">
        <w:t>Бодайбинского</w:t>
      </w:r>
      <w:proofErr w:type="spellEnd"/>
      <w:r w:rsidRPr="002321F9">
        <w:t xml:space="preserve"> муниципального округа Иркутской области ликвидационный баланс.</w:t>
      </w:r>
    </w:p>
    <w:p w:rsidR="001C1027" w:rsidRPr="002321F9" w:rsidRDefault="001C1027" w:rsidP="001C1027">
      <w:pPr>
        <w:ind w:firstLine="709"/>
        <w:contextualSpacing/>
        <w:jc w:val="both"/>
        <w:rPr>
          <w:b/>
        </w:rPr>
      </w:pPr>
      <w:r w:rsidRPr="002321F9">
        <w:rPr>
          <w:b/>
        </w:rPr>
        <w:t>8. Заключительные положения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 xml:space="preserve">8.1. Имущество ликвидируемого юридического лица передаются ликвидационной комиссией вновь образованному </w:t>
      </w:r>
      <w:proofErr w:type="spellStart"/>
      <w:r w:rsidR="009B7FEA" w:rsidRPr="002321F9">
        <w:t>Бодайбинскому</w:t>
      </w:r>
      <w:proofErr w:type="spellEnd"/>
      <w:r w:rsidR="009B7FEA" w:rsidRPr="002321F9">
        <w:t xml:space="preserve"> </w:t>
      </w:r>
      <w:r w:rsidRPr="002321F9">
        <w:t xml:space="preserve">муниципальному округу Иркутской области. 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8.2. После проведения всех взаиморасчетов ликвидационная комиссия закрывает банковские и иные счета ликвидируемого юридического лица.</w:t>
      </w:r>
    </w:p>
    <w:p w:rsidR="001C1027" w:rsidRPr="002321F9" w:rsidRDefault="001C1027" w:rsidP="001C1027">
      <w:pPr>
        <w:ind w:firstLine="709"/>
        <w:contextualSpacing/>
        <w:jc w:val="both"/>
      </w:pPr>
      <w:r w:rsidRPr="002321F9">
        <w:t>8.3. После завершения процедуры ликвидации печати</w:t>
      </w:r>
      <w:r w:rsidRPr="002321F9">
        <w:rPr>
          <w:color w:val="FF0000"/>
        </w:rPr>
        <w:t xml:space="preserve"> </w:t>
      </w:r>
      <w:r w:rsidRPr="002321F9">
        <w:t>и штампы ли</w:t>
      </w:r>
      <w:r w:rsidR="009C49E6" w:rsidRPr="002321F9">
        <w:t xml:space="preserve">квидируемого юридического лица </w:t>
      </w:r>
      <w:r w:rsidRPr="002321F9">
        <w:t>подлежат у</w:t>
      </w:r>
      <w:r w:rsidR="00103E7D" w:rsidRPr="002321F9">
        <w:t xml:space="preserve">ничтожению. Об их уничтожении </w:t>
      </w:r>
      <w:r w:rsidRPr="002321F9">
        <w:t xml:space="preserve">составляется акт об уничтожении. </w:t>
      </w:r>
    </w:p>
    <w:p w:rsidR="001C1027" w:rsidRPr="002321F9" w:rsidRDefault="001C1027" w:rsidP="001C1027">
      <w:pPr>
        <w:ind w:firstLine="709"/>
        <w:contextualSpacing/>
        <w:jc w:val="both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B74A7" w:rsidRDefault="001B74A7" w:rsidP="00694420">
      <w:pPr>
        <w:ind w:firstLine="709"/>
        <w:contextualSpacing/>
        <w:jc w:val="right"/>
      </w:pPr>
    </w:p>
    <w:p w:rsidR="001C1027" w:rsidRDefault="00694420" w:rsidP="00694420">
      <w:pPr>
        <w:ind w:firstLine="709"/>
        <w:contextualSpacing/>
        <w:jc w:val="right"/>
      </w:pPr>
      <w:r>
        <w:t>Приложение № 2</w:t>
      </w:r>
    </w:p>
    <w:p w:rsidR="00694420" w:rsidRDefault="00EA390D" w:rsidP="00694420">
      <w:pPr>
        <w:ind w:firstLine="709"/>
        <w:contextualSpacing/>
        <w:jc w:val="right"/>
      </w:pPr>
      <w:r>
        <w:t>к</w:t>
      </w:r>
      <w:r w:rsidR="00694420">
        <w:t xml:space="preserve"> решению Думы</w:t>
      </w:r>
    </w:p>
    <w:p w:rsidR="00EA390D" w:rsidRDefault="00EA390D" w:rsidP="00694420">
      <w:pPr>
        <w:ind w:firstLine="709"/>
        <w:contextualSpacing/>
        <w:jc w:val="right"/>
      </w:pPr>
      <w:proofErr w:type="spellStart"/>
      <w:r>
        <w:t>Мамаканского</w:t>
      </w:r>
      <w:proofErr w:type="spellEnd"/>
      <w:r>
        <w:t xml:space="preserve"> городского поселения</w:t>
      </w:r>
    </w:p>
    <w:p w:rsidR="00EA390D" w:rsidRPr="002321F9" w:rsidRDefault="00EA390D" w:rsidP="00694420">
      <w:pPr>
        <w:ind w:firstLine="709"/>
        <w:contextualSpacing/>
        <w:jc w:val="right"/>
      </w:pPr>
      <w:r>
        <w:t xml:space="preserve">от 29.09.2026 № </w:t>
      </w:r>
      <w:r w:rsidR="00F37ECE">
        <w:t>15</w:t>
      </w:r>
    </w:p>
    <w:p w:rsidR="001C1027" w:rsidRPr="002321F9" w:rsidRDefault="001C1027" w:rsidP="001C1027">
      <w:pPr>
        <w:ind w:firstLine="709"/>
        <w:contextualSpacing/>
        <w:jc w:val="both"/>
      </w:pPr>
    </w:p>
    <w:p w:rsidR="001C1027" w:rsidRPr="002321F9" w:rsidRDefault="009C49E6" w:rsidP="001C1027">
      <w:pPr>
        <w:jc w:val="center"/>
        <w:rPr>
          <w:b/>
        </w:rPr>
      </w:pPr>
      <w:r w:rsidRPr="002321F9">
        <w:rPr>
          <w:b/>
        </w:rPr>
        <w:t>СОСТАВ</w:t>
      </w:r>
    </w:p>
    <w:p w:rsidR="001C1027" w:rsidRPr="002321F9" w:rsidRDefault="009C49E6" w:rsidP="001C1027">
      <w:pPr>
        <w:jc w:val="center"/>
      </w:pPr>
      <w:r w:rsidRPr="002321F9">
        <w:rPr>
          <w:b/>
        </w:rPr>
        <w:t xml:space="preserve">ЛИКВИДАЦИОННОЙ КОМИССИИ АДМИНИСТРАЦИИ </w:t>
      </w:r>
      <w:r w:rsidR="00EA390D">
        <w:rPr>
          <w:b/>
        </w:rPr>
        <w:t xml:space="preserve">МАМАКАНСКОГО </w:t>
      </w:r>
      <w:r w:rsidRPr="002321F9">
        <w:rPr>
          <w:b/>
        </w:rPr>
        <w:t>МУНИЦИПАЛЬНОГО ОБРАЗОВАНИЯ</w:t>
      </w:r>
    </w:p>
    <w:p w:rsidR="001C1027" w:rsidRPr="002321F9" w:rsidRDefault="001C1027" w:rsidP="001C1027">
      <w:pPr>
        <w:jc w:val="both"/>
      </w:pPr>
    </w:p>
    <w:p w:rsidR="000B6005" w:rsidRDefault="003D535C" w:rsidP="001C1027">
      <w:pPr>
        <w:jc w:val="both"/>
      </w:pPr>
      <w:r>
        <w:t>Белоногова Юлия Вячеславовна</w:t>
      </w:r>
    </w:p>
    <w:p w:rsidR="001C1027" w:rsidRPr="002321F9" w:rsidRDefault="000B6005" w:rsidP="001C1027">
      <w:pPr>
        <w:jc w:val="both"/>
      </w:pPr>
      <w:r>
        <w:t xml:space="preserve">Глава </w:t>
      </w:r>
      <w:proofErr w:type="spellStart"/>
      <w:r>
        <w:t>Мамаканского</w:t>
      </w:r>
      <w:proofErr w:type="spellEnd"/>
      <w:r>
        <w:t xml:space="preserve"> муниципального образования</w:t>
      </w:r>
      <w:r w:rsidR="001C1027" w:rsidRPr="002321F9">
        <w:rPr>
          <w:i/>
        </w:rPr>
        <w:t xml:space="preserve"> – </w:t>
      </w:r>
      <w:r w:rsidR="001C1027" w:rsidRPr="002321F9">
        <w:t>председатель ликвидационной комиссии</w:t>
      </w:r>
    </w:p>
    <w:p w:rsidR="008F0969" w:rsidRPr="002321F9" w:rsidRDefault="008F0969" w:rsidP="001C1027">
      <w:pPr>
        <w:jc w:val="both"/>
      </w:pPr>
    </w:p>
    <w:p w:rsidR="001C1027" w:rsidRPr="002321F9" w:rsidRDefault="001C1027" w:rsidP="00CB2147">
      <w:pPr>
        <w:jc w:val="both"/>
      </w:pPr>
      <w:r w:rsidRPr="002321F9">
        <w:t xml:space="preserve">Члены ликвидационной комиссии:  </w:t>
      </w:r>
    </w:p>
    <w:p w:rsidR="00E61453" w:rsidRPr="002321F9" w:rsidRDefault="00E61453" w:rsidP="00CB2147">
      <w:pPr>
        <w:jc w:val="both"/>
      </w:pPr>
    </w:p>
    <w:p w:rsidR="000B6005" w:rsidRDefault="003D535C" w:rsidP="00CB2147">
      <w:pPr>
        <w:jc w:val="both"/>
        <w:rPr>
          <w:lang w:eastAsia="x-none"/>
        </w:rPr>
      </w:pPr>
      <w:r>
        <w:rPr>
          <w:lang w:eastAsia="x-none"/>
        </w:rPr>
        <w:t>Суворова Елена Сергеевна</w:t>
      </w:r>
    </w:p>
    <w:p w:rsidR="009C49E6" w:rsidRPr="002321F9" w:rsidRDefault="000B6005" w:rsidP="00CB2147">
      <w:pPr>
        <w:jc w:val="both"/>
        <w:rPr>
          <w:lang w:eastAsia="x-none"/>
        </w:rPr>
      </w:pPr>
      <w:r>
        <w:rPr>
          <w:lang w:eastAsia="x-none"/>
        </w:rPr>
        <w:t xml:space="preserve">управляющий делами                                                        </w:t>
      </w:r>
      <w:r w:rsidR="009C49E6" w:rsidRPr="002321F9">
        <w:rPr>
          <w:lang w:eastAsia="x-none"/>
        </w:rPr>
        <w:t>– по организационным вопросам;</w:t>
      </w:r>
    </w:p>
    <w:p w:rsidR="009C49E6" w:rsidRPr="002321F9" w:rsidRDefault="009C49E6" w:rsidP="00CB2147">
      <w:pPr>
        <w:jc w:val="both"/>
      </w:pPr>
    </w:p>
    <w:p w:rsidR="000B6005" w:rsidRDefault="003D535C" w:rsidP="00CB2147">
      <w:pPr>
        <w:jc w:val="both"/>
      </w:pPr>
      <w:r>
        <w:t xml:space="preserve">Ронжина </w:t>
      </w:r>
      <w:r w:rsidR="000C790D">
        <w:t>М</w:t>
      </w:r>
      <w:r>
        <w:t>арина Владимировна</w:t>
      </w:r>
    </w:p>
    <w:p w:rsidR="000B6005" w:rsidRDefault="000B6005" w:rsidP="00CB2147">
      <w:pPr>
        <w:jc w:val="both"/>
      </w:pPr>
      <w:r>
        <w:t xml:space="preserve">начальник финансово-экономического отдела               </w:t>
      </w:r>
      <w:r w:rsidR="001C1027" w:rsidRPr="002321F9">
        <w:t xml:space="preserve"> </w:t>
      </w:r>
      <w:r>
        <w:t>-</w:t>
      </w:r>
      <w:r w:rsidR="001C1027" w:rsidRPr="002321F9">
        <w:t xml:space="preserve"> по финансовым </w:t>
      </w:r>
      <w:r>
        <w:t>вопросам</w:t>
      </w:r>
    </w:p>
    <w:p w:rsidR="000B6005" w:rsidRDefault="000B6005" w:rsidP="00CB2147">
      <w:pPr>
        <w:jc w:val="both"/>
      </w:pPr>
    </w:p>
    <w:p w:rsidR="000B6005" w:rsidRDefault="000B6005" w:rsidP="00CB2147">
      <w:pPr>
        <w:jc w:val="both"/>
      </w:pPr>
      <w:r>
        <w:t>Никишина Анна Игоревна</w:t>
      </w:r>
    </w:p>
    <w:p w:rsidR="000B6005" w:rsidRDefault="000B6005" w:rsidP="00CB2147">
      <w:pPr>
        <w:jc w:val="both"/>
      </w:pPr>
      <w:r>
        <w:t xml:space="preserve">начальник отдела исполнения бюджета и сметы – </w:t>
      </w:r>
    </w:p>
    <w:p w:rsidR="000B6005" w:rsidRDefault="000B6005" w:rsidP="00CB2147">
      <w:pPr>
        <w:jc w:val="both"/>
      </w:pPr>
      <w:r>
        <w:t xml:space="preserve">главный бухгалтер финансового управления </w:t>
      </w:r>
    </w:p>
    <w:p w:rsidR="001C1027" w:rsidRPr="002321F9" w:rsidRDefault="000B6005" w:rsidP="00CB2147">
      <w:pPr>
        <w:jc w:val="both"/>
      </w:pPr>
      <w:r>
        <w:t>Администрации г. Бодайбо и района                                  - по</w:t>
      </w:r>
      <w:r w:rsidR="00E40F9B">
        <w:t xml:space="preserve"> бухгалтерским </w:t>
      </w:r>
      <w:r w:rsidR="001C1027" w:rsidRPr="002321F9">
        <w:t>вопросам;</w:t>
      </w:r>
    </w:p>
    <w:p w:rsidR="00E61453" w:rsidRPr="002321F9" w:rsidRDefault="00E61453" w:rsidP="00CB2147">
      <w:pPr>
        <w:jc w:val="both"/>
      </w:pPr>
    </w:p>
    <w:p w:rsidR="000B6005" w:rsidRDefault="00E40F9B" w:rsidP="00CB2147">
      <w:pPr>
        <w:jc w:val="both"/>
      </w:pPr>
      <w:r>
        <w:t>Пашинина Ирина Васильевна</w:t>
      </w:r>
      <w:r w:rsidR="00F40CE2" w:rsidRPr="002321F9">
        <w:t xml:space="preserve"> </w:t>
      </w:r>
    </w:p>
    <w:p w:rsidR="000B6005" w:rsidRDefault="000B6005" w:rsidP="00CB2147">
      <w:pPr>
        <w:jc w:val="both"/>
      </w:pPr>
      <w:r>
        <w:t xml:space="preserve">секретарь руководителя                                                        </w:t>
      </w:r>
      <w:r w:rsidR="00E40F9B">
        <w:t>–</w:t>
      </w:r>
      <w:r w:rsidR="009C49E6" w:rsidRPr="002321F9">
        <w:t xml:space="preserve"> </w:t>
      </w:r>
      <w:r w:rsidR="00E40F9B">
        <w:t xml:space="preserve">по кадровым вопросам, </w:t>
      </w:r>
    </w:p>
    <w:p w:rsidR="001C1027" w:rsidRDefault="000B6005" w:rsidP="00CB2147">
      <w:pPr>
        <w:jc w:val="both"/>
      </w:pPr>
      <w:r>
        <w:t xml:space="preserve">                                                                                                    </w:t>
      </w:r>
      <w:r w:rsidR="009C49E6" w:rsidRPr="002321F9">
        <w:t xml:space="preserve">делопроизводству и </w:t>
      </w:r>
      <w:r w:rsidR="001C1027" w:rsidRPr="002321F9">
        <w:t>архиву;</w:t>
      </w:r>
    </w:p>
    <w:p w:rsidR="00E61453" w:rsidRPr="002321F9" w:rsidRDefault="00E61453" w:rsidP="00CB2147">
      <w:pPr>
        <w:jc w:val="both"/>
      </w:pPr>
    </w:p>
    <w:p w:rsidR="000B6005" w:rsidRDefault="00E40F9B" w:rsidP="00CB2147">
      <w:pPr>
        <w:contextualSpacing/>
        <w:jc w:val="both"/>
      </w:pPr>
      <w:proofErr w:type="spellStart"/>
      <w:r>
        <w:t>Кинах</w:t>
      </w:r>
      <w:proofErr w:type="spellEnd"/>
      <w:r>
        <w:t xml:space="preserve"> Наталья Сергеевна</w:t>
      </w:r>
      <w:r w:rsidR="001C1027" w:rsidRPr="002321F9">
        <w:t xml:space="preserve"> </w:t>
      </w:r>
    </w:p>
    <w:p w:rsidR="001B74A7" w:rsidRDefault="000B6005" w:rsidP="00CB2147">
      <w:pPr>
        <w:contextualSpacing/>
        <w:jc w:val="both"/>
      </w:pPr>
      <w:r>
        <w:t xml:space="preserve">Начальник отдела по вопросам ЖКХ, </w:t>
      </w:r>
    </w:p>
    <w:p w:rsidR="000B6005" w:rsidRDefault="000B6005" w:rsidP="00CB2147">
      <w:pPr>
        <w:contextualSpacing/>
        <w:jc w:val="both"/>
      </w:pPr>
      <w:r>
        <w:t xml:space="preserve">строительства, благоустройства и транспорта                     </w:t>
      </w:r>
      <w:r w:rsidR="009C49E6" w:rsidRPr="002321F9">
        <w:t xml:space="preserve">- по </w:t>
      </w:r>
      <w:r w:rsidR="001C1027" w:rsidRPr="002321F9">
        <w:t>имущественным</w:t>
      </w:r>
      <w:r>
        <w:t>,</w:t>
      </w:r>
      <w:r w:rsidR="001C1027" w:rsidRPr="002321F9">
        <w:t xml:space="preserve"> </w:t>
      </w:r>
    </w:p>
    <w:p w:rsidR="000B6005" w:rsidRDefault="000B6005" w:rsidP="00CB2147">
      <w:pPr>
        <w:contextualSpacing/>
        <w:jc w:val="both"/>
      </w:pPr>
      <w:r>
        <w:t xml:space="preserve">                                                                                                   </w:t>
      </w:r>
      <w:r w:rsidR="001C1027" w:rsidRPr="002321F9">
        <w:t>земельным отношениям</w:t>
      </w:r>
      <w:r w:rsidR="00E40F9B">
        <w:t xml:space="preserve"> и </w:t>
      </w:r>
      <w:r>
        <w:t xml:space="preserve">    </w:t>
      </w:r>
    </w:p>
    <w:p w:rsidR="001C1027" w:rsidRDefault="000B6005" w:rsidP="000B6005">
      <w:pPr>
        <w:contextualSpacing/>
        <w:jc w:val="both"/>
        <w:rPr>
          <w:sz w:val="28"/>
          <w:szCs w:val="28"/>
        </w:rPr>
      </w:pPr>
      <w:r>
        <w:t xml:space="preserve">                                                                                                   </w:t>
      </w:r>
      <w:r w:rsidR="00E40F9B">
        <w:t>инвентаризации имущества</w:t>
      </w:r>
      <w:r w:rsidR="004D50BD" w:rsidRPr="002321F9">
        <w:t>;</w:t>
      </w:r>
    </w:p>
    <w:sectPr w:rsidR="001C1027" w:rsidSect="00B60D2D">
      <w:pgSz w:w="11906" w:h="16838"/>
      <w:pgMar w:top="851" w:right="851" w:bottom="73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4E7D" w:rsidRDefault="00084E7D" w:rsidP="004022EE">
      <w:r>
        <w:separator/>
      </w:r>
    </w:p>
  </w:endnote>
  <w:endnote w:type="continuationSeparator" w:id="0">
    <w:p w:rsidR="00084E7D" w:rsidRDefault="00084E7D" w:rsidP="00402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4E7D" w:rsidRDefault="00084E7D" w:rsidP="004022EE">
      <w:r>
        <w:separator/>
      </w:r>
    </w:p>
  </w:footnote>
  <w:footnote w:type="continuationSeparator" w:id="0">
    <w:p w:rsidR="00084E7D" w:rsidRDefault="00084E7D" w:rsidP="004022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0035B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893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AC71609"/>
    <w:multiLevelType w:val="hybridMultilevel"/>
    <w:tmpl w:val="87CE9348"/>
    <w:lvl w:ilvl="0" w:tplc="DBD062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543622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6878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0B740C5D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342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 w15:restartNumberingAfterBreak="0">
    <w:nsid w:val="0D6877C4"/>
    <w:multiLevelType w:val="hybridMultilevel"/>
    <w:tmpl w:val="C6EA8E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23390"/>
    <w:multiLevelType w:val="hybridMultilevel"/>
    <w:tmpl w:val="9C10A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35D55"/>
    <w:multiLevelType w:val="hybridMultilevel"/>
    <w:tmpl w:val="D5B411AC"/>
    <w:lvl w:ilvl="0" w:tplc="F3F0FE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39D455C"/>
    <w:multiLevelType w:val="hybridMultilevel"/>
    <w:tmpl w:val="86E0CE8A"/>
    <w:lvl w:ilvl="0" w:tplc="B6D0C190">
      <w:start w:val="1"/>
      <w:numFmt w:val="decimal"/>
      <w:lvlText w:val="%1)"/>
      <w:lvlJc w:val="left"/>
      <w:pPr>
        <w:ind w:left="1797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4B00789"/>
    <w:multiLevelType w:val="singleLevel"/>
    <w:tmpl w:val="3A902752"/>
    <w:lvl w:ilvl="0">
      <w:start w:val="1"/>
      <w:numFmt w:val="decimal"/>
      <w:lvlText w:val="%1."/>
      <w:legacy w:legacy="1" w:legacySpace="0" w:legacyIndent="226"/>
      <w:lvlJc w:val="left"/>
      <w:pPr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9" w15:restartNumberingAfterBreak="0">
    <w:nsid w:val="35890ECB"/>
    <w:multiLevelType w:val="hybridMultilevel"/>
    <w:tmpl w:val="E85A73A6"/>
    <w:lvl w:ilvl="0" w:tplc="803879EC">
      <w:start w:val="1"/>
      <w:numFmt w:val="decimal"/>
      <w:lvlText w:val="%1)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3B560DB0"/>
    <w:multiLevelType w:val="hybridMultilevel"/>
    <w:tmpl w:val="7818A5C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42381C61"/>
    <w:multiLevelType w:val="singleLevel"/>
    <w:tmpl w:val="C1AEA208"/>
    <w:lvl w:ilvl="0">
      <w:start w:val="1"/>
      <w:numFmt w:val="decimal"/>
      <w:lvlText w:val="%1."/>
      <w:legacy w:legacy="1" w:legacySpace="0" w:legacyIndent="21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44454B58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893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3" w15:restartNumberingAfterBreak="0">
    <w:nsid w:val="4E5F6101"/>
    <w:multiLevelType w:val="multilevel"/>
    <w:tmpl w:val="59F8DC5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4E902C8E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342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5" w15:restartNumberingAfterBreak="0">
    <w:nsid w:val="51C24844"/>
    <w:multiLevelType w:val="hybridMultilevel"/>
    <w:tmpl w:val="1EE82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001272"/>
    <w:multiLevelType w:val="multilevel"/>
    <w:tmpl w:val="05EEB5DA"/>
    <w:lvl w:ilvl="0">
      <w:start w:val="1"/>
      <w:numFmt w:val="decimal"/>
      <w:lvlText w:val="%1."/>
      <w:lvlJc w:val="left"/>
      <w:pPr>
        <w:ind w:left="1356" w:hanging="79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2121" w:hanging="84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BC2AC8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893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8" w15:restartNumberingAfterBreak="0">
    <w:nsid w:val="5B1754EE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6878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9" w15:restartNumberingAfterBreak="0">
    <w:nsid w:val="5D8F72CB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893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0" w15:restartNumberingAfterBreak="0">
    <w:nsid w:val="66452C5F"/>
    <w:multiLevelType w:val="singleLevel"/>
    <w:tmpl w:val="C1AEA208"/>
    <w:lvl w:ilvl="0">
      <w:start w:val="1"/>
      <w:numFmt w:val="decimal"/>
      <w:lvlText w:val="%1."/>
      <w:legacy w:legacy="1" w:legacySpace="0" w:legacyIndent="22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67073FF8"/>
    <w:multiLevelType w:val="singleLevel"/>
    <w:tmpl w:val="8E76F212"/>
    <w:lvl w:ilvl="0">
      <w:start w:val="10"/>
      <w:numFmt w:val="decimal"/>
      <w:lvlText w:val="%1)"/>
      <w:legacy w:legacy="1" w:legacySpace="0" w:legacyIndent="32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7385773F"/>
    <w:multiLevelType w:val="singleLevel"/>
    <w:tmpl w:val="131EC4FE"/>
    <w:lvl w:ilvl="0">
      <w:start w:val="1"/>
      <w:numFmt w:val="decimal"/>
      <w:lvlText w:val="%1)"/>
      <w:legacy w:legacy="1" w:legacySpace="0" w:legacyIndent="230"/>
      <w:lvlJc w:val="left"/>
      <w:pPr>
        <w:ind w:left="1135" w:firstLine="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73B66EAC"/>
    <w:multiLevelType w:val="multilevel"/>
    <w:tmpl w:val="1F207C96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 w15:restartNumberingAfterBreak="0">
    <w:nsid w:val="7B4B467A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893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  <w:num w:numId="2">
    <w:abstractNumId w:val="15"/>
  </w:num>
  <w:num w:numId="3">
    <w:abstractNumId w:val="4"/>
  </w:num>
  <w:num w:numId="4">
    <w:abstractNumId w:val="5"/>
  </w:num>
  <w:num w:numId="5">
    <w:abstractNumId w:val="14"/>
  </w:num>
  <w:num w:numId="6">
    <w:abstractNumId w:val="3"/>
  </w:num>
  <w:num w:numId="7">
    <w:abstractNumId w:val="18"/>
  </w:num>
  <w:num w:numId="8">
    <w:abstractNumId w:val="2"/>
  </w:num>
  <w:num w:numId="9">
    <w:abstractNumId w:val="6"/>
  </w:num>
  <w:num w:numId="10">
    <w:abstractNumId w:val="9"/>
  </w:num>
  <w:num w:numId="11">
    <w:abstractNumId w:val="19"/>
  </w:num>
  <w:num w:numId="12">
    <w:abstractNumId w:val="12"/>
  </w:num>
  <w:num w:numId="13">
    <w:abstractNumId w:val="10"/>
  </w:num>
  <w:num w:numId="14">
    <w:abstractNumId w:val="24"/>
  </w:num>
  <w:num w:numId="15">
    <w:abstractNumId w:val="20"/>
    <w:lvlOverride w:ilvl="0">
      <w:startOverride w:val="1"/>
    </w:lvlOverride>
  </w:num>
  <w:num w:numId="16">
    <w:abstractNumId w:val="13"/>
  </w:num>
  <w:num w:numId="17">
    <w:abstractNumId w:val="23"/>
  </w:num>
  <w:num w:numId="18">
    <w:abstractNumId w:val="11"/>
    <w:lvlOverride w:ilvl="0">
      <w:startOverride w:val="1"/>
    </w:lvlOverride>
  </w:num>
  <w:num w:numId="19">
    <w:abstractNumId w:val="22"/>
    <w:lvlOverride w:ilvl="0">
      <w:startOverride w:val="1"/>
    </w:lvlOverride>
  </w:num>
  <w:num w:numId="20">
    <w:abstractNumId w:val="21"/>
    <w:lvlOverride w:ilvl="0">
      <w:startOverride w:val="10"/>
    </w:lvlOverride>
  </w:num>
  <w:num w:numId="21">
    <w:abstractNumId w:val="1"/>
  </w:num>
  <w:num w:numId="22">
    <w:abstractNumId w:val="16"/>
  </w:num>
  <w:num w:numId="23">
    <w:abstractNumId w:val="17"/>
  </w:num>
  <w:num w:numId="24">
    <w:abstractNumId w:val="8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1F2"/>
    <w:rsid w:val="0000069F"/>
    <w:rsid w:val="00016DFD"/>
    <w:rsid w:val="00020052"/>
    <w:rsid w:val="00020C1E"/>
    <w:rsid w:val="00021A68"/>
    <w:rsid w:val="00026ACB"/>
    <w:rsid w:val="00042710"/>
    <w:rsid w:val="00045E50"/>
    <w:rsid w:val="00045F9F"/>
    <w:rsid w:val="000502CB"/>
    <w:rsid w:val="00054816"/>
    <w:rsid w:val="00057A67"/>
    <w:rsid w:val="00057B0C"/>
    <w:rsid w:val="00057BDE"/>
    <w:rsid w:val="0007794E"/>
    <w:rsid w:val="00083E45"/>
    <w:rsid w:val="00084E7D"/>
    <w:rsid w:val="00091E69"/>
    <w:rsid w:val="000B3AF9"/>
    <w:rsid w:val="000B40E9"/>
    <w:rsid w:val="000B6005"/>
    <w:rsid w:val="000B7B38"/>
    <w:rsid w:val="000C1057"/>
    <w:rsid w:val="000C167A"/>
    <w:rsid w:val="000C379B"/>
    <w:rsid w:val="000C790D"/>
    <w:rsid w:val="000D4758"/>
    <w:rsid w:val="000D51D9"/>
    <w:rsid w:val="000D586E"/>
    <w:rsid w:val="000D5C0E"/>
    <w:rsid w:val="000E795C"/>
    <w:rsid w:val="000F2BFC"/>
    <w:rsid w:val="000F69D3"/>
    <w:rsid w:val="00103E7D"/>
    <w:rsid w:val="0011177C"/>
    <w:rsid w:val="00115238"/>
    <w:rsid w:val="00121D54"/>
    <w:rsid w:val="00130A5E"/>
    <w:rsid w:val="00132FC9"/>
    <w:rsid w:val="00136AC0"/>
    <w:rsid w:val="00142F30"/>
    <w:rsid w:val="00151ACC"/>
    <w:rsid w:val="00151BE9"/>
    <w:rsid w:val="00157061"/>
    <w:rsid w:val="00164F13"/>
    <w:rsid w:val="00181AF7"/>
    <w:rsid w:val="001835A2"/>
    <w:rsid w:val="00190F2C"/>
    <w:rsid w:val="001A0035"/>
    <w:rsid w:val="001A294B"/>
    <w:rsid w:val="001B477E"/>
    <w:rsid w:val="001B74A7"/>
    <w:rsid w:val="001B75DD"/>
    <w:rsid w:val="001C1027"/>
    <w:rsid w:val="001C320B"/>
    <w:rsid w:val="001C3614"/>
    <w:rsid w:val="001D0FEB"/>
    <w:rsid w:val="001F0B2F"/>
    <w:rsid w:val="001F6D5B"/>
    <w:rsid w:val="00200253"/>
    <w:rsid w:val="0020775D"/>
    <w:rsid w:val="00221123"/>
    <w:rsid w:val="00226F21"/>
    <w:rsid w:val="002321F9"/>
    <w:rsid w:val="002405A0"/>
    <w:rsid w:val="00252729"/>
    <w:rsid w:val="00257C4D"/>
    <w:rsid w:val="002635C4"/>
    <w:rsid w:val="00264149"/>
    <w:rsid w:val="00273B64"/>
    <w:rsid w:val="00277540"/>
    <w:rsid w:val="00280A50"/>
    <w:rsid w:val="00281BC5"/>
    <w:rsid w:val="0028218A"/>
    <w:rsid w:val="002853DD"/>
    <w:rsid w:val="00292C8A"/>
    <w:rsid w:val="002973E7"/>
    <w:rsid w:val="002A3CA4"/>
    <w:rsid w:val="002A7F9B"/>
    <w:rsid w:val="002B04FF"/>
    <w:rsid w:val="002B522E"/>
    <w:rsid w:val="002C1B08"/>
    <w:rsid w:val="002C2005"/>
    <w:rsid w:val="002C2258"/>
    <w:rsid w:val="002C5E78"/>
    <w:rsid w:val="002E1187"/>
    <w:rsid w:val="002E21ED"/>
    <w:rsid w:val="002F29F1"/>
    <w:rsid w:val="002F659E"/>
    <w:rsid w:val="00321592"/>
    <w:rsid w:val="00330933"/>
    <w:rsid w:val="0033377E"/>
    <w:rsid w:val="00333DC7"/>
    <w:rsid w:val="003356F4"/>
    <w:rsid w:val="00343EE0"/>
    <w:rsid w:val="003643D0"/>
    <w:rsid w:val="00364CC8"/>
    <w:rsid w:val="0036513C"/>
    <w:rsid w:val="00365D43"/>
    <w:rsid w:val="003718C1"/>
    <w:rsid w:val="003736E9"/>
    <w:rsid w:val="00385AC6"/>
    <w:rsid w:val="00390B75"/>
    <w:rsid w:val="0039659A"/>
    <w:rsid w:val="003C39DF"/>
    <w:rsid w:val="003D535C"/>
    <w:rsid w:val="003D56D2"/>
    <w:rsid w:val="003E5CFF"/>
    <w:rsid w:val="003E7435"/>
    <w:rsid w:val="003F798B"/>
    <w:rsid w:val="004022EE"/>
    <w:rsid w:val="00405C7A"/>
    <w:rsid w:val="004151F2"/>
    <w:rsid w:val="00416703"/>
    <w:rsid w:val="00430403"/>
    <w:rsid w:val="00434DEA"/>
    <w:rsid w:val="00435F85"/>
    <w:rsid w:val="00441B1F"/>
    <w:rsid w:val="00441F7F"/>
    <w:rsid w:val="004437C4"/>
    <w:rsid w:val="00445D29"/>
    <w:rsid w:val="004552D2"/>
    <w:rsid w:val="00455BB3"/>
    <w:rsid w:val="00455E0D"/>
    <w:rsid w:val="00461C53"/>
    <w:rsid w:val="00462896"/>
    <w:rsid w:val="00467152"/>
    <w:rsid w:val="0047189D"/>
    <w:rsid w:val="00483E0E"/>
    <w:rsid w:val="00492F24"/>
    <w:rsid w:val="00496218"/>
    <w:rsid w:val="004A0E11"/>
    <w:rsid w:val="004A3CD2"/>
    <w:rsid w:val="004A525B"/>
    <w:rsid w:val="004B78D4"/>
    <w:rsid w:val="004C0D38"/>
    <w:rsid w:val="004C1950"/>
    <w:rsid w:val="004D23A8"/>
    <w:rsid w:val="004D50BD"/>
    <w:rsid w:val="004E01A9"/>
    <w:rsid w:val="004F0A47"/>
    <w:rsid w:val="004F1EBA"/>
    <w:rsid w:val="004F7327"/>
    <w:rsid w:val="004F79CD"/>
    <w:rsid w:val="004F7F48"/>
    <w:rsid w:val="00501349"/>
    <w:rsid w:val="00502EE9"/>
    <w:rsid w:val="0050456E"/>
    <w:rsid w:val="00516113"/>
    <w:rsid w:val="005179C1"/>
    <w:rsid w:val="0052496D"/>
    <w:rsid w:val="00530490"/>
    <w:rsid w:val="0053142E"/>
    <w:rsid w:val="00533F32"/>
    <w:rsid w:val="005343EF"/>
    <w:rsid w:val="00535C48"/>
    <w:rsid w:val="0054628F"/>
    <w:rsid w:val="0055058F"/>
    <w:rsid w:val="00551ED7"/>
    <w:rsid w:val="005627AF"/>
    <w:rsid w:val="00566CF6"/>
    <w:rsid w:val="0057117F"/>
    <w:rsid w:val="00582AE2"/>
    <w:rsid w:val="005846EF"/>
    <w:rsid w:val="00593723"/>
    <w:rsid w:val="00594733"/>
    <w:rsid w:val="005A0365"/>
    <w:rsid w:val="005B2339"/>
    <w:rsid w:val="005B5112"/>
    <w:rsid w:val="005C764F"/>
    <w:rsid w:val="005D6C7F"/>
    <w:rsid w:val="005E3566"/>
    <w:rsid w:val="005F3678"/>
    <w:rsid w:val="0060550A"/>
    <w:rsid w:val="0061453D"/>
    <w:rsid w:val="00615AC8"/>
    <w:rsid w:val="00616487"/>
    <w:rsid w:val="00620415"/>
    <w:rsid w:val="00621D35"/>
    <w:rsid w:val="00625A78"/>
    <w:rsid w:val="00626DB9"/>
    <w:rsid w:val="00635F2D"/>
    <w:rsid w:val="00640458"/>
    <w:rsid w:val="00647626"/>
    <w:rsid w:val="00650D2C"/>
    <w:rsid w:val="00651FA1"/>
    <w:rsid w:val="006616F7"/>
    <w:rsid w:val="006631F4"/>
    <w:rsid w:val="0067173B"/>
    <w:rsid w:val="006723F5"/>
    <w:rsid w:val="00683869"/>
    <w:rsid w:val="006852B8"/>
    <w:rsid w:val="00694420"/>
    <w:rsid w:val="006A30A7"/>
    <w:rsid w:val="006A39B6"/>
    <w:rsid w:val="006A5ED2"/>
    <w:rsid w:val="006A65BB"/>
    <w:rsid w:val="006A7416"/>
    <w:rsid w:val="006B0B19"/>
    <w:rsid w:val="006B16E8"/>
    <w:rsid w:val="006B2C22"/>
    <w:rsid w:val="006B5988"/>
    <w:rsid w:val="006C3E52"/>
    <w:rsid w:val="006D33AA"/>
    <w:rsid w:val="006D3918"/>
    <w:rsid w:val="006D39BE"/>
    <w:rsid w:val="006D5175"/>
    <w:rsid w:val="006D7F9D"/>
    <w:rsid w:val="006E5A17"/>
    <w:rsid w:val="006E6E56"/>
    <w:rsid w:val="006E75C1"/>
    <w:rsid w:val="007043AA"/>
    <w:rsid w:val="007063DC"/>
    <w:rsid w:val="00706D71"/>
    <w:rsid w:val="00706EF3"/>
    <w:rsid w:val="00713071"/>
    <w:rsid w:val="00713E97"/>
    <w:rsid w:val="00717BD7"/>
    <w:rsid w:val="007221CB"/>
    <w:rsid w:val="007247A7"/>
    <w:rsid w:val="00727A9E"/>
    <w:rsid w:val="00733081"/>
    <w:rsid w:val="00735CB2"/>
    <w:rsid w:val="0074516F"/>
    <w:rsid w:val="007546FB"/>
    <w:rsid w:val="0075523D"/>
    <w:rsid w:val="00762805"/>
    <w:rsid w:val="007671FE"/>
    <w:rsid w:val="0078123A"/>
    <w:rsid w:val="00782A43"/>
    <w:rsid w:val="00791C68"/>
    <w:rsid w:val="007924CD"/>
    <w:rsid w:val="007925A7"/>
    <w:rsid w:val="007963AE"/>
    <w:rsid w:val="00796A1D"/>
    <w:rsid w:val="00797CF3"/>
    <w:rsid w:val="007A150B"/>
    <w:rsid w:val="007A4681"/>
    <w:rsid w:val="007B4B72"/>
    <w:rsid w:val="007C7277"/>
    <w:rsid w:val="007E0655"/>
    <w:rsid w:val="007E75A3"/>
    <w:rsid w:val="007F04C4"/>
    <w:rsid w:val="007F2547"/>
    <w:rsid w:val="007F32BA"/>
    <w:rsid w:val="007F4696"/>
    <w:rsid w:val="007F51D0"/>
    <w:rsid w:val="00811FA2"/>
    <w:rsid w:val="00821373"/>
    <w:rsid w:val="008218E3"/>
    <w:rsid w:val="00827385"/>
    <w:rsid w:val="008337BE"/>
    <w:rsid w:val="00833B90"/>
    <w:rsid w:val="00854AFD"/>
    <w:rsid w:val="008722D3"/>
    <w:rsid w:val="00876EC8"/>
    <w:rsid w:val="008777F9"/>
    <w:rsid w:val="00893A54"/>
    <w:rsid w:val="008A08F6"/>
    <w:rsid w:val="008A3935"/>
    <w:rsid w:val="008A3983"/>
    <w:rsid w:val="008A6855"/>
    <w:rsid w:val="008A73C2"/>
    <w:rsid w:val="008C0051"/>
    <w:rsid w:val="008C05DB"/>
    <w:rsid w:val="008C54C6"/>
    <w:rsid w:val="008C5B3B"/>
    <w:rsid w:val="008C7A44"/>
    <w:rsid w:val="008E143F"/>
    <w:rsid w:val="008E3195"/>
    <w:rsid w:val="008E5748"/>
    <w:rsid w:val="008E75EB"/>
    <w:rsid w:val="008F0969"/>
    <w:rsid w:val="008F2116"/>
    <w:rsid w:val="008F2F2E"/>
    <w:rsid w:val="00901878"/>
    <w:rsid w:val="00912BDB"/>
    <w:rsid w:val="00913A4B"/>
    <w:rsid w:val="0091493E"/>
    <w:rsid w:val="009213FC"/>
    <w:rsid w:val="00927669"/>
    <w:rsid w:val="00936F2D"/>
    <w:rsid w:val="00937A70"/>
    <w:rsid w:val="00945B4E"/>
    <w:rsid w:val="009504EE"/>
    <w:rsid w:val="00950AA1"/>
    <w:rsid w:val="00951556"/>
    <w:rsid w:val="00961D40"/>
    <w:rsid w:val="009628B1"/>
    <w:rsid w:val="00982C43"/>
    <w:rsid w:val="00984B8A"/>
    <w:rsid w:val="009869AE"/>
    <w:rsid w:val="009962E3"/>
    <w:rsid w:val="009A30D5"/>
    <w:rsid w:val="009A52B7"/>
    <w:rsid w:val="009A6DC8"/>
    <w:rsid w:val="009B1C02"/>
    <w:rsid w:val="009B5E4E"/>
    <w:rsid w:val="009B7FEA"/>
    <w:rsid w:val="009C130B"/>
    <w:rsid w:val="009C3AE1"/>
    <w:rsid w:val="009C49E6"/>
    <w:rsid w:val="009C7595"/>
    <w:rsid w:val="009D33C9"/>
    <w:rsid w:val="009D367A"/>
    <w:rsid w:val="009D470F"/>
    <w:rsid w:val="009D52E8"/>
    <w:rsid w:val="009D5B3E"/>
    <w:rsid w:val="009E52F4"/>
    <w:rsid w:val="009F2CE9"/>
    <w:rsid w:val="009F3B19"/>
    <w:rsid w:val="00A0474D"/>
    <w:rsid w:val="00A04A2A"/>
    <w:rsid w:val="00A04BA2"/>
    <w:rsid w:val="00A10C48"/>
    <w:rsid w:val="00A17071"/>
    <w:rsid w:val="00A17A1D"/>
    <w:rsid w:val="00A24F87"/>
    <w:rsid w:val="00A2706F"/>
    <w:rsid w:val="00A56BCB"/>
    <w:rsid w:val="00A65300"/>
    <w:rsid w:val="00A670D4"/>
    <w:rsid w:val="00A67D79"/>
    <w:rsid w:val="00A755C2"/>
    <w:rsid w:val="00A76701"/>
    <w:rsid w:val="00A814E5"/>
    <w:rsid w:val="00A82231"/>
    <w:rsid w:val="00A8284C"/>
    <w:rsid w:val="00A9201F"/>
    <w:rsid w:val="00AA0637"/>
    <w:rsid w:val="00AA1191"/>
    <w:rsid w:val="00AA1553"/>
    <w:rsid w:val="00AA6EC8"/>
    <w:rsid w:val="00AB43FE"/>
    <w:rsid w:val="00AC001E"/>
    <w:rsid w:val="00AC04FE"/>
    <w:rsid w:val="00AE0AB9"/>
    <w:rsid w:val="00AE6308"/>
    <w:rsid w:val="00AF26AB"/>
    <w:rsid w:val="00AF3252"/>
    <w:rsid w:val="00AF3C0B"/>
    <w:rsid w:val="00B00BA4"/>
    <w:rsid w:val="00B00C08"/>
    <w:rsid w:val="00B12226"/>
    <w:rsid w:val="00B16425"/>
    <w:rsid w:val="00B17968"/>
    <w:rsid w:val="00B21180"/>
    <w:rsid w:val="00B2136D"/>
    <w:rsid w:val="00B2491C"/>
    <w:rsid w:val="00B32846"/>
    <w:rsid w:val="00B44E8A"/>
    <w:rsid w:val="00B45000"/>
    <w:rsid w:val="00B504EB"/>
    <w:rsid w:val="00B51B4E"/>
    <w:rsid w:val="00B60D2D"/>
    <w:rsid w:val="00B631C8"/>
    <w:rsid w:val="00B7142E"/>
    <w:rsid w:val="00B744F2"/>
    <w:rsid w:val="00B75452"/>
    <w:rsid w:val="00B80480"/>
    <w:rsid w:val="00B820FC"/>
    <w:rsid w:val="00B847C9"/>
    <w:rsid w:val="00B8556A"/>
    <w:rsid w:val="00B932C6"/>
    <w:rsid w:val="00B96837"/>
    <w:rsid w:val="00BA06DC"/>
    <w:rsid w:val="00BA1E2B"/>
    <w:rsid w:val="00BA26B6"/>
    <w:rsid w:val="00BA3F6B"/>
    <w:rsid w:val="00BA51E7"/>
    <w:rsid w:val="00BA521A"/>
    <w:rsid w:val="00BA594D"/>
    <w:rsid w:val="00BB01C3"/>
    <w:rsid w:val="00BB7023"/>
    <w:rsid w:val="00BC3A8A"/>
    <w:rsid w:val="00BC3F87"/>
    <w:rsid w:val="00BD0BE5"/>
    <w:rsid w:val="00BD2AF8"/>
    <w:rsid w:val="00BD49D8"/>
    <w:rsid w:val="00BD5DCC"/>
    <w:rsid w:val="00BE2E68"/>
    <w:rsid w:val="00C068A7"/>
    <w:rsid w:val="00C101A9"/>
    <w:rsid w:val="00C15FE5"/>
    <w:rsid w:val="00C25A26"/>
    <w:rsid w:val="00C262B5"/>
    <w:rsid w:val="00C31B3E"/>
    <w:rsid w:val="00C34C5B"/>
    <w:rsid w:val="00C40944"/>
    <w:rsid w:val="00C44C76"/>
    <w:rsid w:val="00C47839"/>
    <w:rsid w:val="00C47D43"/>
    <w:rsid w:val="00C50ED8"/>
    <w:rsid w:val="00C51900"/>
    <w:rsid w:val="00C54ABE"/>
    <w:rsid w:val="00C5583B"/>
    <w:rsid w:val="00C66DCC"/>
    <w:rsid w:val="00C73FD5"/>
    <w:rsid w:val="00C74F48"/>
    <w:rsid w:val="00C76159"/>
    <w:rsid w:val="00C830D2"/>
    <w:rsid w:val="00C903A7"/>
    <w:rsid w:val="00C90ED4"/>
    <w:rsid w:val="00C94BC2"/>
    <w:rsid w:val="00C96BB8"/>
    <w:rsid w:val="00C97F28"/>
    <w:rsid w:val="00CB0BFA"/>
    <w:rsid w:val="00CB10D9"/>
    <w:rsid w:val="00CB2147"/>
    <w:rsid w:val="00CB3714"/>
    <w:rsid w:val="00CB4C7F"/>
    <w:rsid w:val="00CB7FC0"/>
    <w:rsid w:val="00CC6F08"/>
    <w:rsid w:val="00CD632C"/>
    <w:rsid w:val="00CE23F0"/>
    <w:rsid w:val="00CE7CE1"/>
    <w:rsid w:val="00CF128B"/>
    <w:rsid w:val="00CF3DB1"/>
    <w:rsid w:val="00D02244"/>
    <w:rsid w:val="00D04A69"/>
    <w:rsid w:val="00D077DD"/>
    <w:rsid w:val="00D12684"/>
    <w:rsid w:val="00D149FF"/>
    <w:rsid w:val="00D15802"/>
    <w:rsid w:val="00D35BD4"/>
    <w:rsid w:val="00D4371B"/>
    <w:rsid w:val="00D516E6"/>
    <w:rsid w:val="00D51F8B"/>
    <w:rsid w:val="00D52FBA"/>
    <w:rsid w:val="00D54C96"/>
    <w:rsid w:val="00D62BA4"/>
    <w:rsid w:val="00D63FAA"/>
    <w:rsid w:val="00D67FEB"/>
    <w:rsid w:val="00D70BE8"/>
    <w:rsid w:val="00D8770C"/>
    <w:rsid w:val="00D91B3E"/>
    <w:rsid w:val="00DA04FF"/>
    <w:rsid w:val="00DB2418"/>
    <w:rsid w:val="00DB2B47"/>
    <w:rsid w:val="00DB4AA9"/>
    <w:rsid w:val="00DB52E6"/>
    <w:rsid w:val="00DC4429"/>
    <w:rsid w:val="00DC6D00"/>
    <w:rsid w:val="00DD1FF1"/>
    <w:rsid w:val="00DD527C"/>
    <w:rsid w:val="00DE02EE"/>
    <w:rsid w:val="00DE152E"/>
    <w:rsid w:val="00DE1FE8"/>
    <w:rsid w:val="00DE32BF"/>
    <w:rsid w:val="00DF04B8"/>
    <w:rsid w:val="00DF57DA"/>
    <w:rsid w:val="00DF7E4E"/>
    <w:rsid w:val="00E00352"/>
    <w:rsid w:val="00E03B9A"/>
    <w:rsid w:val="00E05319"/>
    <w:rsid w:val="00E0774D"/>
    <w:rsid w:val="00E07D4A"/>
    <w:rsid w:val="00E1103C"/>
    <w:rsid w:val="00E21F18"/>
    <w:rsid w:val="00E272AD"/>
    <w:rsid w:val="00E274A9"/>
    <w:rsid w:val="00E3364D"/>
    <w:rsid w:val="00E339E2"/>
    <w:rsid w:val="00E34257"/>
    <w:rsid w:val="00E40F9B"/>
    <w:rsid w:val="00E4114F"/>
    <w:rsid w:val="00E4218F"/>
    <w:rsid w:val="00E46B7E"/>
    <w:rsid w:val="00E53F3D"/>
    <w:rsid w:val="00E61453"/>
    <w:rsid w:val="00E668F4"/>
    <w:rsid w:val="00E7294E"/>
    <w:rsid w:val="00E73C7A"/>
    <w:rsid w:val="00E752F2"/>
    <w:rsid w:val="00E84C06"/>
    <w:rsid w:val="00E93647"/>
    <w:rsid w:val="00E95A57"/>
    <w:rsid w:val="00EA390D"/>
    <w:rsid w:val="00EA5E4F"/>
    <w:rsid w:val="00EA6343"/>
    <w:rsid w:val="00EC0D03"/>
    <w:rsid w:val="00EC2E00"/>
    <w:rsid w:val="00EC57D3"/>
    <w:rsid w:val="00ED5C74"/>
    <w:rsid w:val="00ED63CF"/>
    <w:rsid w:val="00EF5D32"/>
    <w:rsid w:val="00F045AC"/>
    <w:rsid w:val="00F0773F"/>
    <w:rsid w:val="00F10CD9"/>
    <w:rsid w:val="00F20069"/>
    <w:rsid w:val="00F20D20"/>
    <w:rsid w:val="00F23C17"/>
    <w:rsid w:val="00F34F41"/>
    <w:rsid w:val="00F37ECE"/>
    <w:rsid w:val="00F40CE2"/>
    <w:rsid w:val="00F44697"/>
    <w:rsid w:val="00F51537"/>
    <w:rsid w:val="00F54A51"/>
    <w:rsid w:val="00F57404"/>
    <w:rsid w:val="00F61C17"/>
    <w:rsid w:val="00F65D6D"/>
    <w:rsid w:val="00F720DB"/>
    <w:rsid w:val="00F869C4"/>
    <w:rsid w:val="00F94EB6"/>
    <w:rsid w:val="00FA26B9"/>
    <w:rsid w:val="00FA3B87"/>
    <w:rsid w:val="00FA6345"/>
    <w:rsid w:val="00FB27F7"/>
    <w:rsid w:val="00FB7CAD"/>
    <w:rsid w:val="00FC32E9"/>
    <w:rsid w:val="00FC555C"/>
    <w:rsid w:val="00FC787E"/>
    <w:rsid w:val="00FD37CC"/>
    <w:rsid w:val="00FD439B"/>
    <w:rsid w:val="00FD6CC4"/>
    <w:rsid w:val="00FE4E06"/>
    <w:rsid w:val="00FF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969CCA"/>
  <w15:docId w15:val="{E8E289D2-D1F6-4168-9995-0219B89E0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51F2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4151F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99"/>
    <w:rsid w:val="004151F2"/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Гипертекстовая ссылка"/>
    <w:basedOn w:val="a0"/>
    <w:uiPriority w:val="99"/>
    <w:rsid w:val="004151F2"/>
    <w:rPr>
      <w:rFonts w:ascii="Times New Roman" w:hAnsi="Times New Roman" w:cs="Times New Roman" w:hint="default"/>
      <w:b/>
      <w:bCs/>
      <w:color w:val="008000"/>
    </w:rPr>
  </w:style>
  <w:style w:type="paragraph" w:styleId="a5">
    <w:name w:val="List Paragraph"/>
    <w:basedOn w:val="a"/>
    <w:uiPriority w:val="34"/>
    <w:qFormat/>
    <w:rsid w:val="004151F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151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51F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4022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022EE"/>
    <w:rPr>
      <w:rFonts w:eastAsia="Times New Roman" w:cs="Times New Roman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4022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022EE"/>
    <w:rPr>
      <w:rFonts w:eastAsia="Times New Roman" w:cs="Times New Roman"/>
      <w:szCs w:val="24"/>
      <w:lang w:eastAsia="ru-RU"/>
    </w:rPr>
  </w:style>
  <w:style w:type="paragraph" w:customStyle="1" w:styleId="ConsPlusNormal">
    <w:name w:val="ConsPlusNormal"/>
    <w:rsid w:val="007221C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E05319"/>
    <w:pPr>
      <w:snapToGrid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Title">
    <w:name w:val="ConsPlusTitle"/>
    <w:rsid w:val="00F23C17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2">
    <w:name w:val="Body Text Indent 2"/>
    <w:basedOn w:val="a"/>
    <w:link w:val="20"/>
    <w:rsid w:val="001C1027"/>
    <w:pPr>
      <w:spacing w:after="120" w:line="480" w:lineRule="auto"/>
      <w:ind w:left="283"/>
    </w:pPr>
    <w:rPr>
      <w:rFonts w:ascii="Verdana" w:hAnsi="Verdana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1C1027"/>
    <w:rPr>
      <w:rFonts w:ascii="Verdana" w:eastAsia="Times New Roman" w:hAnsi="Verdana" w:cs="Times New Roman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3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A26E4-7997-42B7-8AAD-20E0BD145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9369</TotalTime>
  <Pages>7</Pages>
  <Words>2557</Words>
  <Characters>14580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Krokoz™</Company>
  <LinksUpToDate>false</LinksUpToDate>
  <CharactersWithSpaces>17103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HaritonovaVG</dc:creator>
  <cp:keywords/>
  <dc:description/>
  <cp:lastModifiedBy>User</cp:lastModifiedBy>
  <cp:revision>36</cp:revision>
  <cp:lastPrinted>2026-09-30T01:04:00Z</cp:lastPrinted>
  <dcterms:created xsi:type="dcterms:W3CDTF">2017-10-26T02:30:00Z</dcterms:created>
  <dcterms:modified xsi:type="dcterms:W3CDTF">2026-09-30T23:48:00Z</dcterms:modified>
</cp:coreProperties>
</file>