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9" w:rsidRDefault="00180249" w:rsidP="00180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1240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БОДАЙБИНСКИЙ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57128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МАМАКАНСКО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5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51240" w:rsidRPr="00E2025C" w:rsidRDefault="00251240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7128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D75E1F" w:rsidRDefault="00957128" w:rsidP="00957128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12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51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512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957128" w:rsidRPr="00D75E1F" w:rsidRDefault="00957128" w:rsidP="00957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128" w:rsidRPr="00D75E1F" w:rsidRDefault="000E54B4" w:rsidP="0095712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28.09.2017г. № 109-п «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2C3C00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="00957128" w:rsidRPr="00D75E1F">
        <w:rPr>
          <w:rFonts w:ascii="Times New Roman" w:hAnsi="Times New Roman" w:cs="Times New Roman"/>
          <w:sz w:val="24"/>
          <w:szCs w:val="24"/>
        </w:rPr>
        <w:t>муниципальны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="00957128" w:rsidRPr="00D75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57128" w:rsidRPr="00D75E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957128" w:rsidRPr="00D75E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C3C0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7128" w:rsidRPr="00D75E1F" w:rsidRDefault="00957128" w:rsidP="0095712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02F19" w:rsidRDefault="00102F19" w:rsidP="00DA22B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E54B4" w:rsidRPr="000E54B4" w:rsidRDefault="000B2412" w:rsidP="000B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0B2412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10" w:history="1">
        <w:r w:rsidRPr="000B2412">
          <w:rPr>
            <w:rFonts w:ascii="Times New Roman" w:eastAsia="Calibri" w:hAnsi="Times New Roman" w:cs="Times New Roman"/>
            <w:bCs/>
            <w:sz w:val="24"/>
            <w:szCs w:val="24"/>
          </w:rPr>
          <w:t>Указом</w:t>
        </w:r>
      </w:hyperlink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статьями 6,33,45 Устава </w:t>
      </w:r>
      <w:proofErr w:type="spellStart"/>
      <w:r w:rsidRPr="000B2412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Pr="000B241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54B4" w:rsidRPr="000E5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E54B4" w:rsidRPr="000E54B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 w:rsidRPr="000E54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E54B4" w:rsidRPr="000E54B4" w:rsidRDefault="000E54B4" w:rsidP="000E54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54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0E74" w:rsidRPr="002C3C00" w:rsidRDefault="005E0E74" w:rsidP="00DA22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4B4" w:rsidRDefault="00CC76DA" w:rsidP="000E5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E54B4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</w:t>
      </w:r>
      <w:proofErr w:type="spellStart"/>
      <w:r w:rsidR="000E54B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>
        <w:rPr>
          <w:rFonts w:ascii="Times New Roman" w:hAnsi="Times New Roman" w:cs="Times New Roman"/>
          <w:sz w:val="24"/>
          <w:szCs w:val="24"/>
        </w:rPr>
        <w:t xml:space="preserve"> городского поселения от 28.09.2017г. № 109-п «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0E54B4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="000E54B4" w:rsidRPr="00D75E1F">
        <w:rPr>
          <w:rFonts w:ascii="Times New Roman" w:hAnsi="Times New Roman" w:cs="Times New Roman"/>
          <w:sz w:val="24"/>
          <w:szCs w:val="24"/>
        </w:rPr>
        <w:t>муниципальны</w:t>
      </w:r>
      <w:r w:rsidR="000E54B4">
        <w:rPr>
          <w:rFonts w:ascii="Times New Roman" w:hAnsi="Times New Roman" w:cs="Times New Roman"/>
          <w:sz w:val="24"/>
          <w:szCs w:val="24"/>
        </w:rPr>
        <w:t>ми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E54B4">
        <w:rPr>
          <w:rFonts w:ascii="Times New Roman" w:hAnsi="Times New Roman" w:cs="Times New Roman"/>
          <w:sz w:val="24"/>
          <w:szCs w:val="24"/>
        </w:rPr>
        <w:t>ми</w:t>
      </w:r>
      <w:r w:rsidR="000E54B4" w:rsidRPr="00D75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E54B4" w:rsidRPr="00D75E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E54B4" w:rsidRPr="00D75E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E54B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3C5EF4" w:rsidRDefault="003C5EF4" w:rsidP="000E54B4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338A7">
        <w:rPr>
          <w:rFonts w:ascii="Times New Roman" w:hAnsi="Times New Roman" w:cs="Times New Roman"/>
          <w:sz w:val="24"/>
          <w:szCs w:val="24"/>
        </w:rPr>
        <w:t xml:space="preserve">По тексту Положения и в Приложении к Положению слова «уполномоченный орган», «сотрудник уполномоченного органа», «должностные лица уполномоченного органа», «ответственное должностное лицо» заменить словами «уполномоченное лицо». </w:t>
      </w:r>
    </w:p>
    <w:p w:rsidR="000E4FAE" w:rsidRDefault="00A338A7" w:rsidP="000E4FAE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4B4">
        <w:rPr>
          <w:rFonts w:ascii="Times New Roman" w:hAnsi="Times New Roman" w:cs="Times New Roman"/>
          <w:sz w:val="24"/>
          <w:szCs w:val="24"/>
        </w:rPr>
        <w:t xml:space="preserve">) </w:t>
      </w:r>
      <w:r w:rsidR="000E4FAE">
        <w:rPr>
          <w:rFonts w:ascii="Times New Roman" w:eastAsia="Calibri" w:hAnsi="Times New Roman" w:cs="Times New Roman"/>
          <w:iCs/>
          <w:sz w:val="24"/>
          <w:szCs w:val="24"/>
        </w:rPr>
        <w:t>в пункте 16 Положения слова «по результатам рассмотрения Комиссии» заменить словами «по результатам рассмотрения Комиссией».</w:t>
      </w:r>
    </w:p>
    <w:p w:rsidR="00A338A7" w:rsidRDefault="000E4FAE" w:rsidP="00A338A7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пункт 16 Положения после слов «</w:t>
      </w:r>
      <w:r w:rsidR="00A338A7" w:rsidRPr="002C3C00">
        <w:rPr>
          <w:rFonts w:ascii="Times New Roman" w:eastAsia="Calibri" w:hAnsi="Times New Roman" w:cs="Times New Roman"/>
          <w:iCs/>
          <w:sz w:val="24"/>
          <w:szCs w:val="24"/>
        </w:rPr>
        <w:t>главе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338A7">
        <w:rPr>
          <w:rFonts w:ascii="Times New Roman" w:eastAsia="Calibri" w:hAnsi="Times New Roman" w:cs="Times New Roman"/>
          <w:iCs/>
          <w:sz w:val="24"/>
          <w:szCs w:val="24"/>
        </w:rPr>
        <w:t>Мамаканского</w:t>
      </w:r>
      <w:proofErr w:type="spellEnd"/>
      <w:r w:rsidR="00A338A7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образования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» дополнить словами «</w:t>
      </w:r>
      <w:r w:rsidR="00A338A7" w:rsidRPr="00D75E1F">
        <w:rPr>
          <w:rFonts w:ascii="Times New Roman" w:eastAsia="Calibri" w:hAnsi="Times New Roman" w:cs="Times New Roman"/>
          <w:sz w:val="24"/>
          <w:szCs w:val="24"/>
        </w:rPr>
        <w:t>в 7-дневный срок со дня заседания комиссии</w:t>
      </w:r>
      <w:r w:rsidR="00A338A7">
        <w:rPr>
          <w:rFonts w:ascii="Times New Roman" w:eastAsia="Calibri" w:hAnsi="Times New Roman" w:cs="Times New Roman"/>
          <w:sz w:val="24"/>
          <w:szCs w:val="24"/>
        </w:rPr>
        <w:t>»</w:t>
      </w:r>
      <w:r w:rsidR="00A338A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636CB" w:rsidRDefault="00180249" w:rsidP="000E54B4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4)  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 xml:space="preserve">абзац 1 </w:t>
      </w:r>
      <w:r>
        <w:rPr>
          <w:rFonts w:ascii="Times New Roman" w:eastAsia="Calibri" w:hAnsi="Times New Roman" w:cs="Times New Roman"/>
          <w:iCs/>
          <w:sz w:val="24"/>
          <w:szCs w:val="24"/>
        </w:rPr>
        <w:t>пункт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17 Положения </w:t>
      </w:r>
      <w:r w:rsidR="006636CB">
        <w:rPr>
          <w:rFonts w:ascii="Times New Roman" w:eastAsia="Calibri" w:hAnsi="Times New Roman" w:cs="Times New Roman"/>
          <w:iCs/>
          <w:sz w:val="24"/>
          <w:szCs w:val="24"/>
        </w:rPr>
        <w:t xml:space="preserve">изложить в следующей редакции: </w:t>
      </w:r>
    </w:p>
    <w:p w:rsidR="006636CB" w:rsidRDefault="006636CB" w:rsidP="0066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636C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636CB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Pr="006636C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 месячный срок со дня поступления к нему протокола заседания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6CB">
        <w:rPr>
          <w:rFonts w:ascii="Times New Roman" w:eastAsia="Calibri" w:hAnsi="Times New Roman" w:cs="Times New Roman"/>
          <w:iCs/>
          <w:sz w:val="24"/>
          <w:szCs w:val="24"/>
        </w:rPr>
        <w:t>принимает одно из следующих решений</w:t>
      </w:r>
      <w:proofErr w:type="gramStart"/>
      <w:r w:rsidRPr="006636CB">
        <w:rPr>
          <w:rFonts w:ascii="Times New Roman" w:eastAsia="Calibri" w:hAnsi="Times New Roman" w:cs="Times New Roman"/>
          <w:sz w:val="24"/>
          <w:szCs w:val="24"/>
        </w:rPr>
        <w:t>:</w:t>
      </w:r>
      <w:r w:rsidR="000E4FAE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554435" w:rsidRPr="006636CB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последний пункт Положения «16» считать пунктом «18».</w:t>
      </w:r>
    </w:p>
    <w:p w:rsidR="002218E4" w:rsidRPr="00D75E1F" w:rsidRDefault="00E255ED" w:rsidP="002218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Опубликовать настоящее Постановление в </w:t>
      </w:r>
      <w:r w:rsidR="002218E4" w:rsidRPr="00D75E1F">
        <w:rPr>
          <w:rFonts w:ascii="Times New Roman" w:hAnsi="Times New Roman" w:cs="Times New Roman"/>
          <w:sz w:val="24"/>
          <w:szCs w:val="24"/>
        </w:rPr>
        <w:t xml:space="preserve">печатном органе «Вести </w:t>
      </w:r>
      <w:proofErr w:type="spellStart"/>
      <w:r w:rsidR="002218E4" w:rsidRPr="00D75E1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2218E4" w:rsidRPr="00D75E1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11" w:history="1">
        <w:r w:rsidR="002218E4" w:rsidRPr="00D75E1F">
          <w:rPr>
            <w:rStyle w:val="aa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2218E4" w:rsidRPr="00D75E1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218E4" w:rsidRPr="00D75E1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в сети Интернет</w:t>
      </w:r>
    </w:p>
    <w:p w:rsidR="005E0E74" w:rsidRDefault="00E255ED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Настоящее постановление </w:t>
      </w:r>
      <w:r w:rsidR="00CC76DA" w:rsidRPr="002C3C00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со дня</w:t>
      </w:r>
      <w:r w:rsidR="00CC76DA" w:rsidRPr="002C3C00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2218E4" w:rsidRDefault="002218E4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07E" w:rsidRDefault="002218E4" w:rsidP="00180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                                                                                                                  Ю.В. Белоногова</w:t>
      </w:r>
      <w:bookmarkStart w:id="0" w:name="_GoBack"/>
      <w:bookmarkEnd w:id="0"/>
    </w:p>
    <w:sectPr w:rsidR="00B7007E" w:rsidSect="0018024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14" w:rsidRDefault="006F5714" w:rsidP="00113A2B">
      <w:pPr>
        <w:spacing w:after="0" w:line="240" w:lineRule="auto"/>
      </w:pPr>
      <w:r>
        <w:separator/>
      </w:r>
    </w:p>
  </w:endnote>
  <w:endnote w:type="continuationSeparator" w:id="0">
    <w:p w:rsidR="006F5714" w:rsidRDefault="006F5714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14" w:rsidRDefault="006F5714" w:rsidP="00113A2B">
      <w:pPr>
        <w:spacing w:after="0" w:line="240" w:lineRule="auto"/>
      </w:pPr>
      <w:r>
        <w:separator/>
      </w:r>
    </w:p>
  </w:footnote>
  <w:footnote w:type="continuationSeparator" w:id="0">
    <w:p w:rsidR="006F5714" w:rsidRDefault="006F5714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727CD"/>
    <w:rsid w:val="00072F49"/>
    <w:rsid w:val="000B2412"/>
    <w:rsid w:val="000E2FC6"/>
    <w:rsid w:val="000E4FAE"/>
    <w:rsid w:val="000E54B4"/>
    <w:rsid w:val="00102F19"/>
    <w:rsid w:val="00113A2B"/>
    <w:rsid w:val="00180249"/>
    <w:rsid w:val="001909ED"/>
    <w:rsid w:val="002212EF"/>
    <w:rsid w:val="002218E4"/>
    <w:rsid w:val="00245A33"/>
    <w:rsid w:val="00251240"/>
    <w:rsid w:val="00266EC1"/>
    <w:rsid w:val="002C3C00"/>
    <w:rsid w:val="00325869"/>
    <w:rsid w:val="00331D54"/>
    <w:rsid w:val="003402D0"/>
    <w:rsid w:val="00367590"/>
    <w:rsid w:val="003B114C"/>
    <w:rsid w:val="003C5EF4"/>
    <w:rsid w:val="003D1A76"/>
    <w:rsid w:val="003D4AA5"/>
    <w:rsid w:val="004351B5"/>
    <w:rsid w:val="004826A4"/>
    <w:rsid w:val="004B0215"/>
    <w:rsid w:val="004B2907"/>
    <w:rsid w:val="004D3EC3"/>
    <w:rsid w:val="004F7BB8"/>
    <w:rsid w:val="00535290"/>
    <w:rsid w:val="00544B5F"/>
    <w:rsid w:val="00554435"/>
    <w:rsid w:val="00554936"/>
    <w:rsid w:val="005B3822"/>
    <w:rsid w:val="005C37F7"/>
    <w:rsid w:val="005E0E74"/>
    <w:rsid w:val="00606EDB"/>
    <w:rsid w:val="00637136"/>
    <w:rsid w:val="006636CB"/>
    <w:rsid w:val="006F5714"/>
    <w:rsid w:val="0071095A"/>
    <w:rsid w:val="00784DB9"/>
    <w:rsid w:val="007B4DC6"/>
    <w:rsid w:val="007C1AD8"/>
    <w:rsid w:val="007D2D74"/>
    <w:rsid w:val="0080412A"/>
    <w:rsid w:val="008A66B7"/>
    <w:rsid w:val="008F10EF"/>
    <w:rsid w:val="009568C1"/>
    <w:rsid w:val="00957128"/>
    <w:rsid w:val="009809B4"/>
    <w:rsid w:val="009D281D"/>
    <w:rsid w:val="00A20AB8"/>
    <w:rsid w:val="00A338A7"/>
    <w:rsid w:val="00A44E55"/>
    <w:rsid w:val="00A611DC"/>
    <w:rsid w:val="00A67645"/>
    <w:rsid w:val="00A82E68"/>
    <w:rsid w:val="00A84CEB"/>
    <w:rsid w:val="00AA5CA6"/>
    <w:rsid w:val="00AD41E0"/>
    <w:rsid w:val="00AD5A29"/>
    <w:rsid w:val="00B076C4"/>
    <w:rsid w:val="00B427C2"/>
    <w:rsid w:val="00B45542"/>
    <w:rsid w:val="00B7007E"/>
    <w:rsid w:val="00B812EE"/>
    <w:rsid w:val="00BE6D11"/>
    <w:rsid w:val="00BF76D7"/>
    <w:rsid w:val="00C55D28"/>
    <w:rsid w:val="00CC76DA"/>
    <w:rsid w:val="00CD50F2"/>
    <w:rsid w:val="00D5180E"/>
    <w:rsid w:val="00D7378F"/>
    <w:rsid w:val="00D86FCC"/>
    <w:rsid w:val="00D922A1"/>
    <w:rsid w:val="00DA22BE"/>
    <w:rsid w:val="00DA5EEB"/>
    <w:rsid w:val="00DB0DF0"/>
    <w:rsid w:val="00E01F43"/>
    <w:rsid w:val="00E255ED"/>
    <w:rsid w:val="00E47592"/>
    <w:rsid w:val="00E7291E"/>
    <w:rsid w:val="00EB71EF"/>
    <w:rsid w:val="00EE5FFA"/>
    <w:rsid w:val="00EF3189"/>
    <w:rsid w:val="00EF79AA"/>
    <w:rsid w:val="00F5358B"/>
    <w:rsid w:val="00F56CB9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2218E4"/>
    <w:rPr>
      <w:color w:val="0000FF"/>
      <w:u w:val="single"/>
    </w:rPr>
  </w:style>
  <w:style w:type="paragraph" w:styleId="ab">
    <w:name w:val="No Spacing"/>
    <w:uiPriority w:val="1"/>
    <w:qFormat/>
    <w:rsid w:val="002218E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38A7"/>
  </w:style>
  <w:style w:type="paragraph" w:styleId="ae">
    <w:name w:val="footer"/>
    <w:basedOn w:val="a"/>
    <w:link w:val="af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2218E4"/>
    <w:rPr>
      <w:color w:val="0000FF"/>
      <w:u w:val="single"/>
    </w:rPr>
  </w:style>
  <w:style w:type="paragraph" w:styleId="ab">
    <w:name w:val="No Spacing"/>
    <w:uiPriority w:val="1"/>
    <w:qFormat/>
    <w:rsid w:val="002218E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38A7"/>
  </w:style>
  <w:style w:type="paragraph" w:styleId="ae">
    <w:name w:val="footer"/>
    <w:basedOn w:val="a"/>
    <w:link w:val="af"/>
    <w:uiPriority w:val="99"/>
    <w:unhideWhenUsed/>
    <w:rsid w:val="00A3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mak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6604-749B-4A8F-A796-BCB82DD7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8</cp:revision>
  <cp:lastPrinted>2017-06-13T03:01:00Z</cp:lastPrinted>
  <dcterms:created xsi:type="dcterms:W3CDTF">2018-05-04T06:01:00Z</dcterms:created>
  <dcterms:modified xsi:type="dcterms:W3CDTF">2018-05-17T05:57:00Z</dcterms:modified>
</cp:coreProperties>
</file>