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11" w:rsidRDefault="0054551D" w:rsidP="00AD71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11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D7111" w:rsidRPr="00AD7111" w:rsidRDefault="0054551D" w:rsidP="00AD71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1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7111" w:rsidRDefault="0054551D" w:rsidP="00AD71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11">
        <w:rPr>
          <w:rFonts w:ascii="Times New Roman" w:hAnsi="Times New Roman" w:cs="Times New Roman"/>
          <w:b/>
          <w:sz w:val="28"/>
          <w:szCs w:val="28"/>
        </w:rPr>
        <w:t>БОДАЙБИНСКИЙ</w:t>
      </w:r>
      <w:r w:rsidR="00AD7111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AD71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D7111" w:rsidRDefault="0054551D" w:rsidP="00AD71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11">
        <w:rPr>
          <w:rFonts w:ascii="Times New Roman" w:hAnsi="Times New Roman" w:cs="Times New Roman"/>
          <w:b/>
          <w:sz w:val="28"/>
          <w:szCs w:val="28"/>
        </w:rPr>
        <w:t>МАМАКАНСК</w:t>
      </w:r>
      <w:r w:rsidR="00AB231E" w:rsidRPr="00AD7111">
        <w:rPr>
          <w:rFonts w:ascii="Times New Roman" w:hAnsi="Times New Roman" w:cs="Times New Roman"/>
          <w:b/>
          <w:sz w:val="28"/>
          <w:szCs w:val="28"/>
        </w:rPr>
        <w:t>ОЕ ГОРОДСКОЕ ПОСЕЛЕНИЕ</w:t>
      </w:r>
    </w:p>
    <w:p w:rsidR="00AD7111" w:rsidRDefault="00AB231E" w:rsidP="00AD71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551D" w:rsidRPr="00AD7111" w:rsidRDefault="0054551D" w:rsidP="00AD711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1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551D" w:rsidRPr="00AD7111" w:rsidRDefault="0054551D" w:rsidP="00AD711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4551D" w:rsidRPr="00AD7111" w:rsidRDefault="00FF0B7C" w:rsidP="00AD71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54551D" w:rsidRPr="00AD7111">
        <w:rPr>
          <w:rFonts w:ascii="Times New Roman" w:hAnsi="Times New Roman" w:cs="Times New Roman"/>
          <w:sz w:val="24"/>
          <w:szCs w:val="24"/>
        </w:rPr>
        <w:t>201</w:t>
      </w:r>
      <w:r w:rsidR="001D14DE">
        <w:rPr>
          <w:rFonts w:ascii="Times New Roman" w:hAnsi="Times New Roman" w:cs="Times New Roman"/>
          <w:sz w:val="24"/>
          <w:szCs w:val="24"/>
        </w:rPr>
        <w:t>7</w:t>
      </w:r>
      <w:r w:rsidR="0054551D" w:rsidRPr="00AD7111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AD711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7111">
        <w:rPr>
          <w:rFonts w:ascii="Times New Roman" w:hAnsi="Times New Roman" w:cs="Times New Roman"/>
          <w:sz w:val="24"/>
          <w:szCs w:val="24"/>
        </w:rPr>
        <w:t xml:space="preserve">     п. </w:t>
      </w:r>
      <w:proofErr w:type="spellStart"/>
      <w:r w:rsidR="00AD7111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54551D" w:rsidRPr="00AD7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192-п</w:t>
      </w:r>
    </w:p>
    <w:p w:rsidR="00AD7111" w:rsidRDefault="00AD7111" w:rsidP="00AD711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54551D" w:rsidRPr="00AD7111" w:rsidRDefault="0054551D" w:rsidP="00AD711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D7111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="00364052" w:rsidRPr="00AD7111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  <w:r w:rsidR="00AB231E" w:rsidRPr="00AD71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7111">
        <w:rPr>
          <w:rFonts w:ascii="Times New Roman" w:hAnsi="Times New Roman" w:cs="Times New Roman"/>
          <w:sz w:val="24"/>
          <w:szCs w:val="24"/>
        </w:rPr>
        <w:t>М</w:t>
      </w:r>
      <w:r w:rsidR="00AB231E" w:rsidRPr="00AD7111">
        <w:rPr>
          <w:rFonts w:ascii="Times New Roman" w:hAnsi="Times New Roman" w:cs="Times New Roman"/>
          <w:sz w:val="24"/>
          <w:szCs w:val="24"/>
        </w:rPr>
        <w:t>амаканского</w:t>
      </w:r>
      <w:proofErr w:type="spellEnd"/>
      <w:r w:rsidR="00AB231E" w:rsidRPr="00AD71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D7111">
        <w:rPr>
          <w:rFonts w:ascii="Times New Roman" w:hAnsi="Times New Roman" w:cs="Times New Roman"/>
          <w:sz w:val="24"/>
          <w:szCs w:val="24"/>
        </w:rPr>
        <w:t>на 2018-2020гг».</w:t>
      </w:r>
    </w:p>
    <w:p w:rsidR="0054551D" w:rsidRPr="00AD7111" w:rsidRDefault="0054551D" w:rsidP="00AD7111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4551D" w:rsidRPr="00AB231E" w:rsidRDefault="00AB231E" w:rsidP="00AD711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111">
        <w:rPr>
          <w:rFonts w:ascii="Times New Roman" w:hAnsi="Times New Roman" w:cs="Times New Roman"/>
          <w:sz w:val="24"/>
          <w:szCs w:val="24"/>
        </w:rPr>
        <w:t xml:space="preserve">В целях организации мероприятий по благоустройству территорий   </w:t>
      </w:r>
      <w:proofErr w:type="spellStart"/>
      <w:r w:rsidRPr="00AD711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AD71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повышения качественного уровня жизни граждан, в соответствии с требованиями Жилищного кодекса РФ, статьей 14</w:t>
      </w:r>
      <w:r w:rsidRPr="00AB231E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"Об общих принципах организации местного самоуправления в Российской Федерации", руководствуясь</w:t>
      </w:r>
      <w:r w:rsidR="002265B7">
        <w:rPr>
          <w:rFonts w:ascii="Times New Roman" w:hAnsi="Times New Roman" w:cs="Times New Roman"/>
          <w:sz w:val="24"/>
          <w:szCs w:val="24"/>
        </w:rPr>
        <w:t xml:space="preserve">, </w:t>
      </w:r>
      <w:r w:rsidR="0054551D" w:rsidRPr="00AB231E">
        <w:rPr>
          <w:rFonts w:ascii="Times New Roman" w:hAnsi="Times New Roman" w:cs="Times New Roman"/>
          <w:sz w:val="24"/>
          <w:szCs w:val="24"/>
        </w:rPr>
        <w:t xml:space="preserve"> ст</w:t>
      </w:r>
      <w:r w:rsidR="00CF1147">
        <w:rPr>
          <w:rFonts w:ascii="Times New Roman" w:hAnsi="Times New Roman" w:cs="Times New Roman"/>
          <w:sz w:val="24"/>
          <w:szCs w:val="24"/>
        </w:rPr>
        <w:t xml:space="preserve">атьями </w:t>
      </w:r>
      <w:r w:rsidR="0054551D" w:rsidRPr="00AB231E">
        <w:rPr>
          <w:rFonts w:ascii="Times New Roman" w:hAnsi="Times New Roman" w:cs="Times New Roman"/>
          <w:sz w:val="24"/>
          <w:szCs w:val="24"/>
        </w:rPr>
        <w:t xml:space="preserve">6,33,45 Устава </w:t>
      </w:r>
      <w:proofErr w:type="spellStart"/>
      <w:r w:rsidR="00AD711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D7111">
        <w:rPr>
          <w:rFonts w:ascii="Times New Roman" w:hAnsi="Times New Roman" w:cs="Times New Roman"/>
          <w:sz w:val="24"/>
          <w:szCs w:val="24"/>
        </w:rPr>
        <w:t xml:space="preserve"> </w:t>
      </w:r>
      <w:r w:rsidR="0054551D" w:rsidRPr="00AB231E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образования, </w:t>
      </w:r>
      <w:r w:rsidR="00AD71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AD711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D711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4551D" w:rsidRDefault="0054551D" w:rsidP="005455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</w:t>
      </w:r>
      <w:r w:rsidR="00AD7111">
        <w:rPr>
          <w:rFonts w:ascii="Times New Roman CYR" w:hAnsi="Times New Roman CYR" w:cs="Times New Roman CYR"/>
        </w:rPr>
        <w:t>ЕТ</w:t>
      </w:r>
      <w:r>
        <w:rPr>
          <w:rFonts w:ascii="Times New Roman CYR" w:hAnsi="Times New Roman CYR" w:cs="Times New Roman CYR"/>
        </w:rPr>
        <w:t>:</w:t>
      </w:r>
    </w:p>
    <w:p w:rsidR="0054551D" w:rsidRPr="00AD7111" w:rsidRDefault="0054551D" w:rsidP="00AD711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111">
        <w:rPr>
          <w:rFonts w:ascii="Times New Roman" w:hAnsi="Times New Roman" w:cs="Times New Roman"/>
          <w:sz w:val="24"/>
          <w:szCs w:val="24"/>
        </w:rPr>
        <w:t>1.Утвердить  муниципальную программу «</w:t>
      </w:r>
      <w:r w:rsidR="00AB231E" w:rsidRPr="00AD711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 </w:t>
      </w:r>
      <w:proofErr w:type="spellStart"/>
      <w:r w:rsidR="00AB231E" w:rsidRPr="00AD7111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B231E" w:rsidRPr="00AD71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2018-2020гг».</w:t>
      </w:r>
    </w:p>
    <w:p w:rsidR="0054551D" w:rsidRPr="00AD7111" w:rsidRDefault="0054551D" w:rsidP="00AD711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111">
        <w:rPr>
          <w:rFonts w:ascii="Times New Roman" w:hAnsi="Times New Roman" w:cs="Times New Roman"/>
          <w:sz w:val="24"/>
          <w:szCs w:val="24"/>
        </w:rPr>
        <w:t>2.Настоящее постановление вступает в силу со дня  опубликования.</w:t>
      </w:r>
    </w:p>
    <w:p w:rsidR="0054551D" w:rsidRPr="00AD7111" w:rsidRDefault="0054551D" w:rsidP="00AD7111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111">
        <w:rPr>
          <w:rFonts w:ascii="Times New Roman" w:hAnsi="Times New Roman" w:cs="Times New Roman"/>
          <w:bCs/>
          <w:sz w:val="24"/>
          <w:szCs w:val="24"/>
        </w:rPr>
        <w:t>3.</w:t>
      </w:r>
      <w:r w:rsidRPr="00AD7111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печатном органе «Вести </w:t>
      </w:r>
      <w:proofErr w:type="spellStart"/>
      <w:r w:rsidRPr="00AD7111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AD7111">
        <w:rPr>
          <w:rFonts w:ascii="Times New Roman" w:hAnsi="Times New Roman" w:cs="Times New Roman"/>
          <w:sz w:val="24"/>
          <w:szCs w:val="24"/>
        </w:rPr>
        <w:t xml:space="preserve">» и </w:t>
      </w:r>
    </w:p>
    <w:p w:rsidR="0054551D" w:rsidRPr="00AD7111" w:rsidRDefault="0054551D" w:rsidP="00AD7111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AD7111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AD711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AD71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D7111">
          <w:rPr>
            <w:rStyle w:val="ab"/>
            <w:rFonts w:ascii="Times New Roman" w:hAnsi="Times New Roman" w:cs="Times New Roman"/>
            <w:sz w:val="24"/>
            <w:szCs w:val="24"/>
          </w:rPr>
          <w:t>www.mamakan-adm.ru</w:t>
        </w:r>
      </w:hyperlink>
    </w:p>
    <w:p w:rsidR="0054551D" w:rsidRPr="00AD7111" w:rsidRDefault="0054551D" w:rsidP="00AD7111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11">
        <w:rPr>
          <w:rFonts w:ascii="Times New Roman" w:hAnsi="Times New Roman" w:cs="Times New Roman"/>
          <w:bCs/>
          <w:sz w:val="24"/>
          <w:szCs w:val="24"/>
        </w:rPr>
        <w:t>4.</w:t>
      </w:r>
      <w:proofErr w:type="gramStart"/>
      <w:r w:rsidRPr="00AD7111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D7111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начальника отдела по вопросам ЖКХ, благоустройства, строительства и транспорта - </w:t>
      </w:r>
      <w:proofErr w:type="spellStart"/>
      <w:r w:rsidRPr="00AD7111">
        <w:rPr>
          <w:rFonts w:ascii="Times New Roman" w:hAnsi="Times New Roman" w:cs="Times New Roman"/>
          <w:bCs/>
          <w:sz w:val="24"/>
          <w:szCs w:val="24"/>
        </w:rPr>
        <w:t>Кинах</w:t>
      </w:r>
      <w:proofErr w:type="spellEnd"/>
      <w:r w:rsidRPr="00AD7111">
        <w:rPr>
          <w:rFonts w:ascii="Times New Roman" w:hAnsi="Times New Roman" w:cs="Times New Roman"/>
          <w:bCs/>
          <w:sz w:val="24"/>
          <w:szCs w:val="24"/>
        </w:rPr>
        <w:t xml:space="preserve"> Н.С.</w:t>
      </w:r>
    </w:p>
    <w:p w:rsidR="0054551D" w:rsidRPr="00AD7111" w:rsidRDefault="0054551D" w:rsidP="00AD7111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51D" w:rsidRPr="00AD7111" w:rsidRDefault="0054551D" w:rsidP="00AD7111">
      <w:pPr>
        <w:pStyle w:val="ac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18E1" w:rsidRDefault="0054551D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  <w:r w:rsidRPr="00AD711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D7111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Pr="00AD711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                         </w:t>
      </w:r>
      <w:r w:rsidR="00AD711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7111">
        <w:rPr>
          <w:rFonts w:ascii="Times New Roman" w:hAnsi="Times New Roman" w:cs="Times New Roman"/>
          <w:bCs/>
          <w:sz w:val="24"/>
          <w:szCs w:val="24"/>
        </w:rPr>
        <w:t xml:space="preserve">                       Ю.В. Белоногова</w:t>
      </w: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B32B66" w:rsidRDefault="00B32B66" w:rsidP="00AD711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D7111" w:rsidRPr="00AD7111" w:rsidRDefault="00AD7111" w:rsidP="00AD711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711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D7111" w:rsidRPr="00AD7111" w:rsidRDefault="00AD7111" w:rsidP="00AD7111">
      <w:pPr>
        <w:spacing w:after="0"/>
        <w:ind w:left="851"/>
        <w:jc w:val="right"/>
        <w:rPr>
          <w:rFonts w:ascii="Times New Roman" w:hAnsi="Times New Roman"/>
          <w:sz w:val="24"/>
          <w:szCs w:val="24"/>
        </w:rPr>
      </w:pPr>
      <w:r w:rsidRPr="00AD711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D7111" w:rsidRPr="00AD7111" w:rsidRDefault="00AD7111" w:rsidP="00AD7111">
      <w:pPr>
        <w:spacing w:after="0"/>
        <w:ind w:left="85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AD7111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AD7111"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D7111" w:rsidRPr="00AD7111" w:rsidRDefault="00AD7111" w:rsidP="00AD7111">
      <w:pPr>
        <w:spacing w:after="0"/>
        <w:ind w:left="851"/>
        <w:jc w:val="right"/>
        <w:rPr>
          <w:rFonts w:ascii="Times New Roman" w:hAnsi="Times New Roman"/>
          <w:sz w:val="24"/>
          <w:szCs w:val="24"/>
        </w:rPr>
      </w:pPr>
      <w:r w:rsidRPr="00AD7111">
        <w:rPr>
          <w:rFonts w:ascii="Times New Roman" w:hAnsi="Times New Roman"/>
          <w:sz w:val="24"/>
          <w:szCs w:val="24"/>
        </w:rPr>
        <w:t xml:space="preserve">от </w:t>
      </w:r>
      <w:r w:rsidR="00647716">
        <w:rPr>
          <w:rFonts w:ascii="Times New Roman" w:hAnsi="Times New Roman"/>
          <w:sz w:val="24"/>
          <w:szCs w:val="24"/>
        </w:rPr>
        <w:t>29.12.</w:t>
      </w:r>
      <w:r w:rsidRPr="00AD7111">
        <w:rPr>
          <w:rFonts w:ascii="Times New Roman" w:hAnsi="Times New Roman"/>
          <w:sz w:val="24"/>
          <w:szCs w:val="24"/>
        </w:rPr>
        <w:t>201</w:t>
      </w:r>
      <w:r w:rsidR="001D14DE">
        <w:rPr>
          <w:rFonts w:ascii="Times New Roman" w:hAnsi="Times New Roman"/>
          <w:sz w:val="24"/>
          <w:szCs w:val="24"/>
        </w:rPr>
        <w:t>7</w:t>
      </w:r>
      <w:r w:rsidRPr="00AD7111">
        <w:rPr>
          <w:rFonts w:ascii="Times New Roman" w:hAnsi="Times New Roman"/>
          <w:sz w:val="24"/>
          <w:szCs w:val="24"/>
        </w:rPr>
        <w:t xml:space="preserve">г. № </w:t>
      </w:r>
      <w:r w:rsidR="00647716">
        <w:rPr>
          <w:rFonts w:ascii="Times New Roman" w:hAnsi="Times New Roman"/>
          <w:sz w:val="24"/>
          <w:szCs w:val="24"/>
        </w:rPr>
        <w:t>192-п</w:t>
      </w:r>
    </w:p>
    <w:p w:rsidR="00AD7111" w:rsidRPr="00AD7111" w:rsidRDefault="00AD7111" w:rsidP="00AD7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111" w:rsidRPr="00132FE5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FE5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AD7111" w:rsidRPr="00132FE5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FE5"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132FE5">
        <w:rPr>
          <w:rFonts w:ascii="Times New Roman" w:hAnsi="Times New Roman"/>
          <w:b/>
          <w:sz w:val="24"/>
          <w:szCs w:val="24"/>
        </w:rPr>
        <w:t>Мамаканского</w:t>
      </w:r>
      <w:proofErr w:type="spellEnd"/>
      <w:r w:rsidRPr="00132FE5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D7111" w:rsidRPr="00132FE5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2FE5">
        <w:rPr>
          <w:rFonts w:ascii="Times New Roman" w:hAnsi="Times New Roman"/>
          <w:b/>
          <w:sz w:val="24"/>
          <w:szCs w:val="24"/>
        </w:rPr>
        <w:t xml:space="preserve"> на 2018-2020 годы»</w:t>
      </w:r>
    </w:p>
    <w:p w:rsidR="00AD7111" w:rsidRPr="00F542A5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132F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Pr="00E51E10">
        <w:rPr>
          <w:rFonts w:ascii="Times New Roman" w:hAnsi="Times New Roman"/>
          <w:sz w:val="24"/>
          <w:szCs w:val="24"/>
        </w:rPr>
        <w:t xml:space="preserve"> «Благоустройство территории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E51E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2018-2020</w:t>
      </w:r>
      <w:r w:rsidRPr="00E51E1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оды</w:t>
      </w:r>
      <w:r w:rsidRPr="00E51E10">
        <w:rPr>
          <w:rFonts w:ascii="Times New Roman" w:hAnsi="Times New Roman"/>
          <w:sz w:val="24"/>
          <w:szCs w:val="24"/>
        </w:rPr>
        <w:t xml:space="preserve">» </w:t>
      </w:r>
      <w:r w:rsidRPr="00F542A5">
        <w:rPr>
          <w:rFonts w:ascii="Times New Roman" w:hAnsi="Times New Roman"/>
          <w:sz w:val="24"/>
          <w:szCs w:val="24"/>
        </w:rPr>
        <w:t xml:space="preserve">(далее - Программа), разработана в целях организации мероприятий по благоустройству территорий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2FE5">
        <w:rPr>
          <w:rFonts w:ascii="Times New Roman" w:hAnsi="Times New Roman"/>
          <w:sz w:val="24"/>
          <w:szCs w:val="24"/>
        </w:rPr>
        <w:t>муниципального образования</w:t>
      </w:r>
      <w:r w:rsidRPr="00F542A5">
        <w:rPr>
          <w:rFonts w:ascii="Times New Roman" w:hAnsi="Times New Roman"/>
          <w:sz w:val="24"/>
          <w:szCs w:val="24"/>
        </w:rPr>
        <w:t xml:space="preserve"> и повышения качественного уровня жизни граждан.</w:t>
      </w:r>
    </w:p>
    <w:p w:rsidR="00AD7111" w:rsidRPr="00F542A5" w:rsidRDefault="00AD7111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302"/>
      </w:tblGrid>
      <w:tr w:rsidR="00AD7111" w:rsidRPr="00F542A5" w:rsidTr="00AD7111">
        <w:trPr>
          <w:trHeight w:val="825"/>
        </w:trPr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43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AD7111" w:rsidRPr="00F542A5" w:rsidRDefault="00AD7111" w:rsidP="00AD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E10">
              <w:rPr>
                <w:rFonts w:ascii="Times New Roman" w:hAnsi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E5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2018-2020</w:t>
            </w:r>
            <w:r w:rsidRPr="00E51E10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E51E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7111" w:rsidRPr="00F542A5" w:rsidTr="00AD7111">
        <w:trPr>
          <w:trHeight w:val="285"/>
        </w:trPr>
        <w:tc>
          <w:tcPr>
            <w:tcW w:w="2362" w:type="dxa"/>
          </w:tcPr>
          <w:p w:rsidR="00AD7111" w:rsidRPr="00F526D7" w:rsidRDefault="00AD7111" w:rsidP="00AD7111">
            <w:pPr>
              <w:pStyle w:val="ad"/>
              <w:tabs>
                <w:tab w:val="left" w:pos="6375"/>
              </w:tabs>
              <w:ind w:left="0"/>
              <w:jc w:val="center"/>
              <w:rPr>
                <w:lang w:eastAsia="en-US"/>
              </w:rPr>
            </w:pPr>
            <w:r w:rsidRPr="00F526D7">
              <w:rPr>
                <w:lang w:eastAsia="en-US"/>
              </w:rPr>
              <w:t>Основание для разработки</w:t>
            </w:r>
          </w:p>
          <w:p w:rsidR="00AD7111" w:rsidRPr="00F526D7" w:rsidRDefault="00AD7111" w:rsidP="00AD7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043" w:type="dxa"/>
            <w:shd w:val="clear" w:color="auto" w:fill="auto"/>
          </w:tcPr>
          <w:p w:rsidR="00AD7111" w:rsidRPr="00F526D7" w:rsidRDefault="00AD7111" w:rsidP="00AD7111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1 .Федеральный закон от 06.10.2003 г. № 131 –ФЗ «Об общих принципах организации местного самоуправления в Российской Федерации»;</w:t>
            </w:r>
          </w:p>
          <w:p w:rsidR="00AD7111" w:rsidRPr="00F526D7" w:rsidRDefault="00AD7111" w:rsidP="00AD7111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Устав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</w:t>
            </w: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нского</w:t>
            </w:r>
            <w:proofErr w:type="spellEnd"/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D7111" w:rsidRDefault="00AD7111" w:rsidP="00AD7111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26D7">
              <w:rPr>
                <w:rFonts w:ascii="Times New Roman" w:hAnsi="Times New Roman"/>
                <w:sz w:val="24"/>
                <w:szCs w:val="24"/>
                <w:lang w:eastAsia="en-US"/>
              </w:rPr>
              <w:t>3. Федеральный закон от 12.01.1996 г. № 8-ФЗ «О погребении и похоронном деле» (с изменениями)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AD7111" w:rsidRPr="00F526D7" w:rsidRDefault="00AD7111" w:rsidP="00132FE5">
            <w:pPr>
              <w:tabs>
                <w:tab w:val="left" w:pos="63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4.Правила </w:t>
            </w:r>
            <w:r w:rsidR="00132F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образования, утвержденные решением Думы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поселения от 2</w:t>
            </w:r>
            <w:r w:rsidR="00132FE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132FE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0.201</w:t>
            </w:r>
            <w:r w:rsidR="00132FE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№ </w:t>
            </w:r>
            <w:r w:rsidR="00132FE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33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43" w:type="dxa"/>
          </w:tcPr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043" w:type="dxa"/>
          </w:tcPr>
          <w:p w:rsidR="00AD7111" w:rsidRDefault="00AD7111" w:rsidP="00AD7111">
            <w:pPr>
              <w:pStyle w:val="ad"/>
              <w:tabs>
                <w:tab w:val="left" w:pos="6375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43" w:type="dxa"/>
          </w:tcPr>
          <w:p w:rsidR="00AD7111" w:rsidRDefault="00AD7111" w:rsidP="00AD7111">
            <w:pPr>
              <w:pStyle w:val="ad"/>
              <w:tabs>
                <w:tab w:val="left" w:pos="6375"/>
              </w:tabs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Мамаканского</w:t>
            </w:r>
            <w:proofErr w:type="spellEnd"/>
            <w:r>
              <w:rPr>
                <w:lang w:eastAsia="en-US"/>
              </w:rPr>
              <w:t xml:space="preserve"> городского поселения, отдел по вопросам ЖКХ, строительства, благоустройства и транспорта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043" w:type="dxa"/>
          </w:tcPr>
          <w:p w:rsidR="00AD7111" w:rsidRPr="00F542A5" w:rsidRDefault="00AD7111" w:rsidP="00AD7111">
            <w:pPr>
              <w:pStyle w:val="ConsPlusNonforma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AD7111" w:rsidRPr="00F542A5" w:rsidRDefault="00AD7111" w:rsidP="00AD711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и</w:t>
            </w:r>
            <w:r w:rsidRPr="00F542A5">
              <w:rPr>
                <w:rFonts w:ascii="Times New Roman" w:hAnsi="Times New Roman"/>
                <w:sz w:val="24"/>
                <w:szCs w:val="24"/>
              </w:rPr>
              <w:br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анитарного содержания населенного пункта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D7111" w:rsidRPr="00F542A5" w:rsidRDefault="00AD7111" w:rsidP="00AD711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F542A5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поселения, создание гармоничной архитектурно-ландшафтной среды;</w:t>
            </w:r>
          </w:p>
          <w:p w:rsidR="00AD7111" w:rsidRPr="00EF2B0A" w:rsidRDefault="00AD7111" w:rsidP="00AD711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0A">
              <w:rPr>
                <w:rFonts w:ascii="Times New Roman" w:hAnsi="Times New Roman"/>
                <w:sz w:val="24"/>
                <w:szCs w:val="24"/>
              </w:rPr>
              <w:t>-Активизации работ по благоустройству территории поселения</w:t>
            </w:r>
            <w:proofErr w:type="gramStart"/>
            <w:r w:rsidRPr="00EF2B0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F2B0A">
              <w:rPr>
                <w:rFonts w:ascii="Times New Roman" w:hAnsi="Times New Roman"/>
                <w:sz w:val="24"/>
                <w:szCs w:val="24"/>
              </w:rPr>
              <w:t xml:space="preserve">  реконструкции систем наружного освещения улиц населенного пункта;</w:t>
            </w:r>
          </w:p>
          <w:p w:rsidR="00AD7111" w:rsidRPr="00EF2B0A" w:rsidRDefault="00AD7111" w:rsidP="00AD711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B0A">
              <w:rPr>
                <w:rFonts w:ascii="Times New Roman" w:hAnsi="Times New Roman"/>
                <w:sz w:val="24"/>
                <w:szCs w:val="24"/>
              </w:rPr>
              <w:t>- развитие и поддержка инициатив жителей населенного пункта по благоустройству санитарной очистке придомовых территорий;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-повышение общего  уровня благоустройства поселения.</w:t>
            </w:r>
            <w:r w:rsidRPr="00F542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43" w:type="dxa"/>
          </w:tcPr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-Привлечение жителей к участию в решении проблем благоустройства.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43" w:type="dxa"/>
          </w:tcPr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043" w:type="dxa"/>
          </w:tcPr>
          <w:p w:rsidR="00AD7111" w:rsidRPr="006703F2" w:rsidRDefault="00AD7111" w:rsidP="00AD711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с 2018 по 2020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2965,59 </w:t>
            </w:r>
            <w:r w:rsidRPr="006703F2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53"/>
              <w:gridCol w:w="1842"/>
              <w:gridCol w:w="1985"/>
              <w:gridCol w:w="2096"/>
            </w:tblGrid>
            <w:tr w:rsidR="00AD7111" w:rsidRPr="00FB25FC" w:rsidTr="00AD7111"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Областной бюджет, </w:t>
                  </w: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Местный бюджет,</w:t>
                  </w:r>
                </w:p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тыс</w:t>
                  </w:r>
                  <w:proofErr w:type="gramStart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AD7111" w:rsidRPr="00FB25FC" w:rsidTr="00AD7111">
              <w:trPr>
                <w:trHeight w:val="211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1 283,09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1 283,09</w:t>
                  </w:r>
                </w:p>
              </w:tc>
            </w:tr>
            <w:tr w:rsidR="00AD7111" w:rsidRPr="00FB25FC" w:rsidTr="00AD7111">
              <w:trPr>
                <w:trHeight w:val="185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1 351,06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1 351,06</w:t>
                  </w:r>
                </w:p>
              </w:tc>
            </w:tr>
            <w:tr w:rsidR="00AD7111" w:rsidRPr="00FB25FC" w:rsidTr="00AD7111">
              <w:trPr>
                <w:trHeight w:val="180"/>
              </w:trPr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1 402,36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03F2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111" w:rsidRPr="006703F2" w:rsidRDefault="00AD7111" w:rsidP="00AD7111">
                  <w:pPr>
                    <w:pStyle w:val="11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1 402,36</w:t>
                  </w:r>
                </w:p>
              </w:tc>
            </w:tr>
          </w:tbl>
          <w:p w:rsidR="00AD7111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 с учетом доведенных лимитов бюджетных обязательств на очередной финансовый год.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программных мероприятий в приложении №1 к Программе.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43" w:type="dxa"/>
          </w:tcPr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-Единое управление комплексным благоустройством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-Определение перспективы улучшения благоустройства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-Улучшение состояния территорий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-Привитие жителям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Pr="00F542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любви и уважения к своему поселку, к соблюдению чистоты и порядка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посёлка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-Улучшение экологической обстановки и создание среды, комфортной для проживания жителей поселения.</w:t>
            </w:r>
          </w:p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>- Совершенствование эстетического состояния территории.</w:t>
            </w:r>
          </w:p>
        </w:tc>
      </w:tr>
      <w:tr w:rsidR="00AD7111" w:rsidRPr="00F542A5" w:rsidTr="00AD7111">
        <w:tc>
          <w:tcPr>
            <w:tcW w:w="2362" w:type="dxa"/>
          </w:tcPr>
          <w:p w:rsidR="00AD7111" w:rsidRPr="00F542A5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2A5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F542A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043" w:type="dxa"/>
          </w:tcPr>
          <w:p w:rsidR="00AD7111" w:rsidRPr="00F542A5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2A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выполнением программы, целевым и эффективным использованием выделенных на ее реализацию средств осуществляет 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F542A5">
              <w:rPr>
                <w:rFonts w:ascii="Times New Roman" w:hAnsi="Times New Roman"/>
                <w:sz w:val="24"/>
                <w:szCs w:val="24"/>
              </w:rPr>
              <w:t xml:space="preserve"> осуществляет организацию реализации программы и предоставляет отчет о ходе реализации программы.</w:t>
            </w:r>
          </w:p>
        </w:tc>
      </w:tr>
    </w:tbl>
    <w:p w:rsidR="00AD7111" w:rsidRDefault="00AD7111" w:rsidP="00AD7111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AD7111" w:rsidRPr="00132FE5" w:rsidRDefault="00AD7111" w:rsidP="00AD7111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132FE5">
        <w:rPr>
          <w:rFonts w:ascii="Times New Roman" w:hAnsi="Times New Roman"/>
          <w:b w:val="0"/>
          <w:color w:val="auto"/>
          <w:sz w:val="24"/>
          <w:szCs w:val="24"/>
        </w:rPr>
        <w:t>Содержание проблемы и обоснование необходимости</w:t>
      </w:r>
      <w:r w:rsidRPr="00132FE5">
        <w:rPr>
          <w:rFonts w:ascii="Times New Roman" w:hAnsi="Times New Roman"/>
          <w:b w:val="0"/>
          <w:color w:val="auto"/>
          <w:sz w:val="24"/>
          <w:szCs w:val="24"/>
        </w:rPr>
        <w:br/>
        <w:t>ее решения программным  методом</w:t>
      </w:r>
    </w:p>
    <w:p w:rsidR="00AD7111" w:rsidRPr="00361075" w:rsidRDefault="00AD7111" w:rsidP="00AD7111"/>
    <w:p w:rsidR="00AD7111" w:rsidRPr="00F542A5" w:rsidRDefault="00AD7111" w:rsidP="00132FE5">
      <w:pPr>
        <w:pStyle w:val="aa"/>
        <w:spacing w:before="0" w:beforeAutospacing="0" w:after="0" w:afterAutospacing="0"/>
        <w:ind w:firstLine="709"/>
        <w:jc w:val="both"/>
      </w:pPr>
      <w:r w:rsidRPr="00F542A5">
        <w:t xml:space="preserve">Природно-климатические условия </w:t>
      </w:r>
      <w:proofErr w:type="spellStart"/>
      <w:r>
        <w:t>Мамаканского</w:t>
      </w:r>
      <w:proofErr w:type="spellEnd"/>
      <w:r>
        <w:t xml:space="preserve"> городского поселения</w:t>
      </w:r>
      <w:r w:rsidRPr="00F542A5"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</w:t>
      </w:r>
      <w:r>
        <w:t>нерной инфраструктуры населенного  пункта</w:t>
      </w:r>
      <w:r w:rsidRPr="00F542A5">
        <w:t>.</w:t>
      </w:r>
    </w:p>
    <w:p w:rsidR="00AD7111" w:rsidRPr="00F542A5" w:rsidRDefault="00AD7111" w:rsidP="00132FE5">
      <w:pPr>
        <w:pStyle w:val="aa"/>
        <w:spacing w:before="0" w:beforeAutospacing="0" w:after="0" w:afterAutospacing="0"/>
        <w:ind w:firstLine="709"/>
        <w:jc w:val="both"/>
      </w:pPr>
      <w:r w:rsidRPr="00F542A5">
        <w:t>В последние годы в поселении проводилась целенаправленная работа по благоустройству и социальному развитию</w:t>
      </w:r>
      <w:proofErr w:type="gramStart"/>
      <w:r w:rsidRPr="00F542A5">
        <w:t xml:space="preserve"> .</w:t>
      </w:r>
      <w:proofErr w:type="gramEnd"/>
      <w:r w:rsidRPr="00F542A5">
        <w:t xml:space="preserve"> В то же время в вопросах благоустройства территории поселения имеется ряд проблем. Благоустройство</w:t>
      </w:r>
      <w:r>
        <w:t xml:space="preserve"> населенного  пункта</w:t>
      </w:r>
      <w:r w:rsidRPr="00F542A5">
        <w:t xml:space="preserve">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AD7111" w:rsidRPr="00F542A5" w:rsidRDefault="00AD7111" w:rsidP="00132FE5">
      <w:pPr>
        <w:pStyle w:val="aa"/>
        <w:spacing w:before="0" w:beforeAutospacing="0" w:after="0" w:afterAutospacing="0"/>
        <w:ind w:firstLine="709"/>
        <w:jc w:val="both"/>
      </w:pPr>
      <w:r w:rsidRPr="00F542A5">
        <w:t>Рабо</w:t>
      </w:r>
      <w:r>
        <w:t>ты по благоустройству населенного пункта</w:t>
      </w:r>
      <w:r w:rsidRPr="00F542A5">
        <w:t xml:space="preserve">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>М</w:t>
      </w:r>
      <w:r w:rsidRPr="00F542A5">
        <w:t>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D7111" w:rsidRPr="00F542A5" w:rsidRDefault="00AD7111" w:rsidP="00132FE5">
      <w:pPr>
        <w:pStyle w:val="printj"/>
        <w:spacing w:before="0" w:beforeAutospacing="0" w:after="0" w:afterAutospacing="0"/>
        <w:ind w:firstLine="709"/>
        <w:jc w:val="both"/>
      </w:pPr>
      <w:r w:rsidRPr="00F542A5">
        <w:t>Недостаточно занимаются благоустройством и содержанием закрепленных территорий организаци</w:t>
      </w:r>
      <w:r>
        <w:t xml:space="preserve">и, расположенные на территории </w:t>
      </w:r>
      <w:r w:rsidRPr="00F542A5">
        <w:t xml:space="preserve">поселения. </w:t>
      </w:r>
    </w:p>
    <w:p w:rsidR="00AD7111" w:rsidRPr="00F542A5" w:rsidRDefault="00AD7111" w:rsidP="00132FE5">
      <w:pPr>
        <w:pStyle w:val="printj"/>
        <w:spacing w:before="0" w:beforeAutospacing="0" w:after="0" w:afterAutospacing="0"/>
        <w:ind w:firstLine="709"/>
        <w:jc w:val="both"/>
      </w:pPr>
      <w:r w:rsidRPr="00F542A5">
        <w:t>Для решения проблем по благоустройству поселения не</w:t>
      </w:r>
      <w:r>
        <w:t>обходимо использовать программный</w:t>
      </w:r>
      <w:r w:rsidRPr="00F542A5">
        <w:t xml:space="preserve"> метод. Комплексное решение проблемы окажет положительный эффект на </w:t>
      </w:r>
      <w:r w:rsidRPr="00F542A5">
        <w:lastRenderedPageBreak/>
        <w:t>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D7111" w:rsidRPr="00F542A5" w:rsidRDefault="00AD7111" w:rsidP="00132FE5">
      <w:pPr>
        <w:pStyle w:val="printj"/>
        <w:spacing w:before="0" w:beforeAutospacing="0" w:after="0" w:afterAutospacing="0"/>
        <w:ind w:firstLine="709"/>
        <w:jc w:val="both"/>
      </w:pPr>
      <w:r w:rsidRPr="00F542A5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D7111" w:rsidRPr="00F542A5" w:rsidRDefault="00AD7111" w:rsidP="00AD7111">
      <w:pPr>
        <w:pStyle w:val="printj"/>
        <w:spacing w:before="0" w:beforeAutospacing="0" w:after="0" w:afterAutospacing="0"/>
        <w:jc w:val="both"/>
      </w:pPr>
    </w:p>
    <w:p w:rsidR="00AD7111" w:rsidRPr="00132FE5" w:rsidRDefault="00AD7111" w:rsidP="00AD7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FE5">
        <w:rPr>
          <w:rFonts w:ascii="Times New Roman" w:hAnsi="Times New Roman"/>
          <w:sz w:val="24"/>
          <w:szCs w:val="24"/>
        </w:rPr>
        <w:t>Основные цели и задачи Программы</w:t>
      </w: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Pr="00F542A5" w:rsidRDefault="00AD7111" w:rsidP="00132F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/>
          <w:color w:val="000000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AD7111" w:rsidRPr="00F542A5" w:rsidRDefault="00AD7111" w:rsidP="00AD71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Одной из задач и является </w:t>
      </w:r>
      <w:r w:rsidRPr="00F542A5">
        <w:rPr>
          <w:rFonts w:ascii="Times New Roman" w:hAnsi="Times New Roman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</w:t>
      </w:r>
      <w:r>
        <w:rPr>
          <w:rFonts w:ascii="Times New Roman" w:hAnsi="Times New Roman"/>
          <w:color w:val="000000"/>
          <w:sz w:val="24"/>
          <w:szCs w:val="24"/>
        </w:rPr>
        <w:t>ъектов благоустройства населенного 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>.</w:t>
      </w:r>
    </w:p>
    <w:p w:rsidR="00AD7111" w:rsidRPr="00F542A5" w:rsidRDefault="00AD7111" w:rsidP="00AD7111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>Благоустройство:</w:t>
      </w:r>
    </w:p>
    <w:p w:rsidR="00AD7111" w:rsidRPr="00F542A5" w:rsidRDefault="00AD7111" w:rsidP="00AD7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детские игровые площадки, места отдыха. Благоустройством занимается управляющая компания 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color w:val="000000"/>
          <w:sz w:val="24"/>
          <w:szCs w:val="24"/>
        </w:rPr>
        <w:t>. В 2013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году администрацией муниципального образования начата работа по обустройству </w:t>
      </w:r>
      <w:r>
        <w:rPr>
          <w:rFonts w:ascii="Times New Roman" w:hAnsi="Times New Roman"/>
          <w:color w:val="000000"/>
          <w:sz w:val="24"/>
          <w:szCs w:val="24"/>
        </w:rPr>
        <w:t>спортивных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площадок. Необходимо обеспечить содержание оборудования в безопасном и эстетическом состоянии.  Также необходима установка скамеек, урн и ограждения. </w:t>
      </w:r>
    </w:p>
    <w:p w:rsidR="00AD7111" w:rsidRPr="00F542A5" w:rsidRDefault="00AD7111" w:rsidP="00AD711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u w:val="single"/>
        </w:rPr>
      </w:pP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Привлечение жителей к участию в решении проблем</w:t>
      </w:r>
      <w:r w:rsidRPr="00F542A5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</w:t>
      </w:r>
      <w:r w:rsidRPr="00F542A5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 xml:space="preserve">благоустройства населенных пунктов </w:t>
      </w:r>
    </w:p>
    <w:p w:rsidR="00AD7111" w:rsidRPr="00F542A5" w:rsidRDefault="00AD7111" w:rsidP="00AD71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Одной из пр</w:t>
      </w:r>
      <w:r>
        <w:rPr>
          <w:rFonts w:ascii="Times New Roman" w:hAnsi="Times New Roman"/>
          <w:color w:val="000000"/>
          <w:sz w:val="24"/>
          <w:szCs w:val="24"/>
        </w:rPr>
        <w:t>облем благоустройства населенного пункта</w:t>
      </w:r>
      <w:r w:rsidRPr="00F542A5">
        <w:rPr>
          <w:rFonts w:ascii="Times New Roman" w:hAnsi="Times New Roman"/>
          <w:color w:val="000000"/>
          <w:sz w:val="24"/>
          <w:szCs w:val="24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D7111" w:rsidRPr="00F542A5" w:rsidRDefault="00AD7111" w:rsidP="00AD71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 xml:space="preserve">Анализ показывает, что проблема заключается в низком уровне культуры поведения жителей, небрежном отношении к элементам благоустройства. </w:t>
      </w:r>
    </w:p>
    <w:p w:rsidR="00AD7111" w:rsidRPr="00F542A5" w:rsidRDefault="00AD7111" w:rsidP="00AD71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Проводимые ежегодные конкурсы  «За лучшее проведение работ по благоустройству, санитарному и гигиеническому содержанию прилегающих территорий», «</w:t>
      </w:r>
      <w:r>
        <w:rPr>
          <w:rFonts w:ascii="Times New Roman" w:hAnsi="Times New Roman"/>
          <w:color w:val="000000"/>
          <w:sz w:val="24"/>
          <w:szCs w:val="24"/>
        </w:rPr>
        <w:t>Самый чистый подъезд</w:t>
      </w:r>
      <w:r w:rsidRPr="00F542A5">
        <w:rPr>
          <w:rFonts w:ascii="Times New Roman" w:hAnsi="Times New Roman"/>
          <w:color w:val="000000"/>
          <w:sz w:val="24"/>
          <w:szCs w:val="24"/>
        </w:rPr>
        <w:t>», «Самая цветущая клумба» и т.д. призваны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AD7111" w:rsidRPr="00F542A5" w:rsidRDefault="00AD7111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Данная Программа направлена на повышение уровня комплексного благоустройства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AD7111" w:rsidRPr="00F542A5" w:rsidRDefault="00AD7111" w:rsidP="00AD711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- с</w:t>
      </w: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AD7111" w:rsidRPr="00F542A5" w:rsidRDefault="00AD7111" w:rsidP="00AD7111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AD7111" w:rsidRPr="00F542A5" w:rsidRDefault="00AD7111" w:rsidP="00AD71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F542A5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поселения;</w:t>
      </w:r>
    </w:p>
    <w:p w:rsidR="00AD7111" w:rsidRPr="00F542A5" w:rsidRDefault="00AD7111" w:rsidP="00AD711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>- развитие и поддер</w:t>
      </w:r>
      <w:r>
        <w:rPr>
          <w:rFonts w:ascii="Times New Roman" w:hAnsi="Times New Roman"/>
          <w:sz w:val="24"/>
          <w:szCs w:val="24"/>
        </w:rPr>
        <w:t>жка инициатив жителей населенного пункта</w:t>
      </w:r>
      <w:r w:rsidRPr="00F542A5">
        <w:rPr>
          <w:rFonts w:ascii="Times New Roman" w:hAnsi="Times New Roman"/>
          <w:sz w:val="24"/>
          <w:szCs w:val="24"/>
        </w:rPr>
        <w:t xml:space="preserve"> по благоустройству и санитарной очистке придомовых территорий;</w:t>
      </w:r>
    </w:p>
    <w:p w:rsidR="00AD7111" w:rsidRPr="00F542A5" w:rsidRDefault="00AD7111" w:rsidP="00AD7111">
      <w:pPr>
        <w:pStyle w:val="printj"/>
        <w:spacing w:before="0" w:beforeAutospacing="0" w:after="0" w:afterAutospacing="0"/>
        <w:jc w:val="both"/>
      </w:pPr>
      <w:r w:rsidRPr="00F542A5">
        <w:t>- повышение общего уровня благоустройства поселения;</w:t>
      </w:r>
    </w:p>
    <w:p w:rsidR="00AD7111" w:rsidRPr="00F542A5" w:rsidRDefault="00AD7111" w:rsidP="00AD71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AD7111" w:rsidRPr="00F542A5" w:rsidRDefault="00AD7111" w:rsidP="00AD711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F542A5">
        <w:rPr>
          <w:rFonts w:ascii="Times New Roman" w:hAnsi="Times New Roman"/>
          <w:sz w:val="24"/>
          <w:szCs w:val="24"/>
        </w:rPr>
        <w:t>;</w:t>
      </w:r>
    </w:p>
    <w:p w:rsidR="00AD7111" w:rsidRDefault="00AD7111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F542A5">
        <w:rPr>
          <w:rFonts w:ascii="Times New Roman" w:hAnsi="Times New Roman"/>
          <w:sz w:val="24"/>
          <w:szCs w:val="24"/>
        </w:rPr>
        <w:t>.</w:t>
      </w:r>
    </w:p>
    <w:p w:rsidR="00AD7111" w:rsidRPr="00132FE5" w:rsidRDefault="00AD7111" w:rsidP="00AD7111">
      <w:pPr>
        <w:pStyle w:val="1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132FE5">
        <w:rPr>
          <w:rFonts w:ascii="Times New Roman" w:hAnsi="Times New Roman"/>
          <w:b w:val="0"/>
          <w:color w:val="auto"/>
          <w:sz w:val="24"/>
          <w:szCs w:val="24"/>
        </w:rPr>
        <w:t>Сроки выполнения Программы</w:t>
      </w:r>
    </w:p>
    <w:p w:rsidR="00132FE5" w:rsidRDefault="00132FE5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11" w:rsidRDefault="00AD7111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2A5">
        <w:rPr>
          <w:rFonts w:ascii="Times New Roman" w:hAnsi="Times New Roman"/>
          <w:sz w:val="24"/>
          <w:szCs w:val="24"/>
        </w:rPr>
        <w:t xml:space="preserve">Программа разработана на 3 года. </w:t>
      </w:r>
      <w:r>
        <w:rPr>
          <w:rFonts w:ascii="Times New Roman" w:hAnsi="Times New Roman"/>
          <w:sz w:val="24"/>
          <w:szCs w:val="24"/>
        </w:rPr>
        <w:t>Срок реализации Программы с 2018 по 2020</w:t>
      </w:r>
      <w:r w:rsidRPr="00F542A5">
        <w:rPr>
          <w:rFonts w:ascii="Times New Roman" w:hAnsi="Times New Roman"/>
          <w:sz w:val="24"/>
          <w:szCs w:val="24"/>
        </w:rPr>
        <w:t xml:space="preserve"> годы.</w:t>
      </w:r>
    </w:p>
    <w:p w:rsidR="00AD7111" w:rsidRDefault="00AD7111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111" w:rsidRPr="00132FE5" w:rsidRDefault="00AD7111" w:rsidP="00AD71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FE5">
        <w:rPr>
          <w:rFonts w:ascii="Times New Roman" w:hAnsi="Times New Roman"/>
          <w:sz w:val="24"/>
          <w:szCs w:val="24"/>
        </w:rPr>
        <w:t>Механизм реализации программы</w:t>
      </w:r>
    </w:p>
    <w:p w:rsidR="00AD7111" w:rsidRPr="00F542A5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>(далее – координатор Программы) осуществляет управление реализацией Программы в целом и координацию деятельности исполнителей Программы по реализации программных мероприятий.</w:t>
      </w: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Координатор  Программы:</w:t>
      </w: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а) формирует  заявки и обоснования на включение мероприятий  в Программу   на соответствующий  год;</w:t>
      </w: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б) участвует в обсуждении вопросов, связанных с реализацией и финансированием мероприятий Программы;</w:t>
      </w: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в) готовит ежегодно в установленном порядке предложения по уточнению перечня мероприятий Программы на соответствующий финансовый год, предложения по реализации Программы, уточняет расходы по мероприятиям Программы;</w:t>
      </w: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Отчет о реализации Программы за текущий год, а также за весь период реализации Программы подготавливает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F542A5">
        <w:rPr>
          <w:rFonts w:ascii="Times New Roman" w:hAnsi="Times New Roman"/>
          <w:sz w:val="24"/>
          <w:szCs w:val="24"/>
        </w:rPr>
        <w:t xml:space="preserve"> </w:t>
      </w:r>
      <w:r w:rsidRPr="00F542A5">
        <w:rPr>
          <w:rFonts w:ascii="Times New Roman" w:hAnsi="Times New Roman" w:cs="Times New Roman"/>
          <w:sz w:val="24"/>
          <w:szCs w:val="24"/>
        </w:rPr>
        <w:t xml:space="preserve">до 20 февраля года, следующего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>, представляет  главе администрации.</w:t>
      </w: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 xml:space="preserve">Финансовый </w:t>
      </w:r>
      <w:proofErr w:type="gramStart"/>
      <w:r w:rsidRPr="00F54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42A5">
        <w:rPr>
          <w:rFonts w:ascii="Times New Roman" w:hAnsi="Times New Roman" w:cs="Times New Roman"/>
          <w:sz w:val="24"/>
          <w:szCs w:val="24"/>
        </w:rPr>
        <w:t xml:space="preserve">  целевым использованием бюджетных средств осуществляется в соответствии с бюджетным законодательством.</w:t>
      </w:r>
    </w:p>
    <w:p w:rsidR="00AD7111" w:rsidRPr="00F542A5" w:rsidRDefault="00AD7111" w:rsidP="00AD71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2A5">
        <w:rPr>
          <w:rFonts w:ascii="Times New Roman" w:hAnsi="Times New Roman" w:cs="Times New Roman"/>
          <w:sz w:val="24"/>
          <w:szCs w:val="24"/>
        </w:rPr>
        <w:t>Ответственность за реализацию Программы несет координатор  Программы.</w:t>
      </w:r>
    </w:p>
    <w:p w:rsidR="00AD7111" w:rsidRPr="00F542A5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FE5" w:rsidRDefault="00AD7111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6CA">
        <w:rPr>
          <w:rFonts w:ascii="Times New Roman" w:hAnsi="Times New Roman"/>
          <w:sz w:val="24"/>
          <w:szCs w:val="24"/>
        </w:rPr>
        <w:t>Подг</w:t>
      </w:r>
      <w:r w:rsidR="00132FE5">
        <w:rPr>
          <w:rFonts w:ascii="Times New Roman" w:hAnsi="Times New Roman"/>
          <w:sz w:val="24"/>
          <w:szCs w:val="24"/>
        </w:rPr>
        <w:t>отовил</w:t>
      </w:r>
      <w:r w:rsidRPr="000F56CA">
        <w:rPr>
          <w:rFonts w:ascii="Times New Roman" w:hAnsi="Times New Roman"/>
          <w:sz w:val="24"/>
          <w:szCs w:val="24"/>
        </w:rPr>
        <w:t xml:space="preserve"> </w:t>
      </w:r>
    </w:p>
    <w:p w:rsidR="00132FE5" w:rsidRDefault="00132FE5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вопросам ЖКХ, </w:t>
      </w:r>
    </w:p>
    <w:p w:rsidR="00AD7111" w:rsidRPr="00893EDA" w:rsidRDefault="00132FE5" w:rsidP="00AD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благоустройства, строительства и транспорта                                                          Н.С. </w:t>
      </w:r>
      <w:proofErr w:type="spellStart"/>
      <w:r>
        <w:rPr>
          <w:rFonts w:ascii="Times New Roman" w:hAnsi="Times New Roman"/>
          <w:sz w:val="24"/>
          <w:szCs w:val="24"/>
        </w:rPr>
        <w:t>Кинах</w:t>
      </w:r>
      <w:proofErr w:type="spellEnd"/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3"/>
        <w:gridCol w:w="1133"/>
        <w:gridCol w:w="6"/>
        <w:gridCol w:w="1274"/>
        <w:gridCol w:w="992"/>
        <w:gridCol w:w="992"/>
        <w:gridCol w:w="2781"/>
      </w:tblGrid>
      <w:tr w:rsidR="00AD7111" w:rsidRPr="000933E0" w:rsidTr="00AD7111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111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1147" w:rsidRDefault="00CF1147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D7111" w:rsidRPr="000933E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3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 к муниципальной программе</w:t>
            </w:r>
          </w:p>
        </w:tc>
      </w:tr>
      <w:tr w:rsidR="00AD7111" w:rsidRPr="000933E0" w:rsidTr="00AD7111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3E0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территории</w:t>
            </w:r>
          </w:p>
        </w:tc>
      </w:tr>
      <w:tr w:rsidR="00AD7111" w:rsidRPr="000933E0" w:rsidTr="00AD7111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33E0">
              <w:rPr>
                <w:rFonts w:ascii="Times New Roman" w:hAnsi="Times New Roman"/>
                <w:color w:val="000000"/>
                <w:sz w:val="24"/>
                <w:szCs w:val="24"/>
              </w:rPr>
              <w:t>Мамаканского</w:t>
            </w:r>
            <w:proofErr w:type="spellEnd"/>
            <w:r w:rsidRPr="000933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D7111" w:rsidRPr="000933E0" w:rsidTr="00AD7111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3E0">
              <w:rPr>
                <w:rFonts w:ascii="Times New Roman" w:hAnsi="Times New Roman"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8-2020</w:t>
            </w:r>
            <w:r w:rsidRPr="000933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годы"</w:t>
            </w:r>
          </w:p>
        </w:tc>
      </w:tr>
      <w:tr w:rsidR="00AD7111" w:rsidRPr="000933E0" w:rsidTr="00AD7111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D7111" w:rsidRPr="000933E0" w:rsidTr="00AD7111">
        <w:trPr>
          <w:trHeight w:val="780"/>
        </w:trPr>
        <w:tc>
          <w:tcPr>
            <w:tcW w:w="97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93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 программных мероприятий по благоустройству территории </w:t>
            </w:r>
            <w:proofErr w:type="spellStart"/>
            <w:r w:rsidRPr="00093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Мамаканского</w:t>
            </w:r>
            <w:proofErr w:type="spellEnd"/>
            <w:r w:rsidRPr="00093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образо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вания   на 2018</w:t>
            </w:r>
            <w:r w:rsidRPr="00093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0933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D7111" w:rsidRPr="000933E0" w:rsidTr="00AD7111">
        <w:trPr>
          <w:trHeight w:val="300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</w:rPr>
            </w:pPr>
          </w:p>
        </w:tc>
      </w:tr>
      <w:tr w:rsidR="00AD7111" w:rsidRPr="000933E0" w:rsidTr="00AD7111">
        <w:trPr>
          <w:trHeight w:val="480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Основные направления деятельности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Необходимая сумма, </w:t>
            </w:r>
            <w:proofErr w:type="spellStart"/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Ожидаемый эффект</w:t>
            </w:r>
          </w:p>
        </w:tc>
      </w:tr>
      <w:tr w:rsidR="00AD7111" w:rsidRPr="000933E0" w:rsidTr="00AD7111">
        <w:trPr>
          <w:trHeight w:val="435"/>
        </w:trPr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31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AD7111" w:rsidRPr="000933E0" w:rsidTr="00AD7111">
        <w:trPr>
          <w:trHeight w:val="435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1. Уличное освещение территории </w:t>
            </w:r>
            <w:proofErr w:type="spellStart"/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Мамаканского</w:t>
            </w:r>
            <w:proofErr w:type="spellEnd"/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D7111" w:rsidRPr="000933E0" w:rsidTr="00AD7111">
        <w:trPr>
          <w:trHeight w:val="945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1.1. Стоимость электроэнергии на уличное освещение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432,06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455,39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473,61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общего уровня благоустройства поселения</w:t>
            </w:r>
          </w:p>
        </w:tc>
      </w:tr>
      <w:tr w:rsidR="00AD7111" w:rsidRPr="000933E0" w:rsidTr="00AD7111">
        <w:trPr>
          <w:trHeight w:val="975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1.2. Приобретение ламп энергосберегающих и светильников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526,20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553,56 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573,49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63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1047,10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360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 Содержание мест общего пользования</w:t>
            </w:r>
          </w:p>
        </w:tc>
      </w:tr>
      <w:tr w:rsidR="00AD7111" w:rsidRPr="000933E0" w:rsidTr="00AD7111">
        <w:trPr>
          <w:trHeight w:val="105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2.1. Уборка улиц </w:t>
            </w:r>
            <w:proofErr w:type="spellStart"/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Мамаканского</w:t>
            </w:r>
            <w:proofErr w:type="spellEnd"/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197,95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208,64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216,98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внешнего благоустройства и санитарного содержания поселения, ликвидация несанкционированных свалок, содержание и ремонт памятников и обелисков</w:t>
            </w:r>
          </w:p>
        </w:tc>
      </w:tr>
      <w:tr w:rsidR="00AD7111" w:rsidRPr="000933E0" w:rsidTr="00AD7111">
        <w:trPr>
          <w:trHeight w:val="645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2.2. Устройство ограждения парка Победы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10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2.3. Приобретение материалов (мешки для мусора, перчатки, инвентарь)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58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223,52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315"/>
        </w:trPr>
        <w:tc>
          <w:tcPr>
            <w:tcW w:w="9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 Содержание мест захоронения</w:t>
            </w:r>
          </w:p>
        </w:tc>
      </w:tr>
      <w:tr w:rsidR="00AD7111" w:rsidRPr="000933E0" w:rsidTr="00AD7111">
        <w:trPr>
          <w:trHeight w:val="990"/>
        </w:trPr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3.1. Содержание кладбища </w:t>
            </w:r>
            <w:proofErr w:type="spellStart"/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Мамаканского</w:t>
            </w:r>
            <w:proofErr w:type="spellEnd"/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78,16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85,18</w:t>
            </w:r>
          </w:p>
        </w:tc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</w:tr>
      <w:tr w:rsidR="00AD7111" w:rsidRPr="000933E0" w:rsidTr="00AD7111">
        <w:trPr>
          <w:trHeight w:val="690"/>
        </w:trPr>
        <w:tc>
          <w:tcPr>
            <w:tcW w:w="2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3.2. Поднятие и транспортировка невостребованных трупов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sz w:val="20"/>
                <w:szCs w:val="20"/>
              </w:rPr>
              <w:t>42,72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44,94 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46,56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143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111" w:rsidRPr="009C3B30" w:rsidRDefault="00AD7111" w:rsidP="00AD71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по разделу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120,88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127,16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11" w:rsidRPr="009C3B30" w:rsidRDefault="00AD7111" w:rsidP="00AD711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131,74</w:t>
            </w:r>
          </w:p>
        </w:tc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30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1283,09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1351,06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C3B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1402,36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111" w:rsidRPr="009C3B30" w:rsidRDefault="00AD7111" w:rsidP="00AD71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7111" w:rsidRPr="000933E0" w:rsidTr="00AD7111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CF1147" w:rsidRDefault="00CF1147" w:rsidP="00AD711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1147">
              <w:rPr>
                <w:rFonts w:ascii="Times New Roman" w:hAnsi="Times New Roman" w:cs="Times New Roman"/>
                <w:color w:val="000000"/>
              </w:rPr>
              <w:t xml:space="preserve">Подготовил: </w:t>
            </w:r>
            <w:proofErr w:type="spellStart"/>
            <w:r w:rsidRPr="00CF1147">
              <w:rPr>
                <w:rFonts w:ascii="Times New Roman" w:hAnsi="Times New Roman" w:cs="Times New Roman"/>
                <w:color w:val="000000"/>
              </w:rPr>
              <w:t>Кинах</w:t>
            </w:r>
            <w:proofErr w:type="spellEnd"/>
            <w:r w:rsidRPr="00CF1147">
              <w:rPr>
                <w:rFonts w:ascii="Times New Roman" w:hAnsi="Times New Roman" w:cs="Times New Roman"/>
                <w:color w:val="000000"/>
              </w:rPr>
              <w:t xml:space="preserve"> Н.С.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D7111" w:rsidRPr="000933E0" w:rsidTr="00CF1147">
        <w:trPr>
          <w:trHeight w:val="315"/>
        </w:trPr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7111" w:rsidRPr="000933E0" w:rsidRDefault="00AD7111" w:rsidP="00AD7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11" w:rsidRPr="000933E0" w:rsidRDefault="00AD7111" w:rsidP="00AD711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Cs/>
          <w:sz w:val="24"/>
          <w:szCs w:val="24"/>
        </w:rPr>
      </w:pPr>
    </w:p>
    <w:p w:rsidR="00AD7111" w:rsidRDefault="00AD7111" w:rsidP="00AD711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sectPr w:rsidR="00AD7111" w:rsidSect="00CF11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370"/>
    <w:rsid w:val="00003CF5"/>
    <w:rsid w:val="00124C66"/>
    <w:rsid w:val="00132FE5"/>
    <w:rsid w:val="001D14DE"/>
    <w:rsid w:val="002265B7"/>
    <w:rsid w:val="00285F77"/>
    <w:rsid w:val="002A112F"/>
    <w:rsid w:val="002B5370"/>
    <w:rsid w:val="002C1A7A"/>
    <w:rsid w:val="00310351"/>
    <w:rsid w:val="003360D7"/>
    <w:rsid w:val="00364052"/>
    <w:rsid w:val="00393E83"/>
    <w:rsid w:val="003E0CC9"/>
    <w:rsid w:val="004215BA"/>
    <w:rsid w:val="004F579E"/>
    <w:rsid w:val="00501C92"/>
    <w:rsid w:val="00511468"/>
    <w:rsid w:val="00532610"/>
    <w:rsid w:val="00541BA2"/>
    <w:rsid w:val="0054551D"/>
    <w:rsid w:val="005545AB"/>
    <w:rsid w:val="00560EEE"/>
    <w:rsid w:val="005B7BEA"/>
    <w:rsid w:val="005C58C7"/>
    <w:rsid w:val="00633711"/>
    <w:rsid w:val="00647716"/>
    <w:rsid w:val="006746FA"/>
    <w:rsid w:val="006E1B1F"/>
    <w:rsid w:val="008247A5"/>
    <w:rsid w:val="008541DE"/>
    <w:rsid w:val="008A0903"/>
    <w:rsid w:val="008E4552"/>
    <w:rsid w:val="009418E1"/>
    <w:rsid w:val="009F3DCB"/>
    <w:rsid w:val="00A82C7C"/>
    <w:rsid w:val="00A875D1"/>
    <w:rsid w:val="00AB231E"/>
    <w:rsid w:val="00AD7111"/>
    <w:rsid w:val="00AE11EE"/>
    <w:rsid w:val="00B048D4"/>
    <w:rsid w:val="00B32B66"/>
    <w:rsid w:val="00B72F49"/>
    <w:rsid w:val="00B80BED"/>
    <w:rsid w:val="00BB7968"/>
    <w:rsid w:val="00C146E7"/>
    <w:rsid w:val="00C22F5F"/>
    <w:rsid w:val="00CA4125"/>
    <w:rsid w:val="00CF1147"/>
    <w:rsid w:val="00D162D2"/>
    <w:rsid w:val="00D1781A"/>
    <w:rsid w:val="00E768BE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E"/>
  </w:style>
  <w:style w:type="paragraph" w:styleId="1">
    <w:name w:val="heading 1"/>
    <w:basedOn w:val="a"/>
    <w:next w:val="a"/>
    <w:link w:val="10"/>
    <w:qFormat/>
    <w:rsid w:val="002B537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370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Body Text Indent"/>
    <w:basedOn w:val="a"/>
    <w:link w:val="a4"/>
    <w:rsid w:val="002B5370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B537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2B53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basedOn w:val="a"/>
    <w:link w:val="a7"/>
    <w:qFormat/>
    <w:rsid w:val="002B53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7">
    <w:name w:val="Название Знак"/>
    <w:basedOn w:val="a0"/>
    <w:link w:val="a6"/>
    <w:rsid w:val="002B537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8">
    <w:name w:val="Знак"/>
    <w:basedOn w:val="a"/>
    <w:rsid w:val="002C1A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C1A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2C1A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A7A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2C1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uiPriority w:val="99"/>
    <w:rsid w:val="009F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310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semiHidden/>
    <w:unhideWhenUsed/>
    <w:rsid w:val="0054551D"/>
    <w:rPr>
      <w:color w:val="0000FF"/>
      <w:u w:val="single"/>
    </w:rPr>
  </w:style>
  <w:style w:type="paragraph" w:styleId="ac">
    <w:name w:val="No Spacing"/>
    <w:uiPriority w:val="1"/>
    <w:qFormat/>
    <w:rsid w:val="00AD7111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AD71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AD711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CF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CA58-B39B-4EA9-B905-12730C06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User</dc:creator>
  <cp:lastModifiedBy>Григорьева Елена</cp:lastModifiedBy>
  <cp:revision>2</cp:revision>
  <cp:lastPrinted>2018-11-02T02:18:00Z</cp:lastPrinted>
  <dcterms:created xsi:type="dcterms:W3CDTF">2018-11-02T08:10:00Z</dcterms:created>
  <dcterms:modified xsi:type="dcterms:W3CDTF">2018-11-02T08:10:00Z</dcterms:modified>
</cp:coreProperties>
</file>