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2243" w:rsidRPr="00CB6833" w:rsidRDefault="00CB6833" w:rsidP="001F7F23">
      <w:pPr>
        <w:pStyle w:val="a8"/>
        <w:spacing w:before="0" w:beforeAutospacing="0" w:after="0" w:afterAutospacing="0"/>
        <w:ind w:firstLine="5245"/>
        <w:rPr>
          <w:b/>
          <w:bCs/>
        </w:rPr>
      </w:pPr>
      <w:r>
        <w:rPr>
          <w:bCs/>
        </w:rPr>
        <w:t xml:space="preserve">  </w:t>
      </w:r>
      <w:r w:rsidR="00EA2243" w:rsidRPr="00CB6833">
        <w:rPr>
          <w:bCs/>
        </w:rPr>
        <w:t xml:space="preserve">Приложение № 1 к распоряжению </w:t>
      </w:r>
    </w:p>
    <w:p w:rsidR="00896D3A" w:rsidRPr="00CB6833" w:rsidRDefault="00896D3A" w:rsidP="00896D3A">
      <w:pPr>
        <w:pStyle w:val="a8"/>
        <w:spacing w:before="0" w:beforeAutospacing="0" w:after="0" w:afterAutospacing="0"/>
        <w:jc w:val="center"/>
        <w:rPr>
          <w:bCs/>
        </w:rPr>
      </w:pPr>
      <w:r w:rsidRPr="00CB6833">
        <w:rPr>
          <w:bCs/>
        </w:rPr>
        <w:t xml:space="preserve">                                                                    </w:t>
      </w:r>
      <w:r w:rsidR="00CB6833">
        <w:rPr>
          <w:bCs/>
        </w:rPr>
        <w:t xml:space="preserve">      </w:t>
      </w:r>
      <w:r w:rsidR="001F7F23" w:rsidRPr="00CB6833">
        <w:rPr>
          <w:bCs/>
        </w:rPr>
        <w:t>а</w:t>
      </w:r>
      <w:r w:rsidR="00EA2243" w:rsidRPr="00CB6833">
        <w:rPr>
          <w:bCs/>
        </w:rPr>
        <w:t xml:space="preserve">дминистрации </w:t>
      </w:r>
      <w:r w:rsidR="001F7F23" w:rsidRPr="00CB6833">
        <w:rPr>
          <w:bCs/>
        </w:rPr>
        <w:t>Ма</w:t>
      </w:r>
      <w:r w:rsidR="00BC3941" w:rsidRPr="00CB6833">
        <w:rPr>
          <w:bCs/>
        </w:rPr>
        <w:t xml:space="preserve">маканского </w:t>
      </w:r>
      <w:r w:rsidRPr="00CB6833">
        <w:rPr>
          <w:bCs/>
        </w:rPr>
        <w:t xml:space="preserve">              </w:t>
      </w:r>
    </w:p>
    <w:p w:rsidR="00EA2243" w:rsidRPr="00CB6833" w:rsidRDefault="00896D3A" w:rsidP="00896D3A">
      <w:pPr>
        <w:pStyle w:val="a8"/>
        <w:spacing w:before="0" w:beforeAutospacing="0" w:after="0" w:afterAutospacing="0"/>
        <w:jc w:val="center"/>
        <w:rPr>
          <w:bCs/>
        </w:rPr>
      </w:pPr>
      <w:r w:rsidRPr="00CB6833">
        <w:rPr>
          <w:bCs/>
        </w:rPr>
        <w:t xml:space="preserve">                                                    </w:t>
      </w:r>
      <w:r w:rsidR="00CB6833">
        <w:rPr>
          <w:bCs/>
        </w:rPr>
        <w:t xml:space="preserve">     </w:t>
      </w:r>
      <w:r w:rsidRPr="00CB6833">
        <w:rPr>
          <w:bCs/>
        </w:rPr>
        <w:t xml:space="preserve"> </w:t>
      </w:r>
      <w:r w:rsidR="00CB6833">
        <w:rPr>
          <w:bCs/>
        </w:rPr>
        <w:t xml:space="preserve"> </w:t>
      </w:r>
      <w:r w:rsidR="00BC3941" w:rsidRPr="00CB6833">
        <w:rPr>
          <w:bCs/>
        </w:rPr>
        <w:t>городского поселения</w:t>
      </w:r>
    </w:p>
    <w:p w:rsidR="00EA2243" w:rsidRPr="00CB6833" w:rsidRDefault="00E35D16" w:rsidP="00E35D16">
      <w:pPr>
        <w:pStyle w:val="a8"/>
        <w:spacing w:before="0" w:beforeAutospacing="0" w:after="0" w:afterAutospacing="0"/>
        <w:rPr>
          <w:bCs/>
        </w:rPr>
      </w:pPr>
      <w:r w:rsidRPr="00CB6833">
        <w:rPr>
          <w:bCs/>
        </w:rPr>
        <w:t xml:space="preserve">                                                                           </w:t>
      </w:r>
      <w:r w:rsidR="00CB6833">
        <w:rPr>
          <w:bCs/>
        </w:rPr>
        <w:t xml:space="preserve">             </w:t>
      </w:r>
      <w:r w:rsidRPr="00CB6833">
        <w:rPr>
          <w:bCs/>
        </w:rPr>
        <w:t xml:space="preserve"> </w:t>
      </w:r>
      <w:r w:rsidR="001C7FAB" w:rsidRPr="00CB6833">
        <w:rPr>
          <w:bCs/>
        </w:rPr>
        <w:t>о</w:t>
      </w:r>
      <w:r w:rsidR="00EA2243" w:rsidRPr="00CB6833">
        <w:rPr>
          <w:bCs/>
        </w:rPr>
        <w:t>т</w:t>
      </w:r>
      <w:r w:rsidR="003D51EE" w:rsidRPr="00CB6833">
        <w:rPr>
          <w:bCs/>
        </w:rPr>
        <w:t xml:space="preserve"> </w:t>
      </w:r>
      <w:r w:rsidR="002D621E">
        <w:rPr>
          <w:bCs/>
        </w:rPr>
        <w:t>27</w:t>
      </w:r>
      <w:r w:rsidRPr="00CB6833">
        <w:rPr>
          <w:bCs/>
        </w:rPr>
        <w:t>.12</w:t>
      </w:r>
      <w:r w:rsidR="000672FF" w:rsidRPr="00CB6833">
        <w:rPr>
          <w:bCs/>
        </w:rPr>
        <w:t xml:space="preserve">.2022 </w:t>
      </w:r>
      <w:proofErr w:type="gramStart"/>
      <w:r w:rsidR="00BD3274" w:rsidRPr="00CB6833">
        <w:rPr>
          <w:bCs/>
        </w:rPr>
        <w:t>№</w:t>
      </w:r>
      <w:r w:rsidR="003D51EE" w:rsidRPr="00CB6833">
        <w:rPr>
          <w:bCs/>
        </w:rPr>
        <w:t xml:space="preserve"> </w:t>
      </w:r>
      <w:r w:rsidR="00B1204E" w:rsidRPr="00CB6833">
        <w:rPr>
          <w:bCs/>
        </w:rPr>
        <w:t xml:space="preserve"> </w:t>
      </w:r>
      <w:r w:rsidR="002D621E">
        <w:rPr>
          <w:bCs/>
        </w:rPr>
        <w:t>139</w:t>
      </w:r>
      <w:proofErr w:type="gramEnd"/>
      <w:r w:rsidRPr="00CB6833">
        <w:rPr>
          <w:bCs/>
        </w:rPr>
        <w:t>-р</w:t>
      </w:r>
    </w:p>
    <w:p w:rsidR="00EA2243" w:rsidRPr="00CB6833" w:rsidRDefault="00EA2243" w:rsidP="00EA2243">
      <w:pPr>
        <w:pStyle w:val="a8"/>
        <w:spacing w:before="0" w:beforeAutospacing="0" w:after="0" w:afterAutospacing="0"/>
        <w:ind w:left="6237"/>
        <w:rPr>
          <w:bCs/>
        </w:rPr>
      </w:pPr>
    </w:p>
    <w:p w:rsidR="007F7C27" w:rsidRPr="00CB6833" w:rsidRDefault="007F7C27" w:rsidP="00E35D16">
      <w:pPr>
        <w:pStyle w:val="a8"/>
        <w:spacing w:before="0" w:beforeAutospacing="0" w:after="0" w:afterAutospacing="0"/>
        <w:rPr>
          <w:bCs/>
        </w:rPr>
      </w:pPr>
    </w:p>
    <w:p w:rsidR="00EA2243" w:rsidRPr="00CB6833" w:rsidRDefault="00EA2243" w:rsidP="00EA2243">
      <w:pPr>
        <w:pStyle w:val="a5"/>
        <w:ind w:firstLine="426"/>
        <w:jc w:val="center"/>
        <w:rPr>
          <w:rFonts w:ascii="Times New Roman" w:hAnsi="Times New Roman" w:cs="Times New Roman"/>
          <w:b/>
          <w:sz w:val="24"/>
          <w:szCs w:val="24"/>
        </w:rPr>
      </w:pPr>
      <w:r w:rsidRPr="00CB6833">
        <w:rPr>
          <w:rFonts w:ascii="Times New Roman" w:hAnsi="Times New Roman" w:cs="Times New Roman"/>
          <w:b/>
          <w:sz w:val="24"/>
          <w:szCs w:val="24"/>
        </w:rPr>
        <w:t>АУКЦИОННАЯ ДОКУМЕНТАЦИЯ</w:t>
      </w:r>
    </w:p>
    <w:p w:rsidR="00D43C5C" w:rsidRPr="00CB6833" w:rsidRDefault="00D43C5C" w:rsidP="004C3E9D">
      <w:pPr>
        <w:pStyle w:val="a5"/>
        <w:ind w:firstLine="426"/>
        <w:jc w:val="center"/>
        <w:rPr>
          <w:rFonts w:ascii="Times New Roman" w:hAnsi="Times New Roman" w:cs="Times New Roman"/>
          <w:b/>
          <w:sz w:val="24"/>
          <w:szCs w:val="24"/>
        </w:rPr>
      </w:pPr>
      <w:r w:rsidRPr="00CB6833">
        <w:rPr>
          <w:rFonts w:ascii="Times New Roman" w:hAnsi="Times New Roman" w:cs="Times New Roman"/>
          <w:b/>
          <w:sz w:val="24"/>
          <w:szCs w:val="24"/>
        </w:rPr>
        <w:t xml:space="preserve">о проведении аукциона открытого по составу участников и открытого по форме подачи предложений по продаже нежилого </w:t>
      </w:r>
      <w:r w:rsidR="002D621E">
        <w:rPr>
          <w:rFonts w:ascii="Times New Roman" w:hAnsi="Times New Roman" w:cs="Times New Roman"/>
          <w:b/>
          <w:sz w:val="24"/>
          <w:szCs w:val="24"/>
        </w:rPr>
        <w:t xml:space="preserve">здания </w:t>
      </w:r>
      <w:r w:rsidRPr="00CB6833">
        <w:rPr>
          <w:rFonts w:ascii="Times New Roman" w:hAnsi="Times New Roman" w:cs="Times New Roman"/>
          <w:b/>
          <w:sz w:val="24"/>
          <w:szCs w:val="24"/>
        </w:rPr>
        <w:t>с када</w:t>
      </w:r>
      <w:r w:rsidR="004C3E9D" w:rsidRPr="00CB6833">
        <w:rPr>
          <w:rFonts w:ascii="Times New Roman" w:hAnsi="Times New Roman" w:cs="Times New Roman"/>
          <w:b/>
          <w:sz w:val="24"/>
          <w:szCs w:val="24"/>
        </w:rPr>
        <w:t>стровым номером 38:22:</w:t>
      </w:r>
      <w:r w:rsidR="00A036FB" w:rsidRPr="00CB6833">
        <w:rPr>
          <w:rFonts w:ascii="Times New Roman" w:hAnsi="Times New Roman" w:cs="Times New Roman"/>
          <w:b/>
          <w:sz w:val="24"/>
          <w:szCs w:val="24"/>
        </w:rPr>
        <w:t>040001</w:t>
      </w:r>
      <w:r w:rsidR="002D621E">
        <w:rPr>
          <w:rFonts w:ascii="Times New Roman" w:hAnsi="Times New Roman" w:cs="Times New Roman"/>
          <w:b/>
          <w:sz w:val="24"/>
          <w:szCs w:val="24"/>
        </w:rPr>
        <w:t>:1039</w:t>
      </w:r>
      <w:r w:rsidRPr="00CB6833">
        <w:rPr>
          <w:rFonts w:ascii="Times New Roman" w:hAnsi="Times New Roman" w:cs="Times New Roman"/>
          <w:b/>
          <w:sz w:val="24"/>
          <w:szCs w:val="24"/>
        </w:rPr>
        <w:t xml:space="preserve">, расположенного по адресу: Иркутская область, </w:t>
      </w:r>
      <w:r w:rsidR="004C3E9D" w:rsidRPr="00CB6833">
        <w:rPr>
          <w:rFonts w:ascii="Times New Roman" w:hAnsi="Times New Roman" w:cs="Times New Roman"/>
          <w:b/>
          <w:sz w:val="24"/>
          <w:szCs w:val="24"/>
        </w:rPr>
        <w:t>Бодайбинский район</w:t>
      </w:r>
      <w:r w:rsidRPr="00CB6833">
        <w:rPr>
          <w:rFonts w:ascii="Times New Roman" w:hAnsi="Times New Roman" w:cs="Times New Roman"/>
          <w:b/>
          <w:sz w:val="24"/>
          <w:szCs w:val="24"/>
        </w:rPr>
        <w:t>,</w:t>
      </w:r>
      <w:r w:rsidR="004C3E9D" w:rsidRPr="00CB6833">
        <w:rPr>
          <w:rFonts w:ascii="Times New Roman" w:hAnsi="Times New Roman" w:cs="Times New Roman"/>
          <w:b/>
          <w:sz w:val="24"/>
          <w:szCs w:val="24"/>
        </w:rPr>
        <w:t xml:space="preserve"> п.</w:t>
      </w:r>
      <w:r w:rsidR="00A61494" w:rsidRPr="00CB6833">
        <w:rPr>
          <w:rFonts w:ascii="Times New Roman" w:hAnsi="Times New Roman" w:cs="Times New Roman"/>
          <w:b/>
          <w:sz w:val="24"/>
          <w:szCs w:val="24"/>
        </w:rPr>
        <w:t xml:space="preserve"> </w:t>
      </w:r>
      <w:proofErr w:type="gramStart"/>
      <w:r w:rsidR="004C3E9D" w:rsidRPr="00CB6833">
        <w:rPr>
          <w:rFonts w:ascii="Times New Roman" w:hAnsi="Times New Roman" w:cs="Times New Roman"/>
          <w:b/>
          <w:sz w:val="24"/>
          <w:szCs w:val="24"/>
        </w:rPr>
        <w:t xml:space="preserve">Мамакан, </w:t>
      </w:r>
      <w:r w:rsidRPr="00CB6833">
        <w:rPr>
          <w:rFonts w:ascii="Times New Roman" w:hAnsi="Times New Roman" w:cs="Times New Roman"/>
          <w:b/>
          <w:sz w:val="24"/>
          <w:szCs w:val="24"/>
        </w:rPr>
        <w:t xml:space="preserve"> ул.</w:t>
      </w:r>
      <w:proofErr w:type="gramEnd"/>
      <w:r w:rsidRPr="00CB6833">
        <w:rPr>
          <w:rFonts w:ascii="Times New Roman" w:hAnsi="Times New Roman" w:cs="Times New Roman"/>
          <w:b/>
          <w:sz w:val="24"/>
          <w:szCs w:val="24"/>
        </w:rPr>
        <w:t xml:space="preserve"> </w:t>
      </w:r>
      <w:r w:rsidR="004C3E9D" w:rsidRPr="00CB6833">
        <w:rPr>
          <w:rFonts w:ascii="Times New Roman" w:hAnsi="Times New Roman" w:cs="Times New Roman"/>
          <w:b/>
          <w:sz w:val="24"/>
          <w:szCs w:val="24"/>
        </w:rPr>
        <w:t>Красноармейская, д. 22</w:t>
      </w:r>
      <w:r w:rsidRPr="00CB6833">
        <w:rPr>
          <w:rFonts w:ascii="Times New Roman" w:hAnsi="Times New Roman" w:cs="Times New Roman"/>
          <w:b/>
          <w:sz w:val="24"/>
          <w:szCs w:val="24"/>
        </w:rPr>
        <w:t xml:space="preserve">, площадью </w:t>
      </w:r>
      <w:r w:rsidR="002D621E">
        <w:rPr>
          <w:rFonts w:ascii="Times New Roman" w:hAnsi="Times New Roman" w:cs="Times New Roman"/>
          <w:b/>
          <w:sz w:val="24"/>
          <w:szCs w:val="24"/>
        </w:rPr>
        <w:t>53,5</w:t>
      </w:r>
      <w:r w:rsidRPr="00CB6833">
        <w:rPr>
          <w:rFonts w:ascii="Times New Roman" w:hAnsi="Times New Roman" w:cs="Times New Roman"/>
          <w:b/>
          <w:sz w:val="24"/>
          <w:szCs w:val="24"/>
        </w:rPr>
        <w:t xml:space="preserve"> </w:t>
      </w:r>
      <w:proofErr w:type="spellStart"/>
      <w:r w:rsidRPr="00CB6833">
        <w:rPr>
          <w:rFonts w:ascii="Times New Roman" w:hAnsi="Times New Roman" w:cs="Times New Roman"/>
          <w:b/>
          <w:sz w:val="24"/>
          <w:szCs w:val="24"/>
        </w:rPr>
        <w:t>кв.м</w:t>
      </w:r>
      <w:proofErr w:type="spellEnd"/>
      <w:r w:rsidRPr="00CB6833">
        <w:rPr>
          <w:rFonts w:ascii="Times New Roman" w:hAnsi="Times New Roman" w:cs="Times New Roman"/>
          <w:b/>
          <w:sz w:val="24"/>
          <w:szCs w:val="24"/>
        </w:rPr>
        <w:t xml:space="preserve">. </w:t>
      </w:r>
    </w:p>
    <w:p w:rsidR="00D43C5C" w:rsidRPr="00CB6833" w:rsidRDefault="00D43C5C" w:rsidP="00D43C5C">
      <w:pPr>
        <w:pStyle w:val="a5"/>
        <w:ind w:firstLine="426"/>
        <w:jc w:val="center"/>
        <w:rPr>
          <w:rFonts w:ascii="Times New Roman" w:hAnsi="Times New Roman" w:cs="Times New Roman"/>
          <w:b/>
          <w:sz w:val="24"/>
          <w:szCs w:val="24"/>
        </w:rPr>
      </w:pPr>
      <w:r w:rsidRPr="00CB6833">
        <w:rPr>
          <w:rFonts w:ascii="Times New Roman" w:hAnsi="Times New Roman" w:cs="Times New Roman"/>
          <w:b/>
          <w:sz w:val="24"/>
          <w:szCs w:val="24"/>
        </w:rPr>
        <w:t>в электронной форме</w:t>
      </w:r>
    </w:p>
    <w:p w:rsidR="007D457D" w:rsidRPr="00CB6833" w:rsidRDefault="007D457D" w:rsidP="00EA2243">
      <w:pPr>
        <w:spacing w:after="0"/>
        <w:rPr>
          <w:rFonts w:ascii="Times New Roman" w:hAnsi="Times New Roman" w:cs="Times New Roman"/>
          <w:b/>
          <w:bCs/>
          <w:sz w:val="24"/>
          <w:szCs w:val="24"/>
        </w:rPr>
      </w:pPr>
    </w:p>
    <w:p w:rsidR="00EA2243" w:rsidRPr="00CB6833" w:rsidRDefault="00EA2243" w:rsidP="00EA2243">
      <w:pPr>
        <w:pStyle w:val="a4"/>
        <w:numPr>
          <w:ilvl w:val="0"/>
          <w:numId w:val="1"/>
        </w:numPr>
        <w:jc w:val="center"/>
        <w:rPr>
          <w:b/>
        </w:rPr>
      </w:pPr>
      <w:r w:rsidRPr="00CB6833">
        <w:rPr>
          <w:b/>
        </w:rPr>
        <w:t>Общая информация об аукционе:</w:t>
      </w:r>
    </w:p>
    <w:p w:rsidR="002B0373" w:rsidRPr="00CB6833" w:rsidRDefault="00EA2243" w:rsidP="000512DE">
      <w:pPr>
        <w:pStyle w:val="a4"/>
        <w:numPr>
          <w:ilvl w:val="1"/>
          <w:numId w:val="1"/>
        </w:numPr>
        <w:ind w:left="0" w:firstLine="567"/>
        <w:jc w:val="both"/>
        <w:rPr>
          <w:b/>
        </w:rPr>
      </w:pPr>
      <w:r w:rsidRPr="00CB6833">
        <w:rPr>
          <w:b/>
        </w:rPr>
        <w:t xml:space="preserve"> Основания проведения продажи муниципального имущества: </w:t>
      </w:r>
    </w:p>
    <w:p w:rsidR="00EA2243" w:rsidRPr="00CB6833" w:rsidRDefault="00EA2243" w:rsidP="000512DE">
      <w:pPr>
        <w:pStyle w:val="a4"/>
        <w:numPr>
          <w:ilvl w:val="2"/>
          <w:numId w:val="1"/>
        </w:numPr>
        <w:ind w:left="0" w:firstLine="567"/>
        <w:jc w:val="both"/>
        <w:rPr>
          <w:b/>
        </w:rPr>
      </w:pPr>
      <w:r w:rsidRPr="00CB6833">
        <w:t xml:space="preserve">Прогнозный план приватизации муниципального имущества </w:t>
      </w:r>
      <w:r w:rsidR="004C3E9D" w:rsidRPr="00CB6833">
        <w:t>Мамаканского муниципального образования на 2022 год</w:t>
      </w:r>
      <w:r w:rsidRPr="00CB6833">
        <w:t xml:space="preserve">, утвержденный </w:t>
      </w:r>
      <w:r w:rsidR="00CB6833" w:rsidRPr="00CB6833">
        <w:t>решением Думы</w:t>
      </w:r>
      <w:r w:rsidRPr="00CB6833">
        <w:t xml:space="preserve"> </w:t>
      </w:r>
      <w:r w:rsidR="004C3E9D" w:rsidRPr="00CB6833">
        <w:t>Мамаканского городского поселения от 18.02.2022</w:t>
      </w:r>
      <w:r w:rsidRPr="00CB6833">
        <w:t xml:space="preserve"> </w:t>
      </w:r>
      <w:r w:rsidR="004C3E9D" w:rsidRPr="00CB6833">
        <w:t>№ 4</w:t>
      </w:r>
      <w:r w:rsidRPr="00CB6833">
        <w:t xml:space="preserve"> «Об утверждении Прогнозного плана приватизации муниципального имущества </w:t>
      </w:r>
      <w:proofErr w:type="gramStart"/>
      <w:r w:rsidR="004C3E9D" w:rsidRPr="00CB6833">
        <w:t xml:space="preserve">Мамаканского  </w:t>
      </w:r>
      <w:r w:rsidRPr="00CB6833">
        <w:t>муниципального</w:t>
      </w:r>
      <w:proofErr w:type="gramEnd"/>
      <w:r w:rsidRPr="00CB6833">
        <w:t xml:space="preserve"> образования  </w:t>
      </w:r>
      <w:r w:rsidR="004C3E9D" w:rsidRPr="00CB6833">
        <w:t>на 2022 год</w:t>
      </w:r>
      <w:r w:rsidRPr="00CB6833">
        <w:t>»</w:t>
      </w:r>
      <w:r w:rsidR="004C3E9D" w:rsidRPr="00CB6833">
        <w:t>.</w:t>
      </w:r>
    </w:p>
    <w:p w:rsidR="002B0373" w:rsidRPr="00CB6833" w:rsidRDefault="002B0373" w:rsidP="000512DE">
      <w:pPr>
        <w:pStyle w:val="a4"/>
        <w:numPr>
          <w:ilvl w:val="2"/>
          <w:numId w:val="1"/>
        </w:numPr>
        <w:ind w:left="0" w:firstLine="567"/>
        <w:jc w:val="both"/>
      </w:pPr>
      <w:r w:rsidRPr="00CB6833">
        <w:t xml:space="preserve">Распоряжение Администрации </w:t>
      </w:r>
      <w:r w:rsidR="004C3E9D" w:rsidRPr="00CB6833">
        <w:t xml:space="preserve">Мамаканского городского поселения </w:t>
      </w:r>
      <w:r w:rsidRPr="00CB6833">
        <w:t xml:space="preserve">от </w:t>
      </w:r>
      <w:r w:rsidR="005E37B7" w:rsidRPr="00CB6833">
        <w:t>27.10.2022 № 106</w:t>
      </w:r>
      <w:r w:rsidR="009D2349" w:rsidRPr="00CB6833">
        <w:t>-р</w:t>
      </w:r>
      <w:r w:rsidRPr="00CB6833">
        <w:t xml:space="preserve"> «Об утверждении условий приватизации муниципального имущества </w:t>
      </w:r>
      <w:r w:rsidR="004C3E9D" w:rsidRPr="00CB6833">
        <w:t xml:space="preserve">Мамаканского </w:t>
      </w:r>
      <w:r w:rsidRPr="00CB6833">
        <w:t xml:space="preserve">муниципального образования на </w:t>
      </w:r>
      <w:r w:rsidR="004C3E9D" w:rsidRPr="00CB6833">
        <w:t>4</w:t>
      </w:r>
      <w:r w:rsidR="001C7FAB" w:rsidRPr="00CB6833">
        <w:t xml:space="preserve"> </w:t>
      </w:r>
      <w:r w:rsidR="004C3E9D" w:rsidRPr="00CB6833">
        <w:t>квартал</w:t>
      </w:r>
      <w:r w:rsidR="001C7FAB" w:rsidRPr="00CB6833">
        <w:t xml:space="preserve"> 2022</w:t>
      </w:r>
      <w:r w:rsidRPr="00CB6833">
        <w:t xml:space="preserve"> года»</w:t>
      </w:r>
      <w:r w:rsidR="00FE4826" w:rsidRPr="00CB6833">
        <w:t>.</w:t>
      </w:r>
    </w:p>
    <w:p w:rsidR="00EA2243" w:rsidRPr="00CB6833" w:rsidRDefault="00EA2243" w:rsidP="000512DE">
      <w:pPr>
        <w:pStyle w:val="a4"/>
        <w:numPr>
          <w:ilvl w:val="1"/>
          <w:numId w:val="1"/>
        </w:numPr>
        <w:ind w:left="0" w:firstLine="567"/>
        <w:jc w:val="both"/>
        <w:rPr>
          <w:b/>
        </w:rPr>
      </w:pPr>
      <w:r w:rsidRPr="00CB6833">
        <w:rPr>
          <w:b/>
        </w:rPr>
        <w:t xml:space="preserve">Продавец муниципального имущества в электронной форме: </w:t>
      </w:r>
    </w:p>
    <w:p w:rsidR="00ED23AE" w:rsidRPr="00CB6833" w:rsidRDefault="00ED23AE" w:rsidP="000512DE">
      <w:pPr>
        <w:spacing w:after="0" w:line="240" w:lineRule="auto"/>
        <w:jc w:val="both"/>
        <w:rPr>
          <w:rFonts w:ascii="Times New Roman" w:eastAsia="Times New Roman" w:hAnsi="Times New Roman" w:cs="Times New Roman"/>
          <w:sz w:val="24"/>
          <w:szCs w:val="24"/>
        </w:rPr>
      </w:pPr>
      <w:r w:rsidRPr="00CB6833">
        <w:rPr>
          <w:rFonts w:ascii="Times New Roman" w:eastAsia="Times New Roman" w:hAnsi="Times New Roman" w:cs="Times New Roman"/>
          <w:sz w:val="24"/>
          <w:szCs w:val="24"/>
        </w:rPr>
        <w:t xml:space="preserve">Администрация </w:t>
      </w:r>
      <w:r w:rsidR="004C3E9D" w:rsidRPr="00CB6833">
        <w:rPr>
          <w:rFonts w:ascii="Times New Roman" w:eastAsia="Times New Roman" w:hAnsi="Times New Roman" w:cs="Times New Roman"/>
          <w:sz w:val="24"/>
          <w:szCs w:val="24"/>
        </w:rPr>
        <w:t>Мамаканского городского поселения</w:t>
      </w:r>
      <w:r w:rsidRPr="00CB6833">
        <w:rPr>
          <w:rFonts w:ascii="Times New Roman" w:eastAsia="Times New Roman" w:hAnsi="Times New Roman" w:cs="Times New Roman"/>
          <w:sz w:val="24"/>
          <w:szCs w:val="24"/>
        </w:rPr>
        <w:t xml:space="preserve"> </w:t>
      </w:r>
    </w:p>
    <w:p w:rsidR="00ED23AE" w:rsidRPr="00CB6833" w:rsidRDefault="004C3E9D" w:rsidP="000512DE">
      <w:pPr>
        <w:spacing w:after="0" w:line="240" w:lineRule="auto"/>
        <w:ind w:firstLine="567"/>
        <w:jc w:val="both"/>
        <w:rPr>
          <w:rFonts w:ascii="Times New Roman" w:eastAsia="Times New Roman" w:hAnsi="Times New Roman" w:cs="Times New Roman"/>
          <w:sz w:val="24"/>
          <w:szCs w:val="24"/>
        </w:rPr>
      </w:pPr>
      <w:r w:rsidRPr="00CB6833">
        <w:rPr>
          <w:rFonts w:ascii="Times New Roman" w:eastAsia="Times New Roman" w:hAnsi="Times New Roman" w:cs="Times New Roman"/>
          <w:sz w:val="24"/>
          <w:szCs w:val="24"/>
        </w:rPr>
        <w:t xml:space="preserve">Адрес: </w:t>
      </w:r>
      <w:proofErr w:type="gramStart"/>
      <w:r w:rsidRPr="00CB6833">
        <w:rPr>
          <w:rFonts w:ascii="Times New Roman" w:eastAsia="Times New Roman" w:hAnsi="Times New Roman" w:cs="Times New Roman"/>
          <w:sz w:val="24"/>
          <w:szCs w:val="24"/>
        </w:rPr>
        <w:t>666911,  Иркутская</w:t>
      </w:r>
      <w:proofErr w:type="gramEnd"/>
      <w:r w:rsidRPr="00CB6833">
        <w:rPr>
          <w:rFonts w:ascii="Times New Roman" w:eastAsia="Times New Roman" w:hAnsi="Times New Roman" w:cs="Times New Roman"/>
          <w:sz w:val="24"/>
          <w:szCs w:val="24"/>
        </w:rPr>
        <w:t xml:space="preserve"> область, Бодайбинский район</w:t>
      </w:r>
      <w:r w:rsidR="001C7548" w:rsidRPr="00CB6833">
        <w:rPr>
          <w:rFonts w:ascii="Times New Roman" w:eastAsia="Times New Roman" w:hAnsi="Times New Roman" w:cs="Times New Roman"/>
          <w:sz w:val="24"/>
          <w:szCs w:val="24"/>
        </w:rPr>
        <w:t>,</w:t>
      </w:r>
      <w:r w:rsidRPr="00CB6833">
        <w:rPr>
          <w:rFonts w:ascii="Times New Roman" w:eastAsia="Times New Roman" w:hAnsi="Times New Roman" w:cs="Times New Roman"/>
          <w:sz w:val="24"/>
          <w:szCs w:val="24"/>
        </w:rPr>
        <w:t xml:space="preserve"> </w:t>
      </w:r>
      <w:proofErr w:type="spellStart"/>
      <w:r w:rsidRPr="00CB6833">
        <w:rPr>
          <w:rFonts w:ascii="Times New Roman" w:eastAsia="Times New Roman" w:hAnsi="Times New Roman" w:cs="Times New Roman"/>
          <w:sz w:val="24"/>
          <w:szCs w:val="24"/>
        </w:rPr>
        <w:t>п.Мамакан</w:t>
      </w:r>
      <w:proofErr w:type="spellEnd"/>
      <w:r w:rsidRPr="00CB6833">
        <w:rPr>
          <w:rFonts w:ascii="Times New Roman" w:eastAsia="Times New Roman" w:hAnsi="Times New Roman" w:cs="Times New Roman"/>
          <w:sz w:val="24"/>
          <w:szCs w:val="24"/>
        </w:rPr>
        <w:t>,</w:t>
      </w:r>
      <w:r w:rsidR="001C7548" w:rsidRPr="00CB6833">
        <w:rPr>
          <w:rFonts w:ascii="Times New Roman" w:eastAsia="Times New Roman" w:hAnsi="Times New Roman" w:cs="Times New Roman"/>
          <w:sz w:val="24"/>
          <w:szCs w:val="24"/>
        </w:rPr>
        <w:t xml:space="preserve">  ул. </w:t>
      </w:r>
      <w:r w:rsidRPr="00CB6833">
        <w:rPr>
          <w:rFonts w:ascii="Times New Roman" w:eastAsia="Times New Roman" w:hAnsi="Times New Roman" w:cs="Times New Roman"/>
          <w:sz w:val="24"/>
          <w:szCs w:val="24"/>
        </w:rPr>
        <w:t>Ленина, д. 13</w:t>
      </w:r>
    </w:p>
    <w:p w:rsidR="00ED23AE" w:rsidRPr="00CB6833" w:rsidRDefault="00ED23AE" w:rsidP="000512DE">
      <w:pPr>
        <w:spacing w:after="0" w:line="240" w:lineRule="auto"/>
        <w:ind w:firstLine="567"/>
        <w:jc w:val="both"/>
        <w:rPr>
          <w:rFonts w:ascii="Times New Roman" w:eastAsia="Times New Roman" w:hAnsi="Times New Roman" w:cs="Times New Roman"/>
          <w:sz w:val="24"/>
          <w:szCs w:val="24"/>
        </w:rPr>
      </w:pPr>
      <w:r w:rsidRPr="00CB6833">
        <w:rPr>
          <w:rFonts w:ascii="Times New Roman" w:eastAsia="Times New Roman" w:hAnsi="Times New Roman" w:cs="Times New Roman"/>
          <w:sz w:val="24"/>
          <w:szCs w:val="24"/>
        </w:rPr>
        <w:t xml:space="preserve">Сайт: </w:t>
      </w:r>
      <w:hyperlink r:id="rId6" w:history="1">
        <w:r w:rsidR="00A036FB" w:rsidRPr="00CB6833">
          <w:rPr>
            <w:rStyle w:val="a9"/>
            <w:rFonts w:ascii="Times New Roman" w:eastAsia="Times New Roman" w:hAnsi="Times New Roman" w:cs="Times New Roman"/>
            <w:sz w:val="24"/>
            <w:szCs w:val="24"/>
          </w:rPr>
          <w:t>http://</w:t>
        </w:r>
        <w:r w:rsidR="00A036FB" w:rsidRPr="00CB6833">
          <w:rPr>
            <w:rStyle w:val="a9"/>
            <w:rFonts w:ascii="Times New Roman" w:eastAsia="Times New Roman" w:hAnsi="Times New Roman" w:cs="Times New Roman"/>
            <w:sz w:val="24"/>
            <w:szCs w:val="24"/>
            <w:lang w:val="en-US"/>
          </w:rPr>
          <w:t>mamakan-adm</w:t>
        </w:r>
        <w:r w:rsidR="00A036FB" w:rsidRPr="00CB6833">
          <w:rPr>
            <w:rStyle w:val="a9"/>
            <w:rFonts w:ascii="Times New Roman" w:eastAsia="Times New Roman" w:hAnsi="Times New Roman" w:cs="Times New Roman"/>
            <w:sz w:val="24"/>
            <w:szCs w:val="24"/>
          </w:rPr>
          <w:t>.ru/</w:t>
        </w:r>
      </w:hyperlink>
    </w:p>
    <w:p w:rsidR="00ED23AE" w:rsidRPr="00CB6833" w:rsidRDefault="00ED23AE" w:rsidP="000512DE">
      <w:pPr>
        <w:spacing w:after="0" w:line="240" w:lineRule="auto"/>
        <w:ind w:firstLine="567"/>
        <w:jc w:val="both"/>
        <w:rPr>
          <w:rFonts w:ascii="Times New Roman" w:eastAsia="Times New Roman" w:hAnsi="Times New Roman" w:cs="Times New Roman"/>
          <w:sz w:val="24"/>
          <w:szCs w:val="24"/>
        </w:rPr>
      </w:pPr>
      <w:r w:rsidRPr="00CB6833">
        <w:rPr>
          <w:rFonts w:ascii="Times New Roman" w:eastAsia="Times New Roman" w:hAnsi="Times New Roman" w:cs="Times New Roman"/>
          <w:sz w:val="24"/>
          <w:szCs w:val="24"/>
        </w:rPr>
        <w:t xml:space="preserve">Телефон: </w:t>
      </w:r>
      <w:r w:rsidR="00A036FB" w:rsidRPr="00CB6833">
        <w:rPr>
          <w:rFonts w:ascii="Times New Roman" w:eastAsia="Times New Roman" w:hAnsi="Times New Roman" w:cs="Times New Roman"/>
          <w:sz w:val="24"/>
          <w:szCs w:val="24"/>
        </w:rPr>
        <w:t>89245300570</w:t>
      </w:r>
    </w:p>
    <w:p w:rsidR="00EA2243" w:rsidRPr="00CB6833" w:rsidRDefault="00ED23AE" w:rsidP="000512DE">
      <w:pPr>
        <w:tabs>
          <w:tab w:val="left" w:pos="426"/>
        </w:tabs>
        <w:spacing w:after="0" w:line="240" w:lineRule="auto"/>
        <w:ind w:firstLine="567"/>
        <w:rPr>
          <w:rFonts w:ascii="Times New Roman" w:eastAsia="Times New Roman" w:hAnsi="Times New Roman" w:cs="Times New Roman"/>
          <w:sz w:val="24"/>
          <w:szCs w:val="24"/>
        </w:rPr>
      </w:pPr>
      <w:r w:rsidRPr="00CB6833">
        <w:rPr>
          <w:rFonts w:ascii="Times New Roman" w:eastAsia="Times New Roman" w:hAnsi="Times New Roman" w:cs="Times New Roman"/>
          <w:sz w:val="24"/>
          <w:szCs w:val="24"/>
        </w:rPr>
        <w:t xml:space="preserve">Адрес электронной </w:t>
      </w:r>
      <w:proofErr w:type="gramStart"/>
      <w:r w:rsidRPr="00CB6833">
        <w:rPr>
          <w:rFonts w:ascii="Times New Roman" w:eastAsia="Times New Roman" w:hAnsi="Times New Roman" w:cs="Times New Roman"/>
          <w:sz w:val="24"/>
          <w:szCs w:val="24"/>
        </w:rPr>
        <w:t>почты:  E-</w:t>
      </w:r>
      <w:proofErr w:type="spellStart"/>
      <w:r w:rsidRPr="00CB6833">
        <w:rPr>
          <w:rFonts w:ascii="Times New Roman" w:eastAsia="Times New Roman" w:hAnsi="Times New Roman" w:cs="Times New Roman"/>
          <w:sz w:val="24"/>
          <w:szCs w:val="24"/>
        </w:rPr>
        <w:t>mail</w:t>
      </w:r>
      <w:proofErr w:type="spellEnd"/>
      <w:proofErr w:type="gramEnd"/>
      <w:r w:rsidRPr="00CB6833">
        <w:rPr>
          <w:rFonts w:ascii="Times New Roman" w:eastAsia="Times New Roman" w:hAnsi="Times New Roman" w:cs="Times New Roman"/>
          <w:sz w:val="24"/>
          <w:szCs w:val="24"/>
        </w:rPr>
        <w:t xml:space="preserve">: </w:t>
      </w:r>
      <w:r w:rsidR="00A036FB" w:rsidRPr="00CB6833">
        <w:rPr>
          <w:rFonts w:ascii="Times New Roman" w:eastAsiaTheme="minorHAnsi" w:hAnsi="Times New Roman" w:cs="Times New Roman"/>
          <w:sz w:val="24"/>
          <w:szCs w:val="24"/>
          <w:lang w:eastAsia="en-US"/>
        </w:rPr>
        <w:t>mamakan@inbox.ru</w:t>
      </w:r>
      <w:r w:rsidRPr="00CB6833">
        <w:rPr>
          <w:rFonts w:ascii="Times New Roman" w:eastAsia="Times New Roman" w:hAnsi="Times New Roman" w:cs="Times New Roman"/>
          <w:sz w:val="24"/>
          <w:szCs w:val="24"/>
        </w:rPr>
        <w:t xml:space="preserve">; </w:t>
      </w:r>
    </w:p>
    <w:p w:rsidR="00ED23AE" w:rsidRPr="00CB6833" w:rsidRDefault="00ED23AE" w:rsidP="000512DE">
      <w:pPr>
        <w:pStyle w:val="a4"/>
        <w:numPr>
          <w:ilvl w:val="1"/>
          <w:numId w:val="1"/>
        </w:numPr>
        <w:ind w:left="0" w:firstLine="567"/>
        <w:jc w:val="both"/>
        <w:rPr>
          <w:b/>
        </w:rPr>
      </w:pPr>
      <w:r w:rsidRPr="00CB6833">
        <w:rPr>
          <w:b/>
        </w:rPr>
        <w:t>Электронна</w:t>
      </w:r>
      <w:r w:rsidR="00BC3941" w:rsidRPr="00CB6833">
        <w:rPr>
          <w:b/>
        </w:rPr>
        <w:t>я площадка, на которой проводит</w:t>
      </w:r>
      <w:r w:rsidRPr="00CB6833">
        <w:rPr>
          <w:b/>
        </w:rPr>
        <w:t>ся аукцион в электронной форме:</w:t>
      </w:r>
    </w:p>
    <w:p w:rsidR="00ED23AE" w:rsidRPr="00CB6833" w:rsidRDefault="00ED23AE" w:rsidP="000512DE">
      <w:pPr>
        <w:spacing w:after="0" w:line="240" w:lineRule="auto"/>
        <w:ind w:firstLine="567"/>
        <w:jc w:val="both"/>
        <w:rPr>
          <w:rFonts w:ascii="Times New Roman" w:eastAsia="Times New Roman" w:hAnsi="Times New Roman" w:cs="Times New Roman"/>
          <w:sz w:val="24"/>
          <w:szCs w:val="24"/>
        </w:rPr>
      </w:pPr>
      <w:r w:rsidRPr="00CB6833">
        <w:rPr>
          <w:rFonts w:ascii="Times New Roman" w:eastAsia="Times New Roman" w:hAnsi="Times New Roman" w:cs="Times New Roman"/>
          <w:sz w:val="24"/>
          <w:szCs w:val="24"/>
        </w:rPr>
        <w:t>Акционерное общество «Сбербанк - Автоматизированная система торгов» (АО «Сбербанк – АСТ»).</w:t>
      </w:r>
    </w:p>
    <w:p w:rsidR="00ED23AE" w:rsidRPr="00CB6833" w:rsidRDefault="00ED23AE" w:rsidP="000512DE">
      <w:pPr>
        <w:spacing w:after="0" w:line="240" w:lineRule="auto"/>
        <w:ind w:firstLine="567"/>
        <w:rPr>
          <w:rFonts w:ascii="Times New Roman" w:eastAsia="Times New Roman" w:hAnsi="Times New Roman" w:cs="Times New Roman"/>
          <w:sz w:val="24"/>
          <w:szCs w:val="24"/>
        </w:rPr>
      </w:pPr>
      <w:r w:rsidRPr="00CB6833">
        <w:rPr>
          <w:rFonts w:ascii="Times New Roman" w:eastAsia="Times New Roman" w:hAnsi="Times New Roman" w:cs="Times New Roman"/>
          <w:sz w:val="24"/>
          <w:szCs w:val="24"/>
        </w:rPr>
        <w:t>Юридический адрес: </w:t>
      </w:r>
    </w:p>
    <w:p w:rsidR="00ED23AE" w:rsidRPr="00CB6833" w:rsidRDefault="00ED23AE" w:rsidP="000512DE">
      <w:pPr>
        <w:shd w:val="clear" w:color="auto" w:fill="FFFFFF"/>
        <w:spacing w:after="0" w:line="240" w:lineRule="auto"/>
        <w:ind w:firstLine="567"/>
        <w:textAlignment w:val="top"/>
        <w:rPr>
          <w:rFonts w:ascii="Times New Roman" w:eastAsia="Times New Roman" w:hAnsi="Times New Roman" w:cs="Times New Roman"/>
          <w:sz w:val="24"/>
          <w:szCs w:val="24"/>
        </w:rPr>
      </w:pPr>
      <w:r w:rsidRPr="00CB6833">
        <w:rPr>
          <w:rFonts w:ascii="Times New Roman" w:eastAsia="Times New Roman" w:hAnsi="Times New Roman" w:cs="Times New Roman"/>
          <w:sz w:val="24"/>
          <w:szCs w:val="24"/>
        </w:rPr>
        <w:t xml:space="preserve">119435, г. Москва, пер. Саввинский Б., д. 12, стр. 9, </w:t>
      </w:r>
      <w:proofErr w:type="spellStart"/>
      <w:r w:rsidRPr="00CB6833">
        <w:rPr>
          <w:rFonts w:ascii="Times New Roman" w:eastAsia="Times New Roman" w:hAnsi="Times New Roman" w:cs="Times New Roman"/>
          <w:sz w:val="24"/>
          <w:szCs w:val="24"/>
        </w:rPr>
        <w:t>эт</w:t>
      </w:r>
      <w:proofErr w:type="spellEnd"/>
      <w:r w:rsidRPr="00CB6833">
        <w:rPr>
          <w:rFonts w:ascii="Times New Roman" w:eastAsia="Times New Roman" w:hAnsi="Times New Roman" w:cs="Times New Roman"/>
          <w:sz w:val="24"/>
          <w:szCs w:val="24"/>
        </w:rPr>
        <w:t>. 1, пом I, комн. 2</w:t>
      </w:r>
    </w:p>
    <w:p w:rsidR="00ED23AE" w:rsidRPr="00CB6833" w:rsidRDefault="00ED23AE" w:rsidP="000512DE">
      <w:pPr>
        <w:spacing w:after="0" w:line="240" w:lineRule="auto"/>
        <w:ind w:firstLine="567"/>
        <w:rPr>
          <w:rFonts w:ascii="Times New Roman" w:eastAsia="Times New Roman" w:hAnsi="Times New Roman" w:cs="Times New Roman"/>
          <w:sz w:val="24"/>
          <w:szCs w:val="24"/>
        </w:rPr>
      </w:pPr>
      <w:r w:rsidRPr="00CB6833">
        <w:rPr>
          <w:rFonts w:ascii="Times New Roman" w:eastAsia="Times New Roman" w:hAnsi="Times New Roman" w:cs="Times New Roman"/>
          <w:sz w:val="24"/>
          <w:szCs w:val="24"/>
        </w:rPr>
        <w:t xml:space="preserve">Фактический (почтовый) адрес: 119435, г.Москва, Большой Саввинский переулок, дом 12, стр. </w:t>
      </w:r>
      <w:proofErr w:type="gramStart"/>
      <w:r w:rsidRPr="00CB6833">
        <w:rPr>
          <w:rFonts w:ascii="Times New Roman" w:eastAsia="Times New Roman" w:hAnsi="Times New Roman" w:cs="Times New Roman"/>
          <w:sz w:val="24"/>
          <w:szCs w:val="24"/>
        </w:rPr>
        <w:t>9 .</w:t>
      </w:r>
      <w:proofErr w:type="gramEnd"/>
    </w:p>
    <w:p w:rsidR="00ED23AE" w:rsidRPr="00CB6833" w:rsidRDefault="00ED23AE" w:rsidP="000512DE">
      <w:pPr>
        <w:spacing w:after="0" w:line="240" w:lineRule="auto"/>
        <w:ind w:firstLine="567"/>
        <w:rPr>
          <w:rFonts w:ascii="Times New Roman" w:eastAsia="Times New Roman" w:hAnsi="Times New Roman" w:cs="Times New Roman"/>
          <w:sz w:val="24"/>
          <w:szCs w:val="24"/>
        </w:rPr>
      </w:pPr>
      <w:r w:rsidRPr="00CB6833">
        <w:rPr>
          <w:rFonts w:ascii="Times New Roman" w:eastAsia="Times New Roman" w:hAnsi="Times New Roman" w:cs="Times New Roman"/>
          <w:sz w:val="24"/>
          <w:szCs w:val="24"/>
        </w:rPr>
        <w:t xml:space="preserve">Сайт: </w:t>
      </w:r>
      <w:hyperlink r:id="rId7" w:history="1">
        <w:r w:rsidRPr="00CB6833">
          <w:rPr>
            <w:rFonts w:ascii="Times New Roman" w:eastAsia="Times New Roman" w:hAnsi="Times New Roman" w:cs="Times New Roman"/>
            <w:sz w:val="24"/>
            <w:szCs w:val="24"/>
          </w:rPr>
          <w:t>https://utp.sberbank-ast.ru/</w:t>
        </w:r>
      </w:hyperlink>
      <w:r w:rsidRPr="00CB6833">
        <w:rPr>
          <w:rFonts w:ascii="Times New Roman" w:eastAsia="Times New Roman" w:hAnsi="Times New Roman" w:cs="Times New Roman"/>
          <w:sz w:val="24"/>
          <w:szCs w:val="24"/>
        </w:rPr>
        <w:t xml:space="preserve"> </w:t>
      </w:r>
    </w:p>
    <w:p w:rsidR="00ED23AE" w:rsidRPr="00CB6833" w:rsidRDefault="00ED23AE" w:rsidP="000512DE">
      <w:pPr>
        <w:spacing w:after="0" w:line="240" w:lineRule="auto"/>
        <w:ind w:firstLine="567"/>
        <w:jc w:val="both"/>
        <w:rPr>
          <w:rFonts w:ascii="Times New Roman" w:eastAsia="Times New Roman" w:hAnsi="Times New Roman" w:cs="Times New Roman"/>
          <w:sz w:val="24"/>
          <w:szCs w:val="24"/>
        </w:rPr>
      </w:pPr>
      <w:r w:rsidRPr="00CB6833">
        <w:rPr>
          <w:rFonts w:ascii="Times New Roman" w:eastAsia="Times New Roman" w:hAnsi="Times New Roman" w:cs="Times New Roman"/>
          <w:sz w:val="24"/>
          <w:szCs w:val="24"/>
        </w:rPr>
        <w:t>E-</w:t>
      </w:r>
      <w:proofErr w:type="spellStart"/>
      <w:r w:rsidRPr="00CB6833">
        <w:rPr>
          <w:rFonts w:ascii="Times New Roman" w:eastAsia="Times New Roman" w:hAnsi="Times New Roman" w:cs="Times New Roman"/>
          <w:sz w:val="24"/>
          <w:szCs w:val="24"/>
        </w:rPr>
        <w:t>mail</w:t>
      </w:r>
      <w:proofErr w:type="spellEnd"/>
      <w:r w:rsidRPr="00CB6833">
        <w:rPr>
          <w:rFonts w:ascii="Times New Roman" w:eastAsia="Times New Roman" w:hAnsi="Times New Roman" w:cs="Times New Roman"/>
          <w:sz w:val="24"/>
          <w:szCs w:val="24"/>
        </w:rPr>
        <w:t>: </w:t>
      </w:r>
      <w:hyperlink r:id="rId8" w:history="1">
        <w:r w:rsidRPr="00CB6833">
          <w:rPr>
            <w:rFonts w:ascii="Times New Roman" w:eastAsia="Times New Roman" w:hAnsi="Times New Roman" w:cs="Times New Roman"/>
            <w:sz w:val="24"/>
            <w:szCs w:val="24"/>
          </w:rPr>
          <w:t>company@sberbank-ast.ru</w:t>
        </w:r>
      </w:hyperlink>
    </w:p>
    <w:p w:rsidR="00ED23AE" w:rsidRPr="00CB6833" w:rsidRDefault="00ED23AE" w:rsidP="000512DE">
      <w:pPr>
        <w:pStyle w:val="a4"/>
        <w:numPr>
          <w:ilvl w:val="1"/>
          <w:numId w:val="1"/>
        </w:numPr>
        <w:ind w:left="0" w:firstLine="567"/>
        <w:jc w:val="both"/>
        <w:rPr>
          <w:b/>
        </w:rPr>
      </w:pPr>
      <w:r w:rsidRPr="00CB6833">
        <w:rPr>
          <w:rFonts w:eastAsiaTheme="minorEastAsia"/>
          <w:b/>
          <w:bCs/>
        </w:rPr>
        <w:t>Характеристика объекта</w:t>
      </w:r>
    </w:p>
    <w:p w:rsidR="006364AA" w:rsidRPr="00CB6833" w:rsidRDefault="001C7FAB" w:rsidP="001C7FAB">
      <w:pPr>
        <w:pStyle w:val="a5"/>
        <w:ind w:firstLine="709"/>
        <w:jc w:val="both"/>
        <w:rPr>
          <w:rFonts w:ascii="Times New Roman" w:eastAsia="Times New Roman" w:hAnsi="Times New Roman" w:cs="Times New Roman"/>
          <w:sz w:val="24"/>
          <w:szCs w:val="24"/>
        </w:rPr>
      </w:pPr>
      <w:r w:rsidRPr="00CB6833">
        <w:rPr>
          <w:rFonts w:ascii="Times New Roman" w:eastAsia="Times New Roman" w:hAnsi="Times New Roman" w:cs="Times New Roman"/>
          <w:sz w:val="24"/>
          <w:szCs w:val="24"/>
        </w:rPr>
        <w:t xml:space="preserve">Нежилое </w:t>
      </w:r>
      <w:r w:rsidR="00A036FB" w:rsidRPr="00CB6833">
        <w:rPr>
          <w:rFonts w:ascii="Times New Roman" w:eastAsia="Times New Roman" w:hAnsi="Times New Roman" w:cs="Times New Roman"/>
          <w:sz w:val="24"/>
          <w:szCs w:val="24"/>
        </w:rPr>
        <w:t>здание</w:t>
      </w:r>
      <w:r w:rsidR="00BC3941" w:rsidRPr="00CB6833">
        <w:rPr>
          <w:rFonts w:ascii="Times New Roman" w:eastAsia="Times New Roman" w:hAnsi="Times New Roman" w:cs="Times New Roman"/>
          <w:sz w:val="24"/>
          <w:szCs w:val="24"/>
        </w:rPr>
        <w:t xml:space="preserve"> </w:t>
      </w:r>
      <w:r w:rsidRPr="00CB6833">
        <w:rPr>
          <w:rFonts w:ascii="Times New Roman" w:eastAsia="Times New Roman" w:hAnsi="Times New Roman" w:cs="Times New Roman"/>
          <w:sz w:val="24"/>
          <w:szCs w:val="24"/>
        </w:rPr>
        <w:t>с кадастровым номером 38:22:</w:t>
      </w:r>
      <w:r w:rsidR="00B56C38">
        <w:rPr>
          <w:rFonts w:ascii="Times New Roman" w:eastAsia="Times New Roman" w:hAnsi="Times New Roman" w:cs="Times New Roman"/>
          <w:sz w:val="24"/>
          <w:szCs w:val="24"/>
        </w:rPr>
        <w:t>040001:1039</w:t>
      </w:r>
      <w:r w:rsidRPr="00CB6833">
        <w:rPr>
          <w:rFonts w:ascii="Times New Roman" w:eastAsia="Times New Roman" w:hAnsi="Times New Roman" w:cs="Times New Roman"/>
          <w:sz w:val="24"/>
          <w:szCs w:val="24"/>
        </w:rPr>
        <w:t xml:space="preserve">, площадью </w:t>
      </w:r>
      <w:r w:rsidR="00B56C38">
        <w:rPr>
          <w:rFonts w:ascii="Times New Roman" w:eastAsia="Times New Roman" w:hAnsi="Times New Roman" w:cs="Times New Roman"/>
          <w:sz w:val="24"/>
          <w:szCs w:val="24"/>
        </w:rPr>
        <w:t>53,5</w:t>
      </w:r>
      <w:r w:rsidR="00D43C5C" w:rsidRPr="00CB6833">
        <w:rPr>
          <w:rFonts w:ascii="Times New Roman" w:eastAsia="Times New Roman" w:hAnsi="Times New Roman" w:cs="Times New Roman"/>
          <w:sz w:val="24"/>
          <w:szCs w:val="24"/>
        </w:rPr>
        <w:t xml:space="preserve"> </w:t>
      </w:r>
      <w:proofErr w:type="spellStart"/>
      <w:r w:rsidR="00BC3941" w:rsidRPr="00CB6833">
        <w:rPr>
          <w:rFonts w:ascii="Times New Roman" w:eastAsia="Times New Roman" w:hAnsi="Times New Roman" w:cs="Times New Roman"/>
          <w:sz w:val="24"/>
          <w:szCs w:val="24"/>
        </w:rPr>
        <w:t>кв.м</w:t>
      </w:r>
      <w:proofErr w:type="spellEnd"/>
      <w:r w:rsidR="00BC3941" w:rsidRPr="00CB6833">
        <w:rPr>
          <w:rFonts w:ascii="Times New Roman" w:eastAsia="Times New Roman" w:hAnsi="Times New Roman" w:cs="Times New Roman"/>
          <w:sz w:val="24"/>
          <w:szCs w:val="24"/>
        </w:rPr>
        <w:t>.</w:t>
      </w:r>
    </w:p>
    <w:p w:rsidR="00ED23AE" w:rsidRPr="00CB6833" w:rsidRDefault="00ED23AE" w:rsidP="000512DE">
      <w:pPr>
        <w:pStyle w:val="a4"/>
        <w:numPr>
          <w:ilvl w:val="1"/>
          <w:numId w:val="1"/>
        </w:numPr>
        <w:ind w:left="0" w:firstLine="567"/>
        <w:jc w:val="both"/>
        <w:rPr>
          <w:b/>
        </w:rPr>
      </w:pPr>
      <w:r w:rsidRPr="00CB6833">
        <w:rPr>
          <w:b/>
        </w:rPr>
        <w:t xml:space="preserve">Способ приватизации имущества: </w:t>
      </w:r>
      <w:r w:rsidR="00A036FB" w:rsidRPr="00CB6833">
        <w:t xml:space="preserve">Продажа муниципального </w:t>
      </w:r>
      <w:r w:rsidRPr="00CB6833">
        <w:t>имущества на аукционе в электронной форме</w:t>
      </w:r>
      <w:r w:rsidR="00FE4826" w:rsidRPr="00CB6833">
        <w:t>.</w:t>
      </w:r>
    </w:p>
    <w:p w:rsidR="008638A7" w:rsidRPr="00CB6833" w:rsidRDefault="00ED23AE" w:rsidP="00BC3941">
      <w:pPr>
        <w:pStyle w:val="a4"/>
        <w:numPr>
          <w:ilvl w:val="1"/>
          <w:numId w:val="1"/>
        </w:numPr>
        <w:ind w:left="0" w:firstLine="567"/>
        <w:jc w:val="both"/>
        <w:rPr>
          <w:b/>
        </w:rPr>
      </w:pPr>
      <w:r w:rsidRPr="00CB6833">
        <w:rPr>
          <w:b/>
        </w:rPr>
        <w:t xml:space="preserve">Начальная цена продажи имущества: </w:t>
      </w:r>
      <w:r w:rsidR="00D43C5C" w:rsidRPr="00CB6833">
        <w:t>Начальная цена продажи установлена</w:t>
      </w:r>
      <w:r w:rsidR="00A36BF3" w:rsidRPr="00CB6833">
        <w:t xml:space="preserve"> в </w:t>
      </w:r>
      <w:proofErr w:type="gramStart"/>
      <w:r w:rsidR="00A36BF3" w:rsidRPr="00CB6833">
        <w:t>соответствии  с</w:t>
      </w:r>
      <w:proofErr w:type="gramEnd"/>
      <w:r w:rsidR="00A36BF3" w:rsidRPr="00CB6833">
        <w:t xml:space="preserve"> отчетом от 30</w:t>
      </w:r>
      <w:r w:rsidR="00A61494" w:rsidRPr="00CB6833">
        <w:t>.06</w:t>
      </w:r>
      <w:r w:rsidR="00D43C5C" w:rsidRPr="00CB6833">
        <w:t xml:space="preserve">.2022 № </w:t>
      </w:r>
      <w:r w:rsidR="00B56C38">
        <w:t>1611/01</w:t>
      </w:r>
      <w:r w:rsidR="005A39EB" w:rsidRPr="00CB6833">
        <w:t xml:space="preserve"> </w:t>
      </w:r>
      <w:r w:rsidR="00D43C5C" w:rsidRPr="00CB6833">
        <w:t xml:space="preserve">«Об </w:t>
      </w:r>
      <w:r w:rsidR="00A036FB" w:rsidRPr="00CB6833">
        <w:t xml:space="preserve">определении </w:t>
      </w:r>
      <w:r w:rsidR="00D43C5C" w:rsidRPr="00CB6833">
        <w:t xml:space="preserve">рыночной стоимости </w:t>
      </w:r>
      <w:r w:rsidR="00A036FB" w:rsidRPr="00CB6833">
        <w:t>недвижимого имущества</w:t>
      </w:r>
      <w:r w:rsidR="00D43C5C" w:rsidRPr="00CB6833">
        <w:t xml:space="preserve">, </w:t>
      </w:r>
      <w:r w:rsidR="00C82896" w:rsidRPr="00CB6833">
        <w:t xml:space="preserve">расположенного </w:t>
      </w:r>
      <w:r w:rsidR="00D43C5C" w:rsidRPr="00CB6833">
        <w:t>по адресу:</w:t>
      </w:r>
      <w:r w:rsidR="00A036FB" w:rsidRPr="00CB6833">
        <w:t xml:space="preserve"> Иркутская область, Бодайбинский район, п. Мамакан, </w:t>
      </w:r>
      <w:r w:rsidR="005A39EB" w:rsidRPr="00CB6833">
        <w:t xml:space="preserve"> </w:t>
      </w:r>
      <w:r w:rsidR="00D43C5C" w:rsidRPr="00CB6833">
        <w:t xml:space="preserve">ул. </w:t>
      </w:r>
      <w:r w:rsidR="00B56C38">
        <w:t>Красноармейская, д. 22</w:t>
      </w:r>
      <w:r w:rsidR="00D43C5C" w:rsidRPr="00CB6833">
        <w:t>»</w:t>
      </w:r>
      <w:r w:rsidR="005A39EB" w:rsidRPr="00CB6833">
        <w:t>,</w:t>
      </w:r>
      <w:r w:rsidR="00D43C5C" w:rsidRPr="00CB6833">
        <w:t xml:space="preserve"> выполненного ООО «</w:t>
      </w:r>
      <w:proofErr w:type="spellStart"/>
      <w:r w:rsidR="00C82896" w:rsidRPr="00CB6833">
        <w:t>Прайм</w:t>
      </w:r>
      <w:proofErr w:type="spellEnd"/>
      <w:r w:rsidR="00C82896" w:rsidRPr="00CB6833">
        <w:t xml:space="preserve"> Консалтинг</w:t>
      </w:r>
      <w:r w:rsidR="00D43C5C" w:rsidRPr="00CB6833">
        <w:t xml:space="preserve">» и составляет: </w:t>
      </w:r>
      <w:r w:rsidR="00B56C38">
        <w:rPr>
          <w:b/>
        </w:rPr>
        <w:t>69 250</w:t>
      </w:r>
      <w:r w:rsidR="00D43C5C" w:rsidRPr="00CB6833">
        <w:rPr>
          <w:b/>
        </w:rPr>
        <w:t xml:space="preserve">  (</w:t>
      </w:r>
      <w:r w:rsidR="00B56C38">
        <w:rPr>
          <w:b/>
        </w:rPr>
        <w:t>шестьдесят девять</w:t>
      </w:r>
      <w:r w:rsidR="00C82896" w:rsidRPr="00CB6833">
        <w:rPr>
          <w:b/>
        </w:rPr>
        <w:t xml:space="preserve"> </w:t>
      </w:r>
      <w:r w:rsidR="00D43C5C" w:rsidRPr="00CB6833">
        <w:rPr>
          <w:b/>
        </w:rPr>
        <w:t>тысяч</w:t>
      </w:r>
      <w:r w:rsidR="00B56C38">
        <w:rPr>
          <w:b/>
        </w:rPr>
        <w:t xml:space="preserve"> двести пятьдесят</w:t>
      </w:r>
      <w:r w:rsidR="00D43C5C" w:rsidRPr="00CB6833">
        <w:rPr>
          <w:b/>
        </w:rPr>
        <w:t>) рублей 00 копеек,</w:t>
      </w:r>
      <w:r w:rsidR="00D43C5C" w:rsidRPr="00CB6833">
        <w:t xml:space="preserve"> без учета НДС.</w:t>
      </w:r>
    </w:p>
    <w:p w:rsidR="00ED23AE" w:rsidRPr="00CB6833" w:rsidRDefault="00FE4826" w:rsidP="00BC3941">
      <w:pPr>
        <w:pStyle w:val="a4"/>
        <w:numPr>
          <w:ilvl w:val="1"/>
          <w:numId w:val="1"/>
        </w:numPr>
        <w:ind w:left="0" w:firstLine="567"/>
        <w:jc w:val="both"/>
        <w:rPr>
          <w:b/>
        </w:rPr>
      </w:pPr>
      <w:r w:rsidRPr="00CB6833">
        <w:rPr>
          <w:b/>
        </w:rPr>
        <w:t>Форма аукциона и подачи предложений</w:t>
      </w:r>
      <w:r w:rsidR="00ED23AE" w:rsidRPr="00CB6833">
        <w:rPr>
          <w:b/>
        </w:rPr>
        <w:t xml:space="preserve">: </w:t>
      </w:r>
      <w:r w:rsidRPr="00CB6833">
        <w:t>Открытый по составу участников и открытый по форме подачи предложений.</w:t>
      </w:r>
    </w:p>
    <w:p w:rsidR="001C7548" w:rsidRPr="00CB6833" w:rsidRDefault="00ED23AE" w:rsidP="00BC3941">
      <w:pPr>
        <w:pStyle w:val="a4"/>
        <w:numPr>
          <w:ilvl w:val="2"/>
          <w:numId w:val="1"/>
        </w:numPr>
        <w:ind w:left="0" w:firstLine="567"/>
        <w:jc w:val="both"/>
      </w:pPr>
      <w:r w:rsidRPr="00CB6833">
        <w:rPr>
          <w:b/>
          <w:color w:val="000000"/>
        </w:rPr>
        <w:t>Условия и сроки платежа, необходимые реквизиты счетов:</w:t>
      </w:r>
    </w:p>
    <w:p w:rsidR="00675F43" w:rsidRPr="00CB6833" w:rsidRDefault="00675F43" w:rsidP="00BC3941">
      <w:pPr>
        <w:pStyle w:val="a4"/>
        <w:ind w:left="0" w:firstLine="567"/>
        <w:jc w:val="both"/>
      </w:pPr>
      <w:r w:rsidRPr="00CB6833">
        <w:lastRenderedPageBreak/>
        <w:t xml:space="preserve">В соответствии с проектом договора купли-продажи </w:t>
      </w:r>
      <w:r w:rsidR="001C7548" w:rsidRPr="00CB6833">
        <w:t>- П</w:t>
      </w:r>
      <w:r w:rsidRPr="00CB6833">
        <w:t xml:space="preserve">риложение № 3 к </w:t>
      </w:r>
      <w:r w:rsidR="0033501D" w:rsidRPr="00CB6833">
        <w:t xml:space="preserve">настоящей </w:t>
      </w:r>
      <w:r w:rsidRPr="00CB6833">
        <w:t>аукционной документации.</w:t>
      </w:r>
    </w:p>
    <w:p w:rsidR="00661D6F" w:rsidRPr="00CB6833" w:rsidRDefault="00661D6F" w:rsidP="00BC3941">
      <w:pPr>
        <w:pStyle w:val="a4"/>
        <w:numPr>
          <w:ilvl w:val="1"/>
          <w:numId w:val="1"/>
        </w:numPr>
        <w:ind w:left="0" w:firstLine="567"/>
        <w:jc w:val="both"/>
      </w:pPr>
      <w:r w:rsidRPr="00CB6833">
        <w:rPr>
          <w:b/>
          <w:bCs/>
        </w:rPr>
        <w:t>Требование о внесении задатка, размер задатка, срок и порядок внесения задатка, реквизиты счета для перечисления задатка:</w:t>
      </w:r>
    </w:p>
    <w:p w:rsidR="00A44A91" w:rsidRPr="00CB6833" w:rsidRDefault="00A44A91" w:rsidP="00BC3941">
      <w:pPr>
        <w:pStyle w:val="a4"/>
        <w:tabs>
          <w:tab w:val="left" w:pos="0"/>
          <w:tab w:val="left" w:pos="284"/>
        </w:tabs>
        <w:ind w:left="0" w:firstLine="567"/>
        <w:jc w:val="both"/>
      </w:pPr>
      <w:r w:rsidRPr="00CB6833">
        <w:t xml:space="preserve">Для участия в продаже муниципального имущества в электронной форме претенденты перечисляют задаток в размере: </w:t>
      </w:r>
      <w:r w:rsidR="00B56C38">
        <w:rPr>
          <w:b/>
        </w:rPr>
        <w:t>13 850,0</w:t>
      </w:r>
      <w:r w:rsidR="00D43C5C" w:rsidRPr="00CB6833">
        <w:rPr>
          <w:b/>
        </w:rPr>
        <w:t xml:space="preserve"> </w:t>
      </w:r>
      <w:proofErr w:type="gramStart"/>
      <w:r w:rsidR="00D43C5C" w:rsidRPr="00CB6833">
        <w:rPr>
          <w:b/>
        </w:rPr>
        <w:t>рублей</w:t>
      </w:r>
      <w:r w:rsidR="00D43C5C" w:rsidRPr="00CB6833">
        <w:t xml:space="preserve"> </w:t>
      </w:r>
      <w:r w:rsidR="00CB6833" w:rsidRPr="00CB6833">
        <w:t xml:space="preserve"> (</w:t>
      </w:r>
      <w:proofErr w:type="gramEnd"/>
      <w:r w:rsidRPr="00CB6833">
        <w:t>20% от начальной цены) в счет обеспечения оплаты приобретаемого имущества.</w:t>
      </w:r>
    </w:p>
    <w:p w:rsidR="00A44A91" w:rsidRPr="00CB6833" w:rsidRDefault="00A44A91" w:rsidP="00BC3941">
      <w:pPr>
        <w:pStyle w:val="Default"/>
        <w:ind w:firstLine="567"/>
        <w:jc w:val="both"/>
      </w:pPr>
      <w:r w:rsidRPr="00CB6833">
        <w:t xml:space="preserve">Денежные средства в сумме задатка должны быть зачислены на лицевой счет претендента на УТП не позднее 00 часов 00 минут (время московское) дня определения участников торгов </w:t>
      </w:r>
      <w:r w:rsidRPr="00CB6833">
        <w:rPr>
          <w:color w:val="000000" w:themeColor="text1"/>
        </w:rPr>
        <w:t xml:space="preserve">– </w:t>
      </w:r>
      <w:r w:rsidR="00736263" w:rsidRPr="00CB6833">
        <w:rPr>
          <w:b/>
          <w:color w:val="000000" w:themeColor="text1"/>
        </w:rPr>
        <w:t xml:space="preserve"> </w:t>
      </w:r>
      <w:r w:rsidR="00A61494" w:rsidRPr="00CB6833">
        <w:rPr>
          <w:b/>
          <w:color w:val="000000" w:themeColor="text1"/>
        </w:rPr>
        <w:t>07</w:t>
      </w:r>
      <w:r w:rsidR="00200E82" w:rsidRPr="00CB6833">
        <w:rPr>
          <w:b/>
          <w:color w:val="000000" w:themeColor="text1"/>
        </w:rPr>
        <w:t xml:space="preserve"> февраля </w:t>
      </w:r>
      <w:r w:rsidR="00E96F58">
        <w:rPr>
          <w:b/>
          <w:color w:val="000000" w:themeColor="text1"/>
        </w:rPr>
        <w:t>202</w:t>
      </w:r>
      <w:r w:rsidR="00E96F58" w:rsidRPr="00E96F58">
        <w:rPr>
          <w:b/>
          <w:color w:val="000000" w:themeColor="text1"/>
        </w:rPr>
        <w:t>3</w:t>
      </w:r>
      <w:r w:rsidR="00736263" w:rsidRPr="00CB6833">
        <w:rPr>
          <w:b/>
          <w:color w:val="000000" w:themeColor="text1"/>
        </w:rPr>
        <w:t xml:space="preserve"> года.</w:t>
      </w:r>
      <w:r w:rsidRPr="00CB6833">
        <w:t xml:space="preserve"> </w:t>
      </w:r>
    </w:p>
    <w:p w:rsidR="00A44A91" w:rsidRPr="00CB6833" w:rsidRDefault="00A44A91" w:rsidP="00BC3941">
      <w:pPr>
        <w:pStyle w:val="Default"/>
        <w:ind w:firstLine="567"/>
        <w:jc w:val="both"/>
      </w:pPr>
      <w:r w:rsidRPr="00CB6833">
        <w:t xml:space="preserve">Оператор программными средствами осуществляет блокирование денежных средств в сумме задатка в момент подачи заявки на участие (при их наличии на лицевом счете Претендента на УТП) либо в 00 часов 00 минут (время московское) дня определения участников, указанного в извещении. </w:t>
      </w:r>
    </w:p>
    <w:p w:rsidR="00A44A91" w:rsidRPr="00CB6833" w:rsidRDefault="00A44A91" w:rsidP="00BC3941">
      <w:pPr>
        <w:pStyle w:val="a4"/>
        <w:tabs>
          <w:tab w:val="left" w:pos="0"/>
          <w:tab w:val="left" w:pos="284"/>
        </w:tabs>
        <w:ind w:left="0" w:firstLine="567"/>
        <w:jc w:val="both"/>
      </w:pPr>
      <w:r w:rsidRPr="00CB6833">
        <w:t xml:space="preserve">Если денежных средств на лицевом счете Претендента недостаточно для осуществления операции блокирования, то в день определения участников Организатору торгов направляется информация о </w:t>
      </w:r>
      <w:proofErr w:type="spellStart"/>
      <w:r w:rsidRPr="00CB6833">
        <w:t>непоступлении</w:t>
      </w:r>
      <w:proofErr w:type="spellEnd"/>
      <w:r w:rsidRPr="00CB6833">
        <w:t xml:space="preserve"> Оператору задатка от такого Претендента.</w:t>
      </w:r>
    </w:p>
    <w:p w:rsidR="00D43C5C" w:rsidRPr="00CB6833" w:rsidRDefault="00A44A91" w:rsidP="00BC3941">
      <w:pPr>
        <w:pStyle w:val="a4"/>
        <w:tabs>
          <w:tab w:val="left" w:pos="0"/>
          <w:tab w:val="left" w:pos="284"/>
          <w:tab w:val="left" w:pos="8505"/>
        </w:tabs>
        <w:ind w:left="0" w:firstLine="567"/>
        <w:jc w:val="both"/>
      </w:pPr>
      <w:r w:rsidRPr="00CB6833">
        <w:t>В случае отзыва заявки Претендентом до окончания срока подачи заявок, Оператор в течение одного часа прекращает блокирование в отношении его денежных средств, заблокированных на лицевом счете в размере задатка и/или депозита (в случае, если извещением установлено перечисление задатка и/или депозита на реквизиты Оператора и на момент подачи заявки денежные средства в сумме задатка и/или депозита заблокированы Оператором). В случае отзыва заявки Претендентом до формирования протокола об определении участников, Оператор прекращает блокирование денежных средств такого Претендента в течение одного дня, следующего за днем размещения протокола об определении участников по лоту.</w:t>
      </w:r>
    </w:p>
    <w:p w:rsidR="00A44A91" w:rsidRPr="00CB6833" w:rsidRDefault="00A44A91" w:rsidP="00BC3941">
      <w:pPr>
        <w:pStyle w:val="Default"/>
        <w:ind w:firstLine="709"/>
        <w:jc w:val="both"/>
      </w:pPr>
      <w:r w:rsidRPr="00CB6833">
        <w:t xml:space="preserve">Оператор прекращает блокирование в отношении денежных средств участников, заблокированных в размере задатка на лицевом счете участника на площадке после подписания ЭП организатором процедуры протокола об итогах аукциона, за исключением победителя аукциона (в случае, если извещением установлено перечисление задатка на реквизиты оператора). </w:t>
      </w:r>
    </w:p>
    <w:p w:rsidR="00A44A91" w:rsidRPr="00CB6833" w:rsidRDefault="00A44A91" w:rsidP="00D43C5C">
      <w:pPr>
        <w:pStyle w:val="a4"/>
        <w:ind w:left="0" w:right="-1" w:firstLine="709"/>
        <w:jc w:val="both"/>
      </w:pPr>
      <w:r w:rsidRPr="00CB6833">
        <w:t xml:space="preserve">Данное сообщение является публичной офертой для заключения договора о задатке в соответствии со </w:t>
      </w:r>
      <w:hyperlink r:id="rId9" w:history="1">
        <w:r w:rsidRPr="00CB6833">
          <w:t>статьей 437</w:t>
        </w:r>
      </w:hyperlink>
      <w:r w:rsidRPr="00CB6833">
        <w:t xml:space="preserve">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675F43" w:rsidRPr="00CB6833" w:rsidRDefault="00C700CD" w:rsidP="000512DE">
      <w:pPr>
        <w:pStyle w:val="a4"/>
        <w:numPr>
          <w:ilvl w:val="1"/>
          <w:numId w:val="1"/>
        </w:numPr>
        <w:ind w:left="0" w:firstLine="567"/>
        <w:jc w:val="both"/>
      </w:pPr>
      <w:r w:rsidRPr="00CB6833">
        <w:rPr>
          <w:b/>
          <w:bCs/>
        </w:rPr>
        <w:t xml:space="preserve">Порядок, место, сроки подачи (приема) заявок: </w:t>
      </w:r>
      <w:r w:rsidRPr="00CB6833">
        <w:rPr>
          <w:color w:val="000000"/>
        </w:rPr>
        <w:t xml:space="preserve">Заявки подаются в электронном виде на сайте </w:t>
      </w:r>
      <w:r w:rsidR="00A44A91" w:rsidRPr="00CB6833">
        <w:rPr>
          <w:color w:val="000000"/>
        </w:rPr>
        <w:t>универсальной торговой платформы</w:t>
      </w:r>
      <w:r w:rsidRPr="00CB6833">
        <w:rPr>
          <w:color w:val="000000"/>
        </w:rPr>
        <w:t xml:space="preserve"> </w:t>
      </w:r>
      <w:r w:rsidR="00CB6833">
        <w:rPr>
          <w:color w:val="000000"/>
        </w:rPr>
        <w:t xml:space="preserve">  </w:t>
      </w:r>
      <w:r w:rsidR="00F62559" w:rsidRPr="00CB6833">
        <w:rPr>
          <w:color w:val="000000"/>
        </w:rPr>
        <w:t xml:space="preserve"> </w:t>
      </w:r>
      <w:r w:rsidRPr="00CB6833">
        <w:rPr>
          <w:color w:val="000000"/>
        </w:rPr>
        <w:t xml:space="preserve">АО «Сбербанк – АСТ», сайт - </w:t>
      </w:r>
      <w:hyperlink r:id="rId10" w:history="1">
        <w:r w:rsidRPr="00CB6833">
          <w:rPr>
            <w:color w:val="000000"/>
          </w:rPr>
          <w:t>https://utp.sberbank-ast.ru/</w:t>
        </w:r>
      </w:hyperlink>
      <w:r w:rsidR="00675F43" w:rsidRPr="00CB6833">
        <w:t xml:space="preserve">. </w:t>
      </w:r>
    </w:p>
    <w:p w:rsidR="00675F43" w:rsidRPr="00CB6833" w:rsidRDefault="00675F43" w:rsidP="000512DE">
      <w:pPr>
        <w:pStyle w:val="a4"/>
        <w:ind w:left="0" w:firstLine="567"/>
        <w:jc w:val="both"/>
        <w:rPr>
          <w:rFonts w:eastAsia="Arial Unicode MS"/>
          <w:b/>
        </w:rPr>
      </w:pPr>
      <w:r w:rsidRPr="00CB6833">
        <w:t xml:space="preserve">Дата начала срока подачи заявок на участие в </w:t>
      </w:r>
      <w:proofErr w:type="gramStart"/>
      <w:r w:rsidR="00CB6833" w:rsidRPr="00CB6833">
        <w:t>аукционе:</w:t>
      </w:r>
      <w:r w:rsidR="00CB6833">
        <w:rPr>
          <w:rFonts w:eastAsia="Arial Unicode MS"/>
        </w:rPr>
        <w:t xml:space="preserve">   </w:t>
      </w:r>
      <w:proofErr w:type="gramEnd"/>
      <w:r w:rsidR="00CB6833">
        <w:rPr>
          <w:rFonts w:eastAsia="Arial Unicode MS"/>
        </w:rPr>
        <w:t xml:space="preserve"> </w:t>
      </w:r>
      <w:r w:rsidR="00A61494" w:rsidRPr="00CB6833">
        <w:rPr>
          <w:rFonts w:eastAsia="Arial Unicode MS"/>
          <w:b/>
        </w:rPr>
        <w:t>29</w:t>
      </w:r>
      <w:r w:rsidR="00120087" w:rsidRPr="00CB6833">
        <w:rPr>
          <w:rFonts w:eastAsia="Arial Unicode MS"/>
          <w:b/>
        </w:rPr>
        <w:t xml:space="preserve"> декабря 2022 года.</w:t>
      </w:r>
    </w:p>
    <w:p w:rsidR="00675F43" w:rsidRPr="00CB6833" w:rsidRDefault="00675F43" w:rsidP="000512DE">
      <w:pPr>
        <w:pStyle w:val="a4"/>
        <w:ind w:left="0" w:firstLine="567"/>
        <w:jc w:val="both"/>
      </w:pPr>
      <w:r w:rsidRPr="00CB6833">
        <w:t>Дата и время окончания срока подачи заявок на</w:t>
      </w:r>
      <w:r w:rsidR="00CB6833">
        <w:t xml:space="preserve"> участие в аукционе: </w:t>
      </w:r>
      <w:r w:rsidR="00CB6833" w:rsidRPr="00CB6833">
        <w:rPr>
          <w:b/>
        </w:rPr>
        <w:t>02</w:t>
      </w:r>
      <w:r w:rsidR="00120087" w:rsidRPr="00CB6833">
        <w:rPr>
          <w:b/>
        </w:rPr>
        <w:t xml:space="preserve"> </w:t>
      </w:r>
      <w:r w:rsidR="00A61494" w:rsidRPr="00CB6833">
        <w:rPr>
          <w:b/>
        </w:rPr>
        <w:t xml:space="preserve">февраля </w:t>
      </w:r>
      <w:r w:rsidR="005E37B7" w:rsidRPr="00CB6833">
        <w:rPr>
          <w:b/>
        </w:rPr>
        <w:t>2023 года</w:t>
      </w:r>
      <w:r w:rsidR="00120087" w:rsidRPr="00CB6833">
        <w:rPr>
          <w:b/>
        </w:rPr>
        <w:t xml:space="preserve"> до 16</w:t>
      </w:r>
      <w:r w:rsidR="00FE4826" w:rsidRPr="00CB6833">
        <w:rPr>
          <w:b/>
        </w:rPr>
        <w:t>.00 часов</w:t>
      </w:r>
      <w:r w:rsidR="00FE4826" w:rsidRPr="00CB6833">
        <w:t xml:space="preserve"> </w:t>
      </w:r>
      <w:r w:rsidR="00FE4826" w:rsidRPr="00CB6833">
        <w:rPr>
          <w:b/>
        </w:rPr>
        <w:t>00 минут местного времени</w:t>
      </w:r>
      <w:r w:rsidR="00FE4826" w:rsidRPr="00CB6833">
        <w:t>.</w:t>
      </w:r>
    </w:p>
    <w:p w:rsidR="00675F43" w:rsidRPr="00CB6833" w:rsidRDefault="00675F43" w:rsidP="000512DE">
      <w:pPr>
        <w:pStyle w:val="a4"/>
        <w:numPr>
          <w:ilvl w:val="1"/>
          <w:numId w:val="1"/>
        </w:numPr>
        <w:ind w:left="0" w:firstLine="567"/>
        <w:jc w:val="both"/>
      </w:pPr>
      <w:r w:rsidRPr="00CB6833">
        <w:rPr>
          <w:b/>
          <w:bCs/>
        </w:rPr>
        <w:t>С</w:t>
      </w:r>
      <w:r w:rsidRPr="00CB6833">
        <w:rPr>
          <w:b/>
        </w:rPr>
        <w:t>рок, место и порядок предоставления документации об аукционе, электронный адрес сайта, на котором размещена документация об аукционе</w:t>
      </w:r>
      <w:r w:rsidRPr="00CB6833">
        <w:rPr>
          <w:b/>
          <w:bCs/>
        </w:rPr>
        <w:t>:</w:t>
      </w:r>
    </w:p>
    <w:p w:rsidR="00FE4826" w:rsidRPr="00CB6833" w:rsidRDefault="00675F43" w:rsidP="000512DE">
      <w:pPr>
        <w:pStyle w:val="a5"/>
        <w:ind w:firstLine="567"/>
        <w:jc w:val="both"/>
        <w:rPr>
          <w:rFonts w:ascii="Times New Roman" w:eastAsia="Arial Unicode MS" w:hAnsi="Times New Roman" w:cs="Times New Roman"/>
          <w:b/>
          <w:i/>
          <w:sz w:val="24"/>
          <w:szCs w:val="24"/>
        </w:rPr>
      </w:pPr>
      <w:r w:rsidRPr="00CB6833">
        <w:rPr>
          <w:rFonts w:ascii="Times New Roman" w:eastAsia="Arial Unicode MS" w:hAnsi="Times New Roman" w:cs="Times New Roman"/>
          <w:sz w:val="24"/>
          <w:szCs w:val="24"/>
        </w:rPr>
        <w:t xml:space="preserve">Срок предоставления документации об аукционе – </w:t>
      </w:r>
      <w:r w:rsidR="00FE4826" w:rsidRPr="00CB6833">
        <w:rPr>
          <w:rFonts w:ascii="Times New Roman" w:eastAsia="Arial Unicode MS" w:hAnsi="Times New Roman" w:cs="Times New Roman"/>
          <w:b/>
          <w:i/>
          <w:sz w:val="24"/>
          <w:szCs w:val="24"/>
        </w:rPr>
        <w:t xml:space="preserve">с </w:t>
      </w:r>
      <w:r w:rsidR="00A61494" w:rsidRPr="00CB6833">
        <w:rPr>
          <w:rFonts w:ascii="Times New Roman" w:eastAsia="Arial Unicode MS" w:hAnsi="Times New Roman" w:cs="Times New Roman"/>
          <w:b/>
          <w:i/>
          <w:sz w:val="24"/>
          <w:szCs w:val="24"/>
        </w:rPr>
        <w:t>29</w:t>
      </w:r>
      <w:r w:rsidR="0001414E" w:rsidRPr="00CB6833">
        <w:rPr>
          <w:rFonts w:ascii="Times New Roman" w:eastAsia="Arial Unicode MS" w:hAnsi="Times New Roman" w:cs="Times New Roman"/>
          <w:b/>
          <w:i/>
          <w:sz w:val="24"/>
          <w:szCs w:val="24"/>
        </w:rPr>
        <w:t xml:space="preserve"> </w:t>
      </w:r>
      <w:r w:rsidR="00120087" w:rsidRPr="00CB6833">
        <w:rPr>
          <w:rFonts w:ascii="Times New Roman" w:eastAsia="Arial Unicode MS" w:hAnsi="Times New Roman" w:cs="Times New Roman"/>
          <w:b/>
          <w:i/>
          <w:sz w:val="24"/>
          <w:szCs w:val="24"/>
        </w:rPr>
        <w:t>декабря</w:t>
      </w:r>
      <w:r w:rsidR="00E82DBC" w:rsidRPr="00CB6833">
        <w:rPr>
          <w:rFonts w:ascii="Times New Roman" w:eastAsia="Arial Unicode MS" w:hAnsi="Times New Roman" w:cs="Times New Roman"/>
          <w:b/>
          <w:i/>
          <w:sz w:val="24"/>
          <w:szCs w:val="24"/>
        </w:rPr>
        <w:t xml:space="preserve"> 202</w:t>
      </w:r>
      <w:r w:rsidR="001C7FAB" w:rsidRPr="00CB6833">
        <w:rPr>
          <w:rFonts w:ascii="Times New Roman" w:eastAsia="Arial Unicode MS" w:hAnsi="Times New Roman" w:cs="Times New Roman"/>
          <w:b/>
          <w:i/>
          <w:sz w:val="24"/>
          <w:szCs w:val="24"/>
        </w:rPr>
        <w:t>2</w:t>
      </w:r>
      <w:r w:rsidR="00FE4826" w:rsidRPr="00CB6833">
        <w:rPr>
          <w:rFonts w:ascii="Times New Roman" w:eastAsia="Arial Unicode MS" w:hAnsi="Times New Roman" w:cs="Times New Roman"/>
          <w:b/>
          <w:i/>
          <w:sz w:val="24"/>
          <w:szCs w:val="24"/>
        </w:rPr>
        <w:t xml:space="preserve"> года до </w:t>
      </w:r>
      <w:r w:rsidR="00A61494" w:rsidRPr="00CB6833">
        <w:rPr>
          <w:rFonts w:ascii="Times New Roman" w:eastAsia="Arial Unicode MS" w:hAnsi="Times New Roman" w:cs="Times New Roman"/>
          <w:b/>
          <w:i/>
          <w:sz w:val="24"/>
          <w:szCs w:val="24"/>
        </w:rPr>
        <w:t>02</w:t>
      </w:r>
      <w:r w:rsidR="00E82DBC" w:rsidRPr="00CB6833">
        <w:rPr>
          <w:rFonts w:ascii="Times New Roman" w:eastAsia="Arial Unicode MS" w:hAnsi="Times New Roman" w:cs="Times New Roman"/>
          <w:b/>
          <w:i/>
          <w:sz w:val="24"/>
          <w:szCs w:val="24"/>
        </w:rPr>
        <w:t xml:space="preserve"> </w:t>
      </w:r>
      <w:r w:rsidR="00933C95" w:rsidRPr="00CB6833">
        <w:rPr>
          <w:rFonts w:ascii="Times New Roman" w:eastAsia="Arial Unicode MS" w:hAnsi="Times New Roman" w:cs="Times New Roman"/>
          <w:b/>
          <w:i/>
          <w:sz w:val="24"/>
          <w:szCs w:val="24"/>
        </w:rPr>
        <w:t>февраля</w:t>
      </w:r>
      <w:r w:rsidR="00E82DBC" w:rsidRPr="00CB6833">
        <w:rPr>
          <w:rFonts w:ascii="Times New Roman" w:eastAsia="Arial Unicode MS" w:hAnsi="Times New Roman" w:cs="Times New Roman"/>
          <w:b/>
          <w:i/>
          <w:sz w:val="24"/>
          <w:szCs w:val="24"/>
        </w:rPr>
        <w:t xml:space="preserve"> 202</w:t>
      </w:r>
      <w:r w:rsidR="005E37B7" w:rsidRPr="00CB6833">
        <w:rPr>
          <w:rFonts w:ascii="Times New Roman" w:eastAsia="Arial Unicode MS" w:hAnsi="Times New Roman" w:cs="Times New Roman"/>
          <w:b/>
          <w:i/>
          <w:sz w:val="24"/>
          <w:szCs w:val="24"/>
        </w:rPr>
        <w:t>3</w:t>
      </w:r>
      <w:r w:rsidR="00FE4826" w:rsidRPr="00CB6833">
        <w:rPr>
          <w:rFonts w:ascii="Times New Roman" w:eastAsia="Arial Unicode MS" w:hAnsi="Times New Roman" w:cs="Times New Roman"/>
          <w:b/>
          <w:i/>
          <w:sz w:val="24"/>
          <w:szCs w:val="24"/>
        </w:rPr>
        <w:t xml:space="preserve"> года.</w:t>
      </w:r>
    </w:p>
    <w:p w:rsidR="00675F43" w:rsidRPr="00CB6833" w:rsidRDefault="00675F43" w:rsidP="00675F43">
      <w:pPr>
        <w:pStyle w:val="a5"/>
        <w:ind w:firstLine="709"/>
        <w:jc w:val="both"/>
        <w:rPr>
          <w:rStyle w:val="grame"/>
          <w:rFonts w:ascii="Times New Roman" w:eastAsia="Arial Unicode MS" w:hAnsi="Times New Roman" w:cs="Times New Roman"/>
          <w:sz w:val="24"/>
          <w:szCs w:val="24"/>
        </w:rPr>
      </w:pPr>
      <w:r w:rsidRPr="00CB6833">
        <w:rPr>
          <w:rFonts w:ascii="Times New Roman" w:eastAsia="Arial Unicode MS" w:hAnsi="Times New Roman" w:cs="Times New Roman"/>
          <w:sz w:val="24"/>
          <w:szCs w:val="24"/>
        </w:rPr>
        <w:t xml:space="preserve">Место предоставления документации об аукционе: </w:t>
      </w:r>
      <w:r w:rsidR="00C82896" w:rsidRPr="00CB6833">
        <w:rPr>
          <w:rFonts w:ascii="Times New Roman" w:hAnsi="Times New Roman" w:cs="Times New Roman"/>
          <w:sz w:val="24"/>
          <w:szCs w:val="24"/>
        </w:rPr>
        <w:t>666911</w:t>
      </w:r>
      <w:r w:rsidRPr="00CB6833">
        <w:rPr>
          <w:rFonts w:ascii="Times New Roman" w:hAnsi="Times New Roman" w:cs="Times New Roman"/>
          <w:sz w:val="24"/>
          <w:szCs w:val="24"/>
        </w:rPr>
        <w:t xml:space="preserve">, Иркутская область, </w:t>
      </w:r>
      <w:r w:rsidR="00C82896" w:rsidRPr="00CB6833">
        <w:rPr>
          <w:rFonts w:ascii="Times New Roman" w:hAnsi="Times New Roman" w:cs="Times New Roman"/>
          <w:sz w:val="24"/>
          <w:szCs w:val="24"/>
        </w:rPr>
        <w:t xml:space="preserve">Бодайбинский район, </w:t>
      </w:r>
      <w:proofErr w:type="spellStart"/>
      <w:r w:rsidR="00C82896" w:rsidRPr="00CB6833">
        <w:rPr>
          <w:rFonts w:ascii="Times New Roman" w:hAnsi="Times New Roman" w:cs="Times New Roman"/>
          <w:sz w:val="24"/>
          <w:szCs w:val="24"/>
        </w:rPr>
        <w:t>п.Мамакан</w:t>
      </w:r>
      <w:proofErr w:type="spellEnd"/>
      <w:r w:rsidR="00C82896" w:rsidRPr="00CB6833">
        <w:rPr>
          <w:rFonts w:ascii="Times New Roman" w:hAnsi="Times New Roman" w:cs="Times New Roman"/>
          <w:sz w:val="24"/>
          <w:szCs w:val="24"/>
        </w:rPr>
        <w:t xml:space="preserve">, </w:t>
      </w:r>
      <w:r w:rsidRPr="00CB6833">
        <w:rPr>
          <w:rFonts w:ascii="Times New Roman" w:hAnsi="Times New Roman" w:cs="Times New Roman"/>
          <w:sz w:val="24"/>
          <w:szCs w:val="24"/>
        </w:rPr>
        <w:t xml:space="preserve">ул. </w:t>
      </w:r>
      <w:r w:rsidR="00120087" w:rsidRPr="00CB6833">
        <w:rPr>
          <w:rFonts w:ascii="Times New Roman" w:hAnsi="Times New Roman" w:cs="Times New Roman"/>
          <w:sz w:val="24"/>
          <w:szCs w:val="24"/>
        </w:rPr>
        <w:t>Ленина, д. 13</w:t>
      </w:r>
      <w:r w:rsidRPr="00CB6833">
        <w:rPr>
          <w:rFonts w:ascii="Times New Roman" w:hAnsi="Times New Roman" w:cs="Times New Roman"/>
          <w:sz w:val="24"/>
          <w:szCs w:val="24"/>
        </w:rPr>
        <w:t xml:space="preserve">, в рабочие </w:t>
      </w:r>
      <w:proofErr w:type="gramStart"/>
      <w:r w:rsidRPr="00CB6833">
        <w:rPr>
          <w:rFonts w:ascii="Times New Roman" w:hAnsi="Times New Roman" w:cs="Times New Roman"/>
          <w:sz w:val="24"/>
          <w:szCs w:val="24"/>
        </w:rPr>
        <w:t xml:space="preserve">дни  </w:t>
      </w:r>
      <w:r w:rsidR="00AE3203" w:rsidRPr="00CB6833">
        <w:rPr>
          <w:rFonts w:ascii="Times New Roman" w:hAnsi="Times New Roman" w:cs="Times New Roman"/>
          <w:sz w:val="24"/>
          <w:szCs w:val="24"/>
        </w:rPr>
        <w:t>с</w:t>
      </w:r>
      <w:proofErr w:type="gramEnd"/>
      <w:r w:rsidR="00AE3203" w:rsidRPr="00CB6833">
        <w:rPr>
          <w:rFonts w:ascii="Times New Roman" w:hAnsi="Times New Roman" w:cs="Times New Roman"/>
          <w:sz w:val="24"/>
          <w:szCs w:val="24"/>
        </w:rPr>
        <w:t xml:space="preserve"> 08 часов 00 минут  до 12 часов 00  минут и с 13</w:t>
      </w:r>
      <w:r w:rsidRPr="00CB6833">
        <w:rPr>
          <w:rFonts w:ascii="Times New Roman" w:hAnsi="Times New Roman" w:cs="Times New Roman"/>
          <w:sz w:val="24"/>
          <w:szCs w:val="24"/>
        </w:rPr>
        <w:t xml:space="preserve"> часов 00 минут </w:t>
      </w:r>
      <w:r w:rsidR="00AE3203" w:rsidRPr="00CB6833">
        <w:rPr>
          <w:rFonts w:ascii="Times New Roman" w:hAnsi="Times New Roman" w:cs="Times New Roman"/>
          <w:sz w:val="24"/>
          <w:szCs w:val="24"/>
        </w:rPr>
        <w:t xml:space="preserve"> </w:t>
      </w:r>
      <w:r w:rsidRPr="00CB6833">
        <w:rPr>
          <w:rFonts w:ascii="Times New Roman" w:hAnsi="Times New Roman" w:cs="Times New Roman"/>
          <w:sz w:val="24"/>
          <w:szCs w:val="24"/>
        </w:rPr>
        <w:t xml:space="preserve"> </w:t>
      </w:r>
      <w:r w:rsidR="00AE3203" w:rsidRPr="00CB6833">
        <w:rPr>
          <w:rFonts w:ascii="Times New Roman" w:hAnsi="Times New Roman" w:cs="Times New Roman"/>
          <w:sz w:val="24"/>
          <w:szCs w:val="24"/>
        </w:rPr>
        <w:t>до 16</w:t>
      </w:r>
      <w:r w:rsidRPr="00CB6833">
        <w:rPr>
          <w:rFonts w:ascii="Times New Roman" w:hAnsi="Times New Roman" w:cs="Times New Roman"/>
          <w:sz w:val="24"/>
          <w:szCs w:val="24"/>
        </w:rPr>
        <w:t xml:space="preserve"> часов  00 минут</w:t>
      </w:r>
      <w:r w:rsidRPr="00CB6833">
        <w:rPr>
          <w:rStyle w:val="grame"/>
          <w:rFonts w:ascii="Times New Roman" w:eastAsia="Arial Unicode MS" w:hAnsi="Times New Roman" w:cs="Times New Roman"/>
          <w:sz w:val="24"/>
          <w:szCs w:val="24"/>
        </w:rPr>
        <w:t>;</w:t>
      </w:r>
    </w:p>
    <w:p w:rsidR="00675F43" w:rsidRPr="00CB6833" w:rsidRDefault="00675F43" w:rsidP="00675F43">
      <w:pPr>
        <w:pStyle w:val="a5"/>
        <w:ind w:firstLine="709"/>
        <w:jc w:val="both"/>
        <w:rPr>
          <w:rFonts w:ascii="Times New Roman" w:eastAsia="Arial Unicode MS" w:hAnsi="Times New Roman" w:cs="Times New Roman"/>
          <w:sz w:val="24"/>
          <w:szCs w:val="24"/>
        </w:rPr>
      </w:pPr>
      <w:r w:rsidRPr="00CB6833">
        <w:rPr>
          <w:rFonts w:ascii="Times New Roman" w:eastAsia="Arial Unicode MS" w:hAnsi="Times New Roman" w:cs="Times New Roman"/>
          <w:sz w:val="24"/>
          <w:szCs w:val="24"/>
        </w:rPr>
        <w:t>Документация о проведении аукциона размещается на официальном сайте</w:t>
      </w:r>
      <w:r w:rsidRPr="00CB6833">
        <w:rPr>
          <w:rFonts w:ascii="Times New Roman" w:hAnsi="Times New Roman" w:cs="Times New Roman"/>
          <w:sz w:val="24"/>
          <w:szCs w:val="24"/>
        </w:rPr>
        <w:t xml:space="preserve"> </w:t>
      </w:r>
      <w:r w:rsidRPr="00CB6833">
        <w:rPr>
          <w:rFonts w:ascii="Times New Roman" w:eastAsia="Arial Unicode MS" w:hAnsi="Times New Roman" w:cs="Times New Roman"/>
          <w:sz w:val="24"/>
          <w:szCs w:val="24"/>
        </w:rPr>
        <w:t xml:space="preserve">РФ в сети «Интернет» </w:t>
      </w:r>
      <w:r w:rsidR="001C7FAB" w:rsidRPr="00CB6833">
        <w:rPr>
          <w:rFonts w:ascii="Times New Roman" w:eastAsia="Arial Unicode MS" w:hAnsi="Times New Roman" w:cs="Times New Roman"/>
          <w:sz w:val="24"/>
          <w:szCs w:val="24"/>
          <w:u w:val="single"/>
          <w:lang w:val="en-US"/>
        </w:rPr>
        <w:t>www</w:t>
      </w:r>
      <w:r w:rsidR="001C7FAB" w:rsidRPr="00CB6833">
        <w:rPr>
          <w:rFonts w:ascii="Times New Roman" w:eastAsia="Arial Unicode MS" w:hAnsi="Times New Roman" w:cs="Times New Roman"/>
          <w:sz w:val="24"/>
          <w:szCs w:val="24"/>
          <w:u w:val="single"/>
        </w:rPr>
        <w:t>.</w:t>
      </w:r>
      <w:r w:rsidR="001C7FAB" w:rsidRPr="00CB6833">
        <w:rPr>
          <w:rFonts w:ascii="Times New Roman" w:hAnsi="Times New Roman" w:cs="Times New Roman"/>
          <w:sz w:val="24"/>
          <w:szCs w:val="24"/>
          <w:u w:val="single"/>
        </w:rPr>
        <w:t>torgi.gov.ru (ГИС ТОРГИ)</w:t>
      </w:r>
      <w:r w:rsidRPr="00CB6833">
        <w:rPr>
          <w:rFonts w:ascii="Times New Roman" w:hAnsi="Times New Roman" w:cs="Times New Roman"/>
          <w:sz w:val="24"/>
          <w:szCs w:val="24"/>
        </w:rPr>
        <w:t xml:space="preserve">, </w:t>
      </w:r>
      <w:r w:rsidRPr="00CB6833">
        <w:rPr>
          <w:rFonts w:ascii="Times New Roman" w:eastAsia="Arial Unicode MS" w:hAnsi="Times New Roman" w:cs="Times New Roman"/>
          <w:sz w:val="24"/>
          <w:szCs w:val="24"/>
        </w:rPr>
        <w:t xml:space="preserve">на официальном сайте администрации </w:t>
      </w:r>
      <w:r w:rsidR="003C73A8" w:rsidRPr="00CB6833">
        <w:rPr>
          <w:rFonts w:ascii="Times New Roman" w:eastAsia="Arial Unicode MS" w:hAnsi="Times New Roman" w:cs="Times New Roman"/>
          <w:sz w:val="24"/>
          <w:szCs w:val="24"/>
        </w:rPr>
        <w:t xml:space="preserve">Мамаканского </w:t>
      </w:r>
      <w:r w:rsidRPr="00CB6833">
        <w:rPr>
          <w:rFonts w:ascii="Times New Roman" w:eastAsia="Arial Unicode MS" w:hAnsi="Times New Roman" w:cs="Times New Roman"/>
          <w:sz w:val="24"/>
          <w:szCs w:val="24"/>
        </w:rPr>
        <w:t xml:space="preserve">муниципального образования </w:t>
      </w:r>
      <w:hyperlink r:id="rId11" w:history="1">
        <w:r w:rsidR="007B634B" w:rsidRPr="00CB6833">
          <w:rPr>
            <w:rStyle w:val="a9"/>
            <w:rFonts w:ascii="Times New Roman" w:eastAsia="Arial Unicode MS" w:hAnsi="Times New Roman" w:cs="Times New Roman"/>
            <w:i/>
            <w:sz w:val="24"/>
            <w:szCs w:val="24"/>
          </w:rPr>
          <w:t>http://</w:t>
        </w:r>
        <w:proofErr w:type="spellStart"/>
        <w:r w:rsidR="007B634B" w:rsidRPr="00CB6833">
          <w:rPr>
            <w:rStyle w:val="a9"/>
            <w:rFonts w:ascii="Times New Roman" w:eastAsia="Arial Unicode MS" w:hAnsi="Times New Roman" w:cs="Times New Roman"/>
            <w:i/>
            <w:sz w:val="24"/>
            <w:szCs w:val="24"/>
            <w:lang w:val="en-US"/>
          </w:rPr>
          <w:t>mamakan</w:t>
        </w:r>
        <w:proofErr w:type="spellEnd"/>
        <w:r w:rsidR="007B634B" w:rsidRPr="00CB6833">
          <w:rPr>
            <w:rStyle w:val="a9"/>
            <w:rFonts w:ascii="Times New Roman" w:eastAsia="Arial Unicode MS" w:hAnsi="Times New Roman" w:cs="Times New Roman"/>
            <w:i/>
            <w:sz w:val="24"/>
            <w:szCs w:val="24"/>
          </w:rPr>
          <w:t>-</w:t>
        </w:r>
        <w:proofErr w:type="spellStart"/>
        <w:r w:rsidR="007B634B" w:rsidRPr="00CB6833">
          <w:rPr>
            <w:rStyle w:val="a9"/>
            <w:rFonts w:ascii="Times New Roman" w:eastAsia="Arial Unicode MS" w:hAnsi="Times New Roman" w:cs="Times New Roman"/>
            <w:i/>
            <w:sz w:val="24"/>
            <w:szCs w:val="24"/>
            <w:lang w:val="en-US"/>
          </w:rPr>
          <w:t>adm</w:t>
        </w:r>
        <w:proofErr w:type="spellEnd"/>
        <w:r w:rsidR="007B634B" w:rsidRPr="00CB6833">
          <w:rPr>
            <w:rStyle w:val="a9"/>
            <w:rFonts w:ascii="Times New Roman" w:eastAsia="Arial Unicode MS" w:hAnsi="Times New Roman" w:cs="Times New Roman"/>
            <w:i/>
            <w:sz w:val="24"/>
            <w:szCs w:val="24"/>
          </w:rPr>
          <w:t>.</w:t>
        </w:r>
        <w:proofErr w:type="spellStart"/>
        <w:r w:rsidR="007B634B" w:rsidRPr="00CB6833">
          <w:rPr>
            <w:rStyle w:val="a9"/>
            <w:rFonts w:ascii="Times New Roman" w:eastAsia="Arial Unicode MS" w:hAnsi="Times New Roman" w:cs="Times New Roman"/>
            <w:i/>
            <w:sz w:val="24"/>
            <w:szCs w:val="24"/>
          </w:rPr>
          <w:t>ru</w:t>
        </w:r>
        <w:proofErr w:type="spellEnd"/>
      </w:hyperlink>
      <w:r w:rsidRPr="00CB6833">
        <w:rPr>
          <w:rFonts w:ascii="Times New Roman" w:eastAsia="Arial Unicode MS" w:hAnsi="Times New Roman" w:cs="Times New Roman"/>
          <w:sz w:val="24"/>
          <w:szCs w:val="24"/>
        </w:rPr>
        <w:t xml:space="preserve">  одновременно с размещением извещения о проведении аукциона. Документация об аукционе доступна для ознакомления без взимания платы.</w:t>
      </w:r>
    </w:p>
    <w:p w:rsidR="00675F43" w:rsidRPr="00CB6833" w:rsidRDefault="00675F43" w:rsidP="00675F43">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CB6833">
        <w:rPr>
          <w:rFonts w:ascii="Times New Roman" w:eastAsiaTheme="minorHAnsi" w:hAnsi="Times New Roman" w:cs="Times New Roman"/>
          <w:sz w:val="24"/>
          <w:szCs w:val="24"/>
          <w:lang w:eastAsia="en-US"/>
        </w:rPr>
        <w:lastRenderedPageBreak/>
        <w:t>Любое лицо независимо от регистрации на электронной площадке вправе направить на электронный адрес оператора электронной площадки, указанный в информационном сообщении о проведении продажи имущества, запрос о разъяснении размещенной информации.</w:t>
      </w:r>
    </w:p>
    <w:p w:rsidR="00675F43" w:rsidRPr="00CB6833" w:rsidRDefault="00675F43" w:rsidP="00675F43">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CB6833">
        <w:rPr>
          <w:rFonts w:ascii="Times New Roman" w:eastAsiaTheme="minorHAnsi" w:hAnsi="Times New Roman" w:cs="Times New Roman"/>
          <w:sz w:val="24"/>
          <w:szCs w:val="24"/>
          <w:lang w:eastAsia="en-US"/>
        </w:rPr>
        <w:t>Такой запрос в режиме реального времени направляется в "личный кабинет" продавца для рассмотрения при условии, что запрос поступил продавцу не позднее 5 рабочих дней до окончания подачи заявок.</w:t>
      </w:r>
    </w:p>
    <w:p w:rsidR="00675F43" w:rsidRPr="00CB6833" w:rsidRDefault="00675F43" w:rsidP="00675F43">
      <w:pPr>
        <w:spacing w:after="0" w:line="240" w:lineRule="auto"/>
        <w:ind w:firstLine="709"/>
        <w:jc w:val="both"/>
        <w:rPr>
          <w:rFonts w:ascii="Times New Roman" w:hAnsi="Times New Roman" w:cs="Times New Roman"/>
          <w:sz w:val="24"/>
          <w:szCs w:val="24"/>
        </w:rPr>
      </w:pPr>
      <w:r w:rsidRPr="00CB6833">
        <w:rPr>
          <w:rFonts w:ascii="Times New Roman" w:eastAsiaTheme="minorHAnsi" w:hAnsi="Times New Roman" w:cs="Times New Roman"/>
          <w:sz w:val="24"/>
          <w:szCs w:val="24"/>
          <w:lang w:eastAsia="en-US"/>
        </w:rPr>
        <w:t>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 но без указания лица, от которого поступил запрос.</w:t>
      </w:r>
    </w:p>
    <w:p w:rsidR="00D43C5C" w:rsidRPr="00CB6833" w:rsidRDefault="00C700CD" w:rsidP="000512DE">
      <w:pPr>
        <w:pStyle w:val="a4"/>
        <w:numPr>
          <w:ilvl w:val="1"/>
          <w:numId w:val="1"/>
        </w:numPr>
        <w:ind w:left="0" w:firstLine="567"/>
        <w:jc w:val="both"/>
      </w:pPr>
      <w:r w:rsidRPr="00CB6833">
        <w:rPr>
          <w:rFonts w:eastAsiaTheme="minorHAnsi"/>
          <w:b/>
          <w:bCs/>
          <w:lang w:eastAsia="en-US"/>
        </w:rPr>
        <w:t xml:space="preserve">Порядок ознакомления покупателей с иной информацией, условиями договора купли-продажи имущества: </w:t>
      </w:r>
      <w:r w:rsidRPr="00CB6833">
        <w:t>Со дня приема заявок Претендент, имеет право на ознакомление с информацией о продаже объекта</w:t>
      </w:r>
    </w:p>
    <w:p w:rsidR="00C700CD" w:rsidRPr="00CB6833" w:rsidRDefault="00C700CD" w:rsidP="00BC3941">
      <w:pPr>
        <w:pStyle w:val="a4"/>
        <w:ind w:left="0" w:right="850"/>
        <w:jc w:val="both"/>
      </w:pPr>
      <w:r w:rsidRPr="00CB6833">
        <w:t>муниципального</w:t>
      </w:r>
      <w:r w:rsidR="00AE3203" w:rsidRPr="00CB6833">
        <w:t xml:space="preserve"> имущества в рабочее время с 8:00 час.  до 12:00 час</w:t>
      </w:r>
      <w:proofErr w:type="gramStart"/>
      <w:r w:rsidR="00AE3203" w:rsidRPr="00CB6833">
        <w:t>.</w:t>
      </w:r>
      <w:proofErr w:type="gramEnd"/>
      <w:r w:rsidR="00AE3203" w:rsidRPr="00CB6833">
        <w:t xml:space="preserve"> и с 13:00 час. до 16</w:t>
      </w:r>
      <w:r w:rsidRPr="00CB6833">
        <w:t>:00 час.</w:t>
      </w:r>
      <w:r w:rsidR="001C7548" w:rsidRPr="00CB6833">
        <w:t xml:space="preserve"> местного времени.</w:t>
      </w:r>
    </w:p>
    <w:p w:rsidR="00C700CD" w:rsidRPr="00CB6833" w:rsidRDefault="00C700CD" w:rsidP="00BC3941">
      <w:pPr>
        <w:pStyle w:val="a4"/>
        <w:ind w:left="0" w:right="850" w:firstLine="709"/>
        <w:jc w:val="both"/>
      </w:pPr>
      <w:r w:rsidRPr="00CB6833">
        <w:t xml:space="preserve"> Контактн</w:t>
      </w:r>
      <w:r w:rsidR="001C7548" w:rsidRPr="00CB6833">
        <w:t>ые</w:t>
      </w:r>
      <w:r w:rsidRPr="00CB6833">
        <w:t xml:space="preserve"> лиц</w:t>
      </w:r>
      <w:r w:rsidR="001C7548" w:rsidRPr="00CB6833">
        <w:t>а</w:t>
      </w:r>
      <w:r w:rsidRPr="00CB6833">
        <w:t xml:space="preserve">: </w:t>
      </w:r>
      <w:proofErr w:type="spellStart"/>
      <w:r w:rsidR="00AE3203" w:rsidRPr="00CB6833">
        <w:t>Мухаметова</w:t>
      </w:r>
      <w:proofErr w:type="spellEnd"/>
      <w:r w:rsidR="00AE3203" w:rsidRPr="00CB6833">
        <w:t xml:space="preserve"> Ольга Викторовна</w:t>
      </w:r>
      <w:r w:rsidR="00A44A91" w:rsidRPr="00CB6833">
        <w:t xml:space="preserve">, </w:t>
      </w:r>
      <w:proofErr w:type="spellStart"/>
      <w:r w:rsidR="00AE3203" w:rsidRPr="00CB6833">
        <w:t>Кинах</w:t>
      </w:r>
      <w:proofErr w:type="spellEnd"/>
      <w:r w:rsidR="00AE3203" w:rsidRPr="00CB6833">
        <w:t xml:space="preserve"> Наталья Сергеевна, тел. </w:t>
      </w:r>
      <w:r w:rsidR="008638A7" w:rsidRPr="00CB6833">
        <w:t>89</w:t>
      </w:r>
      <w:r w:rsidR="00AE3203" w:rsidRPr="00CB6833">
        <w:t>245300570</w:t>
      </w:r>
      <w:r w:rsidR="00BC3941" w:rsidRPr="00CB6833">
        <w:t>.</w:t>
      </w:r>
    </w:p>
    <w:p w:rsidR="00BB2562" w:rsidRPr="00CB6833" w:rsidRDefault="00C700CD" w:rsidP="00BC3941">
      <w:pPr>
        <w:pStyle w:val="a4"/>
        <w:numPr>
          <w:ilvl w:val="1"/>
          <w:numId w:val="1"/>
        </w:numPr>
        <w:ind w:left="0" w:firstLine="567"/>
        <w:jc w:val="both"/>
        <w:rPr>
          <w:color w:val="000000"/>
        </w:rPr>
      </w:pPr>
      <w:r w:rsidRPr="00CB6833">
        <w:rPr>
          <w:b/>
        </w:rPr>
        <w:t xml:space="preserve">Порядок определения победителей: </w:t>
      </w:r>
    </w:p>
    <w:p w:rsidR="00C700CD" w:rsidRPr="00CB6833" w:rsidRDefault="00C700CD" w:rsidP="00BC3941">
      <w:pPr>
        <w:autoSpaceDE w:val="0"/>
        <w:autoSpaceDN w:val="0"/>
        <w:adjustRightInd w:val="0"/>
        <w:spacing w:after="0" w:line="240" w:lineRule="auto"/>
        <w:ind w:firstLine="567"/>
        <w:jc w:val="both"/>
        <w:rPr>
          <w:rFonts w:ascii="Times New Roman" w:hAnsi="Times New Roman" w:cs="Times New Roman"/>
          <w:color w:val="000000"/>
          <w:sz w:val="24"/>
          <w:szCs w:val="24"/>
        </w:rPr>
      </w:pPr>
      <w:r w:rsidRPr="00CB6833">
        <w:rPr>
          <w:rFonts w:ascii="Times New Roman" w:hAnsi="Times New Roman" w:cs="Times New Roman"/>
          <w:color w:val="000000"/>
          <w:sz w:val="24"/>
          <w:szCs w:val="24"/>
        </w:rPr>
        <w:t>Победителем признается участник, предложивший наиболее высокую цену имущества</w:t>
      </w:r>
      <w:r w:rsidR="00BB2562" w:rsidRPr="00CB6833">
        <w:rPr>
          <w:rFonts w:ascii="Times New Roman" w:hAnsi="Times New Roman" w:cs="Times New Roman"/>
          <w:color w:val="000000"/>
          <w:sz w:val="24"/>
          <w:szCs w:val="24"/>
        </w:rPr>
        <w:t>, либо лицо, признанное единственным участником аукциона, в случае, установленном в абзаце втором п. 3 ст. 18, Фе</w:t>
      </w:r>
      <w:r w:rsidR="00BC3941" w:rsidRPr="00CB6833">
        <w:rPr>
          <w:rFonts w:ascii="Times New Roman" w:hAnsi="Times New Roman" w:cs="Times New Roman"/>
          <w:color w:val="000000"/>
          <w:sz w:val="24"/>
          <w:szCs w:val="24"/>
        </w:rPr>
        <w:t xml:space="preserve">дерального закона </w:t>
      </w:r>
      <w:r w:rsidR="00BB2562" w:rsidRPr="00CB6833">
        <w:rPr>
          <w:rFonts w:ascii="Times New Roman" w:hAnsi="Times New Roman" w:cs="Times New Roman"/>
          <w:color w:val="000000"/>
          <w:sz w:val="24"/>
          <w:szCs w:val="24"/>
        </w:rPr>
        <w:t>от 21.12.200 N 178-ФЗ «О приватизации государственного и муниципального имущества»</w:t>
      </w:r>
    </w:p>
    <w:p w:rsidR="00661D6F" w:rsidRPr="00CB6833" w:rsidRDefault="00C700CD" w:rsidP="00BC3941">
      <w:pPr>
        <w:pStyle w:val="a4"/>
        <w:numPr>
          <w:ilvl w:val="1"/>
          <w:numId w:val="1"/>
        </w:numPr>
        <w:ind w:left="0" w:firstLine="567"/>
        <w:jc w:val="both"/>
      </w:pPr>
      <w:r w:rsidRPr="00CB6833">
        <w:rPr>
          <w:rFonts w:eastAsiaTheme="minorHAnsi"/>
          <w:b/>
          <w:bCs/>
          <w:lang w:eastAsia="en-US"/>
        </w:rPr>
        <w:t xml:space="preserve"> </w:t>
      </w:r>
      <w:r w:rsidRPr="00CB6833">
        <w:rPr>
          <w:b/>
        </w:rPr>
        <w:t xml:space="preserve">Место и срок подведения итогов продажи:  </w:t>
      </w:r>
      <w:r w:rsidR="00661D6F" w:rsidRPr="00CB6833">
        <w:rPr>
          <w:color w:val="000000"/>
        </w:rPr>
        <w:t xml:space="preserve">по адресу оператора </w:t>
      </w:r>
      <w:r w:rsidR="00A44A91" w:rsidRPr="00CB6833">
        <w:rPr>
          <w:color w:val="000000"/>
        </w:rPr>
        <w:t>универсальной торговой платформы</w:t>
      </w:r>
      <w:r w:rsidR="00661D6F" w:rsidRPr="00CB6833">
        <w:rPr>
          <w:color w:val="000000"/>
        </w:rPr>
        <w:t xml:space="preserve"> </w:t>
      </w:r>
      <w:r w:rsidR="00661D6F" w:rsidRPr="00CB6833">
        <w:t>АО «Сбербанк – АСТ»</w:t>
      </w:r>
      <w:r w:rsidR="00661D6F" w:rsidRPr="00CB6833">
        <w:rPr>
          <w:color w:val="000000"/>
        </w:rPr>
        <w:t xml:space="preserve">  </w:t>
      </w:r>
      <w:hyperlink r:id="rId12" w:history="1">
        <w:r w:rsidR="00661D6F" w:rsidRPr="00CB6833">
          <w:t>https://utp.sberbank-ast.ru/</w:t>
        </w:r>
      </w:hyperlink>
      <w:r w:rsidR="00661D6F" w:rsidRPr="00CB6833">
        <w:t xml:space="preserve"> </w:t>
      </w:r>
      <w:r w:rsidR="00A61494" w:rsidRPr="00CB6833">
        <w:rPr>
          <w:b/>
        </w:rPr>
        <w:t>09</w:t>
      </w:r>
      <w:r w:rsidR="00846002" w:rsidRPr="00CB6833">
        <w:rPr>
          <w:b/>
        </w:rPr>
        <w:t xml:space="preserve"> </w:t>
      </w:r>
      <w:r w:rsidR="00A61494" w:rsidRPr="00CB6833">
        <w:rPr>
          <w:b/>
        </w:rPr>
        <w:t xml:space="preserve">февраля </w:t>
      </w:r>
      <w:r w:rsidR="00E82DBC" w:rsidRPr="00CB6833">
        <w:rPr>
          <w:b/>
        </w:rPr>
        <w:t>202</w:t>
      </w:r>
      <w:r w:rsidR="008E1ADB">
        <w:rPr>
          <w:b/>
        </w:rPr>
        <w:t>3</w:t>
      </w:r>
      <w:r w:rsidR="00661D6F" w:rsidRPr="00CB6833">
        <w:rPr>
          <w:b/>
        </w:rPr>
        <w:t xml:space="preserve"> года.</w:t>
      </w:r>
    </w:p>
    <w:p w:rsidR="00C700CD" w:rsidRPr="00CB6833" w:rsidRDefault="00C700CD" w:rsidP="00BC3941">
      <w:pPr>
        <w:pStyle w:val="a4"/>
        <w:numPr>
          <w:ilvl w:val="1"/>
          <w:numId w:val="1"/>
        </w:numPr>
        <w:ind w:left="0" w:firstLine="567"/>
        <w:jc w:val="both"/>
      </w:pPr>
      <w:r w:rsidRPr="00CB6833">
        <w:rPr>
          <w:b/>
        </w:rPr>
        <w:t xml:space="preserve">Сведения обо всех предыдущих торгах по продаже имущества, объявленных в течение года, предшествующего его продаже, и об итогах торгов по продаже такого имущества: </w:t>
      </w:r>
      <w:r w:rsidRPr="00CB6833">
        <w:rPr>
          <w:rFonts w:eastAsiaTheme="minorEastAsia"/>
          <w:bCs/>
        </w:rPr>
        <w:t>Отсутствуют</w:t>
      </w:r>
      <w:r w:rsidR="00CD0CF7" w:rsidRPr="00CB6833">
        <w:rPr>
          <w:rFonts w:eastAsiaTheme="minorEastAsia"/>
          <w:bCs/>
        </w:rPr>
        <w:t>.</w:t>
      </w:r>
    </w:p>
    <w:p w:rsidR="00CD0CF7" w:rsidRPr="00CB6833" w:rsidRDefault="00D55C2B" w:rsidP="00BC3941">
      <w:pPr>
        <w:pStyle w:val="a4"/>
        <w:numPr>
          <w:ilvl w:val="1"/>
          <w:numId w:val="1"/>
        </w:numPr>
        <w:ind w:left="0" w:firstLine="567"/>
        <w:jc w:val="both"/>
      </w:pPr>
      <w:r w:rsidRPr="00CB6833">
        <w:rPr>
          <w:b/>
        </w:rPr>
        <w:t>Р</w:t>
      </w:r>
      <w:r w:rsidRPr="00CB6833">
        <w:rPr>
          <w:b/>
          <w:color w:val="000000"/>
        </w:rPr>
        <w:t xml:space="preserve">азмер и порядок выплаты вознаграждения юридическому лицу, которое в соответствии с </w:t>
      </w:r>
      <w:hyperlink r:id="rId13" w:history="1">
        <w:proofErr w:type="spellStart"/>
        <w:r w:rsidRPr="00CB6833">
          <w:rPr>
            <w:b/>
            <w:color w:val="000000"/>
          </w:rPr>
          <w:t>пп</w:t>
        </w:r>
        <w:proofErr w:type="spellEnd"/>
        <w:r w:rsidRPr="00CB6833">
          <w:rPr>
            <w:b/>
            <w:color w:val="000000"/>
          </w:rPr>
          <w:t>. 8.1 п. 1 ст. 6</w:t>
        </w:r>
      </w:hyperlink>
      <w:r w:rsidRPr="00CB6833">
        <w:rPr>
          <w:b/>
          <w:color w:val="000000"/>
        </w:rPr>
        <w:t xml:space="preserve"> настоящего ФЗ осуществляет функции продавца государственного или муниципального имущества и (или) которому решениями соответственно Правительства РФ, органа государственной власти субъекта РФ, органа местного самоуправления поручено организовать от имени собственника продажу приватизируемого государственного или муниципального имущества: </w:t>
      </w:r>
      <w:r w:rsidRPr="00CB6833">
        <w:rPr>
          <w:color w:val="000000"/>
        </w:rPr>
        <w:t>Отсутствует.</w:t>
      </w:r>
    </w:p>
    <w:p w:rsidR="00D55C2B" w:rsidRPr="00CB6833" w:rsidRDefault="00D55C2B" w:rsidP="00BC3941">
      <w:pPr>
        <w:pStyle w:val="a4"/>
        <w:numPr>
          <w:ilvl w:val="1"/>
          <w:numId w:val="1"/>
        </w:numPr>
        <w:ind w:left="0" w:firstLine="567"/>
        <w:jc w:val="both"/>
        <w:rPr>
          <w:b/>
        </w:rPr>
      </w:pPr>
      <w:r w:rsidRPr="00CB6833">
        <w:rPr>
          <w:b/>
        </w:rPr>
        <w:t xml:space="preserve">Величина повышения начальной цены (шаг аукциона): </w:t>
      </w:r>
      <w:r w:rsidR="00B56C38">
        <w:rPr>
          <w:b/>
        </w:rPr>
        <w:t>3 462,50</w:t>
      </w:r>
      <w:r w:rsidR="00D43C5C" w:rsidRPr="00CB6833">
        <w:rPr>
          <w:b/>
        </w:rPr>
        <w:t xml:space="preserve"> </w:t>
      </w:r>
      <w:r w:rsidRPr="00CB6833">
        <w:rPr>
          <w:b/>
        </w:rPr>
        <w:t xml:space="preserve">рублей </w:t>
      </w:r>
      <w:r w:rsidRPr="00CB6833">
        <w:t>(5% от начальной цены) без учета НДС.</w:t>
      </w:r>
    </w:p>
    <w:p w:rsidR="00D55C2B" w:rsidRPr="00CB6833" w:rsidRDefault="00D55C2B" w:rsidP="00BC3941">
      <w:pPr>
        <w:pStyle w:val="a4"/>
        <w:numPr>
          <w:ilvl w:val="1"/>
          <w:numId w:val="1"/>
        </w:numPr>
        <w:ind w:left="0" w:firstLine="567"/>
        <w:jc w:val="both"/>
        <w:rPr>
          <w:b/>
        </w:rPr>
      </w:pPr>
      <w:r w:rsidRPr="00CB6833">
        <w:rPr>
          <w:rFonts w:eastAsiaTheme="minorHAnsi"/>
          <w:b/>
          <w:bCs/>
          <w:lang w:eastAsia="en-US"/>
        </w:rPr>
        <w:t xml:space="preserve">Правила проведения продажи в электронной форме, дата и время ее проведения: </w:t>
      </w:r>
    </w:p>
    <w:p w:rsidR="00D55C2B" w:rsidRPr="00CB6833" w:rsidRDefault="00D55C2B" w:rsidP="00BC3941">
      <w:pPr>
        <w:pStyle w:val="a4"/>
        <w:ind w:left="0" w:firstLine="567"/>
        <w:jc w:val="both"/>
      </w:pPr>
      <w:r w:rsidRPr="00CB6833">
        <w:rPr>
          <w:b/>
        </w:rPr>
        <w:t xml:space="preserve">  </w:t>
      </w:r>
      <w:r w:rsidRPr="00CB6833">
        <w:t xml:space="preserve">Правила проведения </w:t>
      </w:r>
      <w:r w:rsidRPr="00CB6833">
        <w:rPr>
          <w:color w:val="000000"/>
        </w:rPr>
        <w:t>аукцион</w:t>
      </w:r>
      <w:r w:rsidR="003264D2" w:rsidRPr="00CB6833">
        <w:rPr>
          <w:color w:val="000000"/>
        </w:rPr>
        <w:t>а</w:t>
      </w:r>
      <w:r w:rsidRPr="00CB6833">
        <w:rPr>
          <w:color w:val="000000"/>
        </w:rPr>
        <w:t xml:space="preserve"> в электронной форме</w:t>
      </w:r>
      <w:r w:rsidRPr="00CB6833">
        <w:t xml:space="preserve"> установлены в соответствии с</w:t>
      </w:r>
      <w:r w:rsidRPr="00CB6833">
        <w:rPr>
          <w:b/>
        </w:rPr>
        <w:t xml:space="preserve"> </w:t>
      </w:r>
      <w:r w:rsidRPr="00CB6833">
        <w:t xml:space="preserve">Федеральным </w:t>
      </w:r>
      <w:hyperlink r:id="rId14" w:history="1">
        <w:r w:rsidRPr="00CB6833">
          <w:t>законом</w:t>
        </w:r>
      </w:hyperlink>
      <w:r w:rsidRPr="00CB6833">
        <w:t xml:space="preserve"> от 21.12.2001 № 178 «О приватизации государственного и муниципального имущества», постановлением Правительства Российской Федерации от 26.09.2012 № 860 «Об организации и проведении продажи государственного или муниципального имущества в электронной форме», Регламентом электронной площадки и настоящ</w:t>
      </w:r>
      <w:r w:rsidR="001C7548" w:rsidRPr="00CB6833">
        <w:t>ей аукционной документацией</w:t>
      </w:r>
      <w:r w:rsidRPr="00CB6833">
        <w:t>.</w:t>
      </w:r>
    </w:p>
    <w:p w:rsidR="00D55C2B" w:rsidRPr="00CB6833" w:rsidRDefault="00D55C2B" w:rsidP="000512DE">
      <w:pPr>
        <w:pStyle w:val="a4"/>
        <w:ind w:left="0" w:firstLine="567"/>
        <w:jc w:val="both"/>
        <w:rPr>
          <w:color w:val="000000"/>
        </w:rPr>
      </w:pPr>
      <w:r w:rsidRPr="00CB6833">
        <w:rPr>
          <w:color w:val="000000"/>
        </w:rPr>
        <w:t>Процедура проводит</w:t>
      </w:r>
      <w:r w:rsidR="000512DE" w:rsidRPr="00CB6833">
        <w:rPr>
          <w:color w:val="000000"/>
        </w:rPr>
        <w:t xml:space="preserve">ся в соответствии с Регламентом </w:t>
      </w:r>
      <w:r w:rsidR="0058663A" w:rsidRPr="00CB6833">
        <w:rPr>
          <w:color w:val="000000"/>
        </w:rPr>
        <w:t>универсальной торговой платформы</w:t>
      </w:r>
      <w:r w:rsidRPr="00CB6833">
        <w:rPr>
          <w:color w:val="000000"/>
        </w:rPr>
        <w:t xml:space="preserve"> АО «Сбербанк – АСТ». </w:t>
      </w:r>
    </w:p>
    <w:p w:rsidR="009562AD" w:rsidRPr="00CB6833" w:rsidRDefault="009562AD" w:rsidP="000512DE">
      <w:pPr>
        <w:pStyle w:val="a4"/>
        <w:numPr>
          <w:ilvl w:val="1"/>
          <w:numId w:val="1"/>
        </w:numPr>
        <w:ind w:left="0" w:right="850" w:firstLine="567"/>
        <w:jc w:val="both"/>
      </w:pPr>
      <w:r w:rsidRPr="00CB6833">
        <w:rPr>
          <w:b/>
          <w:bCs/>
        </w:rPr>
        <w:t>Дата и время проведения аукциона:</w:t>
      </w:r>
    </w:p>
    <w:p w:rsidR="00661D6F" w:rsidRPr="00CB6833" w:rsidRDefault="00661D6F" w:rsidP="000512DE">
      <w:pPr>
        <w:pStyle w:val="a5"/>
        <w:ind w:right="850" w:firstLine="567"/>
        <w:jc w:val="both"/>
        <w:rPr>
          <w:rFonts w:ascii="Times New Roman" w:hAnsi="Times New Roman" w:cs="Times New Roman"/>
          <w:b/>
          <w:sz w:val="24"/>
          <w:szCs w:val="24"/>
        </w:rPr>
      </w:pPr>
      <w:r w:rsidRPr="00CB6833">
        <w:rPr>
          <w:rFonts w:ascii="Times New Roman" w:hAnsi="Times New Roman" w:cs="Times New Roman"/>
          <w:sz w:val="24"/>
          <w:szCs w:val="24"/>
        </w:rPr>
        <w:t>Дата проведения аукциона:</w:t>
      </w:r>
      <w:r w:rsidRPr="00CB6833">
        <w:rPr>
          <w:rFonts w:ascii="Times New Roman" w:eastAsia="Arial Unicode MS" w:hAnsi="Times New Roman" w:cs="Times New Roman"/>
          <w:i/>
          <w:sz w:val="24"/>
          <w:szCs w:val="24"/>
        </w:rPr>
        <w:t xml:space="preserve"> </w:t>
      </w:r>
      <w:r w:rsidR="00A61494" w:rsidRPr="00CB6833">
        <w:rPr>
          <w:rFonts w:ascii="Times New Roman" w:eastAsia="Arial Unicode MS" w:hAnsi="Times New Roman" w:cs="Times New Roman"/>
          <w:b/>
          <w:i/>
          <w:sz w:val="24"/>
          <w:szCs w:val="24"/>
        </w:rPr>
        <w:t>09</w:t>
      </w:r>
      <w:r w:rsidR="00933C95" w:rsidRPr="00CB6833">
        <w:rPr>
          <w:rFonts w:ascii="Times New Roman" w:eastAsia="Arial Unicode MS" w:hAnsi="Times New Roman" w:cs="Times New Roman"/>
          <w:b/>
          <w:i/>
          <w:sz w:val="24"/>
          <w:szCs w:val="24"/>
        </w:rPr>
        <w:t xml:space="preserve"> февраля</w:t>
      </w:r>
      <w:r w:rsidRPr="00CB6833">
        <w:rPr>
          <w:rFonts w:ascii="Times New Roman" w:eastAsia="Arial Unicode MS" w:hAnsi="Times New Roman" w:cs="Times New Roman"/>
          <w:b/>
          <w:i/>
          <w:sz w:val="24"/>
          <w:szCs w:val="24"/>
        </w:rPr>
        <w:t xml:space="preserve"> 202</w:t>
      </w:r>
      <w:r w:rsidR="00933C95" w:rsidRPr="00CB6833">
        <w:rPr>
          <w:rFonts w:ascii="Times New Roman" w:eastAsia="Arial Unicode MS" w:hAnsi="Times New Roman" w:cs="Times New Roman"/>
          <w:b/>
          <w:i/>
          <w:sz w:val="24"/>
          <w:szCs w:val="24"/>
        </w:rPr>
        <w:t>3</w:t>
      </w:r>
      <w:r w:rsidRPr="00CB6833">
        <w:rPr>
          <w:rFonts w:ascii="Times New Roman" w:eastAsia="Arial Unicode MS" w:hAnsi="Times New Roman" w:cs="Times New Roman"/>
          <w:b/>
          <w:i/>
          <w:sz w:val="24"/>
          <w:szCs w:val="24"/>
        </w:rPr>
        <w:t xml:space="preserve"> года.</w:t>
      </w:r>
    </w:p>
    <w:p w:rsidR="00F70A6D" w:rsidRDefault="00661D6F" w:rsidP="000512DE">
      <w:pPr>
        <w:ind w:right="850" w:firstLine="567"/>
        <w:jc w:val="both"/>
        <w:rPr>
          <w:rFonts w:ascii="Times New Roman" w:hAnsi="Times New Roman" w:cs="Times New Roman"/>
          <w:b/>
          <w:i/>
          <w:sz w:val="24"/>
          <w:szCs w:val="24"/>
        </w:rPr>
      </w:pPr>
      <w:r w:rsidRPr="00CB6833">
        <w:rPr>
          <w:rFonts w:ascii="Times New Roman" w:hAnsi="Times New Roman" w:cs="Times New Roman"/>
          <w:sz w:val="24"/>
          <w:szCs w:val="24"/>
        </w:rPr>
        <w:t>Время проведения аукциона:</w:t>
      </w:r>
      <w:r w:rsidRPr="00CB6833">
        <w:rPr>
          <w:rFonts w:ascii="Times New Roman" w:hAnsi="Times New Roman" w:cs="Times New Roman"/>
          <w:b/>
          <w:i/>
          <w:sz w:val="24"/>
          <w:szCs w:val="24"/>
        </w:rPr>
        <w:t xml:space="preserve"> 15.00 часов местного времени</w:t>
      </w:r>
      <w:r w:rsidR="009562AD" w:rsidRPr="00CB6833">
        <w:rPr>
          <w:rFonts w:ascii="Times New Roman" w:hAnsi="Times New Roman" w:cs="Times New Roman"/>
          <w:b/>
          <w:i/>
          <w:sz w:val="24"/>
          <w:szCs w:val="24"/>
        </w:rPr>
        <w:t>.</w:t>
      </w:r>
    </w:p>
    <w:p w:rsidR="008B4407" w:rsidRPr="00CB6833" w:rsidRDefault="008B4407" w:rsidP="000512DE">
      <w:pPr>
        <w:ind w:right="850" w:firstLine="567"/>
        <w:jc w:val="both"/>
        <w:rPr>
          <w:rFonts w:ascii="Times New Roman" w:hAnsi="Times New Roman" w:cs="Times New Roman"/>
          <w:b/>
          <w:i/>
          <w:sz w:val="24"/>
          <w:szCs w:val="24"/>
        </w:rPr>
      </w:pPr>
    </w:p>
    <w:p w:rsidR="00FB2E7C" w:rsidRPr="00CB6833" w:rsidRDefault="00C700CD" w:rsidP="000512DE">
      <w:pPr>
        <w:pStyle w:val="a4"/>
        <w:numPr>
          <w:ilvl w:val="0"/>
          <w:numId w:val="1"/>
        </w:numPr>
        <w:tabs>
          <w:tab w:val="left" w:pos="1276"/>
          <w:tab w:val="left" w:pos="1701"/>
        </w:tabs>
        <w:ind w:left="0" w:right="-1" w:firstLine="567"/>
        <w:jc w:val="center"/>
      </w:pPr>
      <w:r w:rsidRPr="00CB6833">
        <w:rPr>
          <w:b/>
        </w:rPr>
        <w:lastRenderedPageBreak/>
        <w:t>Срок и порядок регистрации на электронной площадке</w:t>
      </w:r>
    </w:p>
    <w:p w:rsidR="00C700CD" w:rsidRPr="00CB6833" w:rsidRDefault="00C700CD" w:rsidP="000512DE">
      <w:pPr>
        <w:pStyle w:val="a4"/>
        <w:numPr>
          <w:ilvl w:val="1"/>
          <w:numId w:val="1"/>
        </w:numPr>
        <w:ind w:left="0" w:right="-1" w:firstLine="567"/>
        <w:jc w:val="both"/>
      </w:pPr>
      <w:r w:rsidRPr="00CB6833">
        <w:rPr>
          <w:color w:val="000000"/>
        </w:rPr>
        <w:t xml:space="preserve">Для обеспечения доступа к участию в продаже муниципального имущества в электронной форме претендентам необходимо пройти процедуру аккредитации и регистрации в соответствии с Регламентом </w:t>
      </w:r>
      <w:r w:rsidRPr="00CB6833">
        <w:t>электронной площадки Оператора. Регламент электронной площадки, а также инструкции по работе с электронной площадкой размещены на сайте Оператора электронной площадки в разделе «</w:t>
      </w:r>
      <w:r w:rsidR="00FB2E7C" w:rsidRPr="00CB6833">
        <w:t>Приватизация, аренда и продажа прав</w:t>
      </w:r>
      <w:r w:rsidRPr="00CB6833">
        <w:t xml:space="preserve">» на сайте </w:t>
      </w:r>
      <w:hyperlink r:id="rId15" w:history="1">
        <w:r w:rsidRPr="00CB6833">
          <w:t>https://utp.sberbank-ast.ru/</w:t>
        </w:r>
      </w:hyperlink>
      <w:r w:rsidRPr="00CB6833">
        <w:t>.</w:t>
      </w:r>
    </w:p>
    <w:p w:rsidR="00997782" w:rsidRPr="00CB6833" w:rsidRDefault="00C700CD" w:rsidP="009B6785">
      <w:pPr>
        <w:tabs>
          <w:tab w:val="left" w:pos="284"/>
        </w:tabs>
        <w:spacing w:after="0" w:line="240" w:lineRule="auto"/>
        <w:ind w:firstLine="709"/>
        <w:jc w:val="both"/>
        <w:rPr>
          <w:rFonts w:ascii="Times New Roman" w:eastAsia="Times New Roman" w:hAnsi="Times New Roman" w:cs="Times New Roman"/>
          <w:sz w:val="24"/>
          <w:szCs w:val="24"/>
        </w:rPr>
      </w:pPr>
      <w:r w:rsidRPr="00CB6833">
        <w:rPr>
          <w:rFonts w:ascii="Times New Roman" w:eastAsia="Times New Roman" w:hAnsi="Times New Roman" w:cs="Times New Roman"/>
          <w:sz w:val="24"/>
          <w:szCs w:val="24"/>
        </w:rPr>
        <w:t xml:space="preserve">Для прохождения процедуры аккредитации и регистрации участнику аукциона необходимо получить усиленную квалифицированную электронную подпись в аккредитованном удостоверяющем центре. </w:t>
      </w:r>
    </w:p>
    <w:p w:rsidR="00C700CD" w:rsidRPr="00CB6833" w:rsidRDefault="00997782" w:rsidP="000512DE">
      <w:pPr>
        <w:pStyle w:val="a4"/>
        <w:numPr>
          <w:ilvl w:val="1"/>
          <w:numId w:val="1"/>
        </w:numPr>
        <w:ind w:left="0" w:firstLine="567"/>
        <w:jc w:val="both"/>
      </w:pPr>
      <w:r w:rsidRPr="00CB6833">
        <w:t xml:space="preserve"> Регистрация на электронной площадке претендентов на участие в продаже муниципального имущества в электронной форме осуществляется ежедневно, круглосуточно, но не позднее даты и времени окончания подачи (приема) заявок.</w:t>
      </w:r>
    </w:p>
    <w:p w:rsidR="00997782" w:rsidRPr="00CB6833" w:rsidRDefault="00997782" w:rsidP="000512DE">
      <w:pPr>
        <w:pStyle w:val="a4"/>
        <w:numPr>
          <w:ilvl w:val="1"/>
          <w:numId w:val="1"/>
        </w:numPr>
        <w:ind w:left="0" w:firstLine="567"/>
        <w:jc w:val="both"/>
      </w:pPr>
      <w:r w:rsidRPr="00CB6833">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9562AD" w:rsidRPr="00CB6833" w:rsidRDefault="009562AD" w:rsidP="000512DE">
      <w:pPr>
        <w:pStyle w:val="a4"/>
        <w:numPr>
          <w:ilvl w:val="1"/>
          <w:numId w:val="1"/>
        </w:numPr>
        <w:ind w:left="0" w:firstLine="567"/>
        <w:jc w:val="both"/>
      </w:pPr>
      <w:r w:rsidRPr="00CB6833">
        <w:rPr>
          <w:rFonts w:eastAsiaTheme="minorHAnsi"/>
          <w:bCs/>
          <w:lang w:eastAsia="en-US"/>
        </w:rPr>
        <w:t>Для получения регистрации на электронной площадке претенденты представляют оператору электронной площадки</w:t>
      </w:r>
      <w:r w:rsidRPr="00CB6833">
        <w:t>:</w:t>
      </w:r>
    </w:p>
    <w:p w:rsidR="009562AD" w:rsidRPr="00CB6833" w:rsidRDefault="009562AD" w:rsidP="000512DE">
      <w:pPr>
        <w:autoSpaceDE w:val="0"/>
        <w:autoSpaceDN w:val="0"/>
        <w:adjustRightInd w:val="0"/>
        <w:spacing w:after="0" w:line="240" w:lineRule="auto"/>
        <w:ind w:firstLine="567"/>
        <w:jc w:val="both"/>
        <w:rPr>
          <w:rFonts w:ascii="Times New Roman" w:eastAsiaTheme="minorHAnsi" w:hAnsi="Times New Roman" w:cs="Times New Roman"/>
          <w:bCs/>
          <w:sz w:val="24"/>
          <w:szCs w:val="24"/>
          <w:lang w:eastAsia="en-US"/>
        </w:rPr>
      </w:pPr>
      <w:r w:rsidRPr="00CB6833">
        <w:rPr>
          <w:rFonts w:ascii="Times New Roman" w:eastAsiaTheme="minorHAnsi" w:hAnsi="Times New Roman" w:cs="Times New Roman"/>
          <w:bCs/>
          <w:sz w:val="24"/>
          <w:szCs w:val="24"/>
          <w:lang w:eastAsia="en-US"/>
        </w:rPr>
        <w:t>1) заявление об их регистрации на электронной площадке по форме, установленной оператором электронной площадки (далее - заявление);</w:t>
      </w:r>
    </w:p>
    <w:p w:rsidR="009562AD" w:rsidRPr="00CB6833" w:rsidRDefault="009562AD" w:rsidP="009562AD">
      <w:pPr>
        <w:autoSpaceDE w:val="0"/>
        <w:autoSpaceDN w:val="0"/>
        <w:adjustRightInd w:val="0"/>
        <w:spacing w:after="0" w:line="240" w:lineRule="auto"/>
        <w:ind w:firstLine="709"/>
        <w:jc w:val="both"/>
        <w:rPr>
          <w:rFonts w:ascii="Times New Roman" w:eastAsiaTheme="minorHAnsi" w:hAnsi="Times New Roman" w:cs="Times New Roman"/>
          <w:bCs/>
          <w:sz w:val="24"/>
          <w:szCs w:val="24"/>
          <w:lang w:eastAsia="en-US"/>
        </w:rPr>
      </w:pPr>
      <w:r w:rsidRPr="00CB6833">
        <w:rPr>
          <w:rFonts w:ascii="Times New Roman" w:eastAsiaTheme="minorHAnsi" w:hAnsi="Times New Roman" w:cs="Times New Roman"/>
          <w:bCs/>
          <w:sz w:val="24"/>
          <w:szCs w:val="24"/>
          <w:lang w:eastAsia="en-US"/>
        </w:rPr>
        <w:t>2) адрес электронной почты этого претендента для направления оператором электронной площадки уведомлений и иной информации в соответствии с настоящим Положением.</w:t>
      </w:r>
    </w:p>
    <w:p w:rsidR="009562AD" w:rsidRPr="00CB6833" w:rsidRDefault="009562AD" w:rsidP="009562AD">
      <w:pPr>
        <w:autoSpaceDE w:val="0"/>
        <w:autoSpaceDN w:val="0"/>
        <w:adjustRightInd w:val="0"/>
        <w:spacing w:after="0" w:line="240" w:lineRule="auto"/>
        <w:ind w:firstLine="709"/>
        <w:jc w:val="both"/>
        <w:rPr>
          <w:rFonts w:ascii="Times New Roman" w:eastAsiaTheme="minorHAnsi" w:hAnsi="Times New Roman" w:cs="Times New Roman"/>
          <w:bCs/>
          <w:sz w:val="24"/>
          <w:szCs w:val="24"/>
          <w:lang w:eastAsia="en-US"/>
        </w:rPr>
      </w:pPr>
      <w:r w:rsidRPr="00CB6833">
        <w:rPr>
          <w:rFonts w:ascii="Times New Roman" w:eastAsiaTheme="minorHAnsi" w:hAnsi="Times New Roman" w:cs="Times New Roman"/>
          <w:bCs/>
          <w:sz w:val="24"/>
          <w:szCs w:val="24"/>
          <w:lang w:eastAsia="en-US"/>
        </w:rPr>
        <w:t xml:space="preserve">Оператор электронной площадки не должен требовать от претендента документы и информацию, не предусмотренные настоящим пунктом. </w:t>
      </w:r>
    </w:p>
    <w:p w:rsidR="009562AD" w:rsidRPr="00CB6833" w:rsidRDefault="009562AD" w:rsidP="009562AD">
      <w:pPr>
        <w:pStyle w:val="a4"/>
        <w:ind w:left="0" w:firstLine="709"/>
        <w:jc w:val="both"/>
      </w:pPr>
      <w:r w:rsidRPr="00CB6833">
        <w:rPr>
          <w:rFonts w:eastAsiaTheme="minorHAnsi"/>
          <w:lang w:eastAsia="en-US"/>
        </w:rPr>
        <w:t xml:space="preserve">В срок, не превышающий 3 рабочих дней со дня поступления заявления оператор электронной площадки осуществляет регистрацию претендента на электронной площадке или отказывает ему в регистрации (в случае непредставления заявления по форме, установленной оператором электронной площадки, или информации указанной в п. 2 </w:t>
      </w:r>
      <w:r w:rsidRPr="00CB6833">
        <w:rPr>
          <w:rFonts w:eastAsiaTheme="minorHAnsi"/>
          <w:bCs/>
          <w:lang w:eastAsia="en-US"/>
        </w:rPr>
        <w:t>порядка регистрации на электронной площадке</w:t>
      </w:r>
      <w:r w:rsidRPr="00CB6833">
        <w:rPr>
          <w:rFonts w:eastAsiaTheme="minorHAnsi"/>
          <w:lang w:eastAsia="en-US"/>
        </w:rPr>
        <w:t>) и не позднее 1 рабочего дня, следующего за днем регистрации (отказа в регистрации) претендента, направляет ему уведомление о принятом решении.</w:t>
      </w:r>
    </w:p>
    <w:p w:rsidR="00997782" w:rsidRPr="00CB6833" w:rsidRDefault="00997782" w:rsidP="000512DE">
      <w:pPr>
        <w:pStyle w:val="a4"/>
        <w:ind w:left="360"/>
        <w:jc w:val="center"/>
      </w:pPr>
    </w:p>
    <w:p w:rsidR="00997782" w:rsidRPr="00CB6833" w:rsidRDefault="00997782" w:rsidP="00674AC4">
      <w:pPr>
        <w:pStyle w:val="a4"/>
        <w:numPr>
          <w:ilvl w:val="0"/>
          <w:numId w:val="1"/>
        </w:numPr>
        <w:jc w:val="center"/>
      </w:pPr>
      <w:r w:rsidRPr="00CB6833">
        <w:rPr>
          <w:b/>
        </w:rPr>
        <w:t xml:space="preserve">Ограничения участия </w:t>
      </w:r>
      <w:r w:rsidRPr="00CB6833">
        <w:rPr>
          <w:b/>
          <w:bCs/>
        </w:rPr>
        <w:t xml:space="preserve">в продаже муниципального имущества в электронной форме </w:t>
      </w:r>
      <w:r w:rsidRPr="00CB6833">
        <w:rPr>
          <w:b/>
        </w:rPr>
        <w:t xml:space="preserve">отдельных </w:t>
      </w:r>
      <w:proofErr w:type="gramStart"/>
      <w:r w:rsidRPr="00CB6833">
        <w:rPr>
          <w:b/>
        </w:rPr>
        <w:t>категорий</w:t>
      </w:r>
      <w:r w:rsidR="00674AC4">
        <w:rPr>
          <w:b/>
        </w:rPr>
        <w:t xml:space="preserve">  </w:t>
      </w:r>
      <w:r w:rsidRPr="00674AC4">
        <w:rPr>
          <w:b/>
        </w:rPr>
        <w:t>физических</w:t>
      </w:r>
      <w:proofErr w:type="gramEnd"/>
      <w:r w:rsidRPr="00674AC4">
        <w:rPr>
          <w:b/>
        </w:rPr>
        <w:t xml:space="preserve"> и юридических лиц</w:t>
      </w:r>
    </w:p>
    <w:p w:rsidR="00997782" w:rsidRPr="00CB6833" w:rsidRDefault="00997782" w:rsidP="009562AD">
      <w:pPr>
        <w:spacing w:after="0" w:line="240" w:lineRule="auto"/>
        <w:ind w:firstLine="709"/>
        <w:jc w:val="both"/>
        <w:rPr>
          <w:rFonts w:ascii="Times New Roman" w:hAnsi="Times New Roman" w:cs="Times New Roman"/>
          <w:sz w:val="24"/>
          <w:szCs w:val="24"/>
        </w:rPr>
      </w:pPr>
      <w:r w:rsidRPr="00CB6833">
        <w:rPr>
          <w:rFonts w:ascii="Times New Roman" w:hAnsi="Times New Roman" w:cs="Times New Roman"/>
          <w:sz w:val="24"/>
          <w:szCs w:val="24"/>
        </w:rPr>
        <w:t>Покупателями муниципального имущества могут быть любые физические и юридические лица, за исключением лиц, предусмотренных статьей 5 Федерального закона от 21 декабря 2001 г. № 178-ФЗ</w:t>
      </w:r>
      <w:proofErr w:type="gramStart"/>
      <w:r w:rsidRPr="00CB6833">
        <w:rPr>
          <w:rFonts w:ascii="Times New Roman" w:hAnsi="Times New Roman" w:cs="Times New Roman"/>
          <w:sz w:val="24"/>
          <w:szCs w:val="24"/>
        </w:rPr>
        <w:t xml:space="preserve"> </w:t>
      </w:r>
      <w:r w:rsidR="00661D6F" w:rsidRPr="00CB6833">
        <w:rPr>
          <w:rFonts w:ascii="Times New Roman" w:hAnsi="Times New Roman" w:cs="Times New Roman"/>
          <w:sz w:val="24"/>
          <w:szCs w:val="24"/>
        </w:rPr>
        <w:t xml:space="preserve">  </w:t>
      </w:r>
      <w:r w:rsidRPr="00CB6833">
        <w:rPr>
          <w:rFonts w:ascii="Times New Roman" w:hAnsi="Times New Roman" w:cs="Times New Roman"/>
          <w:sz w:val="24"/>
          <w:szCs w:val="24"/>
        </w:rPr>
        <w:t>«</w:t>
      </w:r>
      <w:proofErr w:type="gramEnd"/>
      <w:r w:rsidRPr="00CB6833">
        <w:rPr>
          <w:rFonts w:ascii="Times New Roman" w:hAnsi="Times New Roman" w:cs="Times New Roman"/>
          <w:sz w:val="24"/>
          <w:szCs w:val="24"/>
        </w:rPr>
        <w:t>О приватизации государственного и муниципального имущества»:</w:t>
      </w:r>
    </w:p>
    <w:p w:rsidR="00997782" w:rsidRPr="00CB6833" w:rsidRDefault="00997782" w:rsidP="009562AD">
      <w:pPr>
        <w:spacing w:after="0" w:line="240" w:lineRule="auto"/>
        <w:ind w:firstLine="709"/>
        <w:jc w:val="both"/>
        <w:rPr>
          <w:rFonts w:ascii="Times New Roman" w:hAnsi="Times New Roman" w:cs="Times New Roman"/>
          <w:sz w:val="24"/>
          <w:szCs w:val="24"/>
        </w:rPr>
      </w:pPr>
      <w:r w:rsidRPr="00CB6833">
        <w:rPr>
          <w:rFonts w:ascii="Times New Roman" w:hAnsi="Times New Roman" w:cs="Times New Roman"/>
          <w:sz w:val="24"/>
          <w:szCs w:val="24"/>
        </w:rPr>
        <w:t>- государственных и муниципальных унитарных предприятий, государственных и муниципальных учреждений;</w:t>
      </w:r>
    </w:p>
    <w:p w:rsidR="00997782" w:rsidRPr="00CB6833" w:rsidRDefault="00997782" w:rsidP="00997782">
      <w:pPr>
        <w:spacing w:after="0" w:line="240" w:lineRule="auto"/>
        <w:ind w:firstLine="709"/>
        <w:jc w:val="both"/>
        <w:rPr>
          <w:rFonts w:ascii="Times New Roman" w:hAnsi="Times New Roman" w:cs="Times New Roman"/>
          <w:sz w:val="24"/>
          <w:szCs w:val="24"/>
        </w:rPr>
      </w:pPr>
      <w:r w:rsidRPr="00CB6833">
        <w:rPr>
          <w:rFonts w:ascii="Times New Roman" w:hAnsi="Times New Roman" w:cs="Times New Roman"/>
          <w:sz w:val="24"/>
          <w:szCs w:val="24"/>
        </w:rPr>
        <w:t xml:space="preserve">-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названного федерального закона; </w:t>
      </w:r>
    </w:p>
    <w:p w:rsidR="00997782" w:rsidRPr="00CB6833" w:rsidRDefault="00997782" w:rsidP="000512DE">
      <w:pPr>
        <w:spacing w:after="0" w:line="240" w:lineRule="auto"/>
        <w:ind w:firstLine="709"/>
        <w:jc w:val="both"/>
        <w:rPr>
          <w:rFonts w:ascii="Times New Roman" w:hAnsi="Times New Roman" w:cs="Times New Roman"/>
          <w:sz w:val="24"/>
          <w:szCs w:val="24"/>
        </w:rPr>
      </w:pPr>
      <w:r w:rsidRPr="00CB6833">
        <w:rPr>
          <w:rFonts w:ascii="Times New Roman" w:hAnsi="Times New Roman" w:cs="Times New Roman"/>
          <w:sz w:val="24"/>
          <w:szCs w:val="24"/>
        </w:rPr>
        <w:t xml:space="preserve">- юридических лиц, местом регистрации которых является государство или территория, включенные в утверждаемый Министерством финансов </w:t>
      </w:r>
      <w:r w:rsidR="000512DE" w:rsidRPr="00CB6833">
        <w:rPr>
          <w:rFonts w:ascii="Times New Roman" w:hAnsi="Times New Roman" w:cs="Times New Roman"/>
          <w:sz w:val="24"/>
          <w:szCs w:val="24"/>
        </w:rPr>
        <w:t xml:space="preserve"> </w:t>
      </w:r>
      <w:r w:rsidRPr="00CB6833">
        <w:rPr>
          <w:rFonts w:ascii="Times New Roman" w:hAnsi="Times New Roman" w:cs="Times New Roman"/>
          <w:sz w:val="24"/>
          <w:szCs w:val="24"/>
        </w:rPr>
        <w:t xml:space="preserve">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B6833">
        <w:rPr>
          <w:rFonts w:ascii="Times New Roman" w:hAnsi="Times New Roman" w:cs="Times New Roman"/>
          <w:sz w:val="24"/>
          <w:szCs w:val="24"/>
        </w:rPr>
        <w:t>бенефициарных</w:t>
      </w:r>
      <w:proofErr w:type="spellEnd"/>
      <w:r w:rsidRPr="00CB6833">
        <w:rPr>
          <w:rFonts w:ascii="Times New Roman" w:hAnsi="Times New Roman" w:cs="Times New Roman"/>
          <w:sz w:val="24"/>
          <w:szCs w:val="24"/>
        </w:rPr>
        <w:t xml:space="preserve"> владельцах и контролирующих лицах в порядке, установленном Правительством Российской Федерации.</w:t>
      </w:r>
    </w:p>
    <w:p w:rsidR="00997782" w:rsidRPr="00CB6833" w:rsidRDefault="00997782" w:rsidP="000512DE">
      <w:pPr>
        <w:autoSpaceDE w:val="0"/>
        <w:autoSpaceDN w:val="0"/>
        <w:adjustRightInd w:val="0"/>
        <w:spacing w:after="0" w:line="240" w:lineRule="auto"/>
        <w:jc w:val="both"/>
        <w:rPr>
          <w:rFonts w:ascii="Times New Roman" w:hAnsi="Times New Roman" w:cs="Times New Roman"/>
          <w:sz w:val="24"/>
          <w:szCs w:val="24"/>
        </w:rPr>
      </w:pPr>
      <w:r w:rsidRPr="00CB6833">
        <w:rPr>
          <w:rFonts w:ascii="Times New Roman" w:hAnsi="Times New Roman" w:cs="Times New Roman"/>
          <w:sz w:val="24"/>
          <w:szCs w:val="24"/>
        </w:rPr>
        <w:t xml:space="preserve">Понятие «контролирующее лицо» используется в том же значении, что и в </w:t>
      </w:r>
      <w:hyperlink r:id="rId16" w:history="1">
        <w:r w:rsidRPr="00CB6833">
          <w:rPr>
            <w:rFonts w:ascii="Times New Roman" w:hAnsi="Times New Roman" w:cs="Times New Roman"/>
            <w:sz w:val="24"/>
            <w:szCs w:val="24"/>
          </w:rPr>
          <w:t>статье 5</w:t>
        </w:r>
      </w:hyperlink>
      <w:r w:rsidRPr="00CB6833">
        <w:rPr>
          <w:rFonts w:ascii="Times New Roman" w:hAnsi="Times New Roman" w:cs="Times New Roman"/>
          <w:sz w:val="24"/>
          <w:szCs w:val="24"/>
        </w:rPr>
        <w:t xml:space="preserve"> Федерального закона от 29 апреля 2008 г. № 57-ФЗ «О порядке осуществления </w:t>
      </w:r>
      <w:r w:rsidRPr="00CB6833">
        <w:rPr>
          <w:rFonts w:ascii="Times New Roman" w:hAnsi="Times New Roman" w:cs="Times New Roman"/>
          <w:sz w:val="24"/>
          <w:szCs w:val="24"/>
        </w:rPr>
        <w:lastRenderedPageBreak/>
        <w:t>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Pr="00CB6833">
        <w:rPr>
          <w:rFonts w:ascii="Times New Roman" w:hAnsi="Times New Roman" w:cs="Times New Roman"/>
          <w:sz w:val="24"/>
          <w:szCs w:val="24"/>
        </w:rPr>
        <w:t>бенефициарный</w:t>
      </w:r>
      <w:proofErr w:type="spellEnd"/>
      <w:r w:rsidRPr="00CB6833">
        <w:rPr>
          <w:rFonts w:ascii="Times New Roman" w:hAnsi="Times New Roman" w:cs="Times New Roman"/>
          <w:sz w:val="24"/>
          <w:szCs w:val="24"/>
        </w:rPr>
        <w:t xml:space="preserve"> владелец» используются в значениях, указанных в </w:t>
      </w:r>
      <w:hyperlink r:id="rId17" w:history="1">
        <w:r w:rsidRPr="00CB6833">
          <w:rPr>
            <w:rFonts w:ascii="Times New Roman" w:hAnsi="Times New Roman" w:cs="Times New Roman"/>
            <w:sz w:val="24"/>
            <w:szCs w:val="24"/>
          </w:rPr>
          <w:t>статье 3</w:t>
        </w:r>
      </w:hyperlink>
      <w:r w:rsidRPr="00CB6833">
        <w:rPr>
          <w:rFonts w:ascii="Times New Roman" w:hAnsi="Times New Roman" w:cs="Times New Roman"/>
          <w:sz w:val="24"/>
          <w:szCs w:val="24"/>
        </w:rPr>
        <w:t xml:space="preserve"> Федерального закона от 7 августа 2001 г. № 115-ФЗ «О противодействии легализации (отмыванию) доходов, полученных преступным путем, и финансированию терроризма».</w:t>
      </w:r>
    </w:p>
    <w:p w:rsidR="00997782" w:rsidRPr="00CB6833" w:rsidRDefault="00997782" w:rsidP="000512DE">
      <w:pPr>
        <w:pStyle w:val="a4"/>
        <w:ind w:left="-993"/>
      </w:pPr>
    </w:p>
    <w:p w:rsidR="00997782" w:rsidRPr="00CB6833" w:rsidRDefault="00997782" w:rsidP="000512DE">
      <w:pPr>
        <w:pStyle w:val="a4"/>
        <w:numPr>
          <w:ilvl w:val="0"/>
          <w:numId w:val="1"/>
        </w:numPr>
        <w:tabs>
          <w:tab w:val="left" w:pos="1418"/>
          <w:tab w:val="left" w:pos="1701"/>
        </w:tabs>
        <w:ind w:left="0" w:firstLine="567"/>
        <w:jc w:val="center"/>
      </w:pPr>
      <w:r w:rsidRPr="00CB6833">
        <w:rPr>
          <w:b/>
        </w:rPr>
        <w:t xml:space="preserve">Порядок ознакомления со сведениями об имуществе, </w:t>
      </w:r>
      <w:r w:rsidRPr="00CB6833">
        <w:rPr>
          <w:b/>
        </w:rPr>
        <w:br/>
        <w:t>выставляемом на продажу</w:t>
      </w:r>
    </w:p>
    <w:p w:rsidR="00997782" w:rsidRPr="00CB6833" w:rsidRDefault="00997782" w:rsidP="000512DE">
      <w:pPr>
        <w:pStyle w:val="a4"/>
        <w:numPr>
          <w:ilvl w:val="1"/>
          <w:numId w:val="1"/>
        </w:numPr>
        <w:tabs>
          <w:tab w:val="left" w:pos="851"/>
          <w:tab w:val="left" w:pos="1276"/>
        </w:tabs>
        <w:ind w:left="0" w:firstLine="567"/>
        <w:jc w:val="both"/>
      </w:pPr>
      <w:r w:rsidRPr="00CB6833">
        <w:rPr>
          <w:rFonts w:eastAsia="Calibri"/>
          <w:lang w:eastAsia="en-US"/>
        </w:rPr>
        <w:t xml:space="preserve">Информация о проведении </w:t>
      </w:r>
      <w:r w:rsidR="003264D2" w:rsidRPr="00CB6833">
        <w:rPr>
          <w:rFonts w:eastAsia="Calibri"/>
          <w:lang w:eastAsia="en-US"/>
        </w:rPr>
        <w:t xml:space="preserve">аукциона по </w:t>
      </w:r>
      <w:r w:rsidRPr="00CB6833">
        <w:rPr>
          <w:rFonts w:eastAsia="Calibri"/>
          <w:lang w:eastAsia="en-US"/>
        </w:rPr>
        <w:t>продаж</w:t>
      </w:r>
      <w:r w:rsidR="003264D2" w:rsidRPr="00CB6833">
        <w:rPr>
          <w:rFonts w:eastAsia="Calibri"/>
          <w:lang w:eastAsia="en-US"/>
        </w:rPr>
        <w:t>е</w:t>
      </w:r>
      <w:r w:rsidRPr="00CB6833">
        <w:rPr>
          <w:rFonts w:eastAsia="Calibri"/>
          <w:lang w:eastAsia="en-US"/>
        </w:rPr>
        <w:t xml:space="preserve"> муниципального имущества в электронной форме размещается на официальном сайте Российской Федерации в сети </w:t>
      </w:r>
      <w:r w:rsidRPr="00CB6833">
        <w:t>«</w:t>
      </w:r>
      <w:r w:rsidRPr="00CB6833">
        <w:rPr>
          <w:rFonts w:eastAsia="Calibri"/>
          <w:lang w:eastAsia="en-US"/>
        </w:rPr>
        <w:t>Интернет</w:t>
      </w:r>
      <w:r w:rsidRPr="00CB6833">
        <w:t>»</w:t>
      </w:r>
      <w:r w:rsidRPr="00CB6833">
        <w:rPr>
          <w:rFonts w:eastAsia="Calibri"/>
          <w:lang w:eastAsia="en-US"/>
        </w:rPr>
        <w:t xml:space="preserve"> </w:t>
      </w:r>
      <w:hyperlink r:id="rId18" w:history="1">
        <w:r w:rsidRPr="00CB6833">
          <w:rPr>
            <w:rFonts w:eastAsia="Calibri"/>
            <w:lang w:eastAsia="en-US"/>
          </w:rPr>
          <w:t>www.torgi.gov.ru</w:t>
        </w:r>
      </w:hyperlink>
      <w:r w:rsidR="0047010B" w:rsidRPr="00CB6833">
        <w:t xml:space="preserve"> (ГИС ТОРГИ)</w:t>
      </w:r>
      <w:r w:rsidRPr="00CB6833">
        <w:rPr>
          <w:rFonts w:eastAsia="Calibri"/>
          <w:lang w:eastAsia="en-US"/>
        </w:rPr>
        <w:t xml:space="preserve">, на сайте продавца в сети </w:t>
      </w:r>
      <w:r w:rsidRPr="00CB6833">
        <w:t>«</w:t>
      </w:r>
      <w:r w:rsidRPr="00CB6833">
        <w:rPr>
          <w:rFonts w:eastAsia="Calibri"/>
          <w:lang w:eastAsia="en-US"/>
        </w:rPr>
        <w:t>Интернет</w:t>
      </w:r>
      <w:r w:rsidRPr="00CB6833">
        <w:t>»</w:t>
      </w:r>
      <w:r w:rsidRPr="00CB6833">
        <w:rPr>
          <w:rFonts w:eastAsia="Calibri"/>
          <w:lang w:eastAsia="en-US"/>
        </w:rPr>
        <w:t xml:space="preserve"> </w:t>
      </w:r>
      <w:hyperlink r:id="rId19" w:history="1">
        <w:r w:rsidR="007B634B" w:rsidRPr="00CB6833">
          <w:rPr>
            <w:rStyle w:val="a9"/>
          </w:rPr>
          <w:t>http://</w:t>
        </w:r>
        <w:proofErr w:type="spellStart"/>
        <w:r w:rsidR="007B634B" w:rsidRPr="00CB6833">
          <w:rPr>
            <w:rStyle w:val="a9"/>
            <w:lang w:val="en-US"/>
          </w:rPr>
          <w:t>mamakan</w:t>
        </w:r>
        <w:proofErr w:type="spellEnd"/>
        <w:r w:rsidR="007B634B" w:rsidRPr="00CB6833">
          <w:rPr>
            <w:rStyle w:val="a9"/>
          </w:rPr>
          <w:t>-</w:t>
        </w:r>
        <w:proofErr w:type="spellStart"/>
        <w:r w:rsidR="007B634B" w:rsidRPr="00CB6833">
          <w:rPr>
            <w:rStyle w:val="a9"/>
            <w:lang w:val="en-US"/>
          </w:rPr>
          <w:t>adm</w:t>
        </w:r>
        <w:proofErr w:type="spellEnd"/>
        <w:r w:rsidR="007B634B" w:rsidRPr="00CB6833">
          <w:rPr>
            <w:rStyle w:val="a9"/>
          </w:rPr>
          <w:t>.</w:t>
        </w:r>
        <w:proofErr w:type="spellStart"/>
        <w:r w:rsidR="007B634B" w:rsidRPr="00CB6833">
          <w:rPr>
            <w:rStyle w:val="a9"/>
          </w:rPr>
          <w:t>ru</w:t>
        </w:r>
        <w:proofErr w:type="spellEnd"/>
        <w:r w:rsidR="007B634B" w:rsidRPr="00CB6833">
          <w:rPr>
            <w:rStyle w:val="a9"/>
          </w:rPr>
          <w:t>/</w:t>
        </w:r>
      </w:hyperlink>
      <w:r w:rsidR="00846002" w:rsidRPr="00CB6833">
        <w:t>.</w:t>
      </w:r>
    </w:p>
    <w:p w:rsidR="00997782" w:rsidRPr="00CB6833" w:rsidRDefault="00997782" w:rsidP="00933C95">
      <w:pPr>
        <w:pStyle w:val="a4"/>
        <w:numPr>
          <w:ilvl w:val="1"/>
          <w:numId w:val="1"/>
        </w:numPr>
        <w:tabs>
          <w:tab w:val="left" w:pos="851"/>
        </w:tabs>
        <w:ind w:left="0" w:firstLine="710"/>
        <w:jc w:val="both"/>
      </w:pPr>
      <w:r w:rsidRPr="00CB6833">
        <w:t xml:space="preserve">   С дополнительной информацией об участии в </w:t>
      </w:r>
      <w:r w:rsidR="003264D2" w:rsidRPr="00CB6833">
        <w:t>аукционе п</w:t>
      </w:r>
      <w:r w:rsidR="00846002" w:rsidRPr="00CB6833">
        <w:t>о</w:t>
      </w:r>
      <w:r w:rsidR="003264D2" w:rsidRPr="00CB6833">
        <w:t xml:space="preserve"> </w:t>
      </w:r>
      <w:r w:rsidRPr="00CB6833">
        <w:t xml:space="preserve">продаже муниципального имущества в электронной форме, о порядке проведения </w:t>
      </w:r>
      <w:r w:rsidR="003264D2" w:rsidRPr="00CB6833">
        <w:t>аукциона</w:t>
      </w:r>
      <w:r w:rsidRPr="00CB6833">
        <w:t>, с формой заявки, условиями договора купли-продажи, с порядком осмотра имущества, претенденты могут ознакомиться на официальном сайте в сети «Интернет», по ссылке</w:t>
      </w:r>
      <w:r w:rsidR="00933C95" w:rsidRPr="00CB6833">
        <w:t xml:space="preserve"> </w:t>
      </w:r>
      <w:hyperlink r:id="rId20" w:history="1">
        <w:r w:rsidR="008B4407" w:rsidRPr="00737CDD">
          <w:rPr>
            <w:rStyle w:val="a9"/>
          </w:rPr>
          <w:t>https://mamakan-adm.ru/qa/34.html</w:t>
        </w:r>
      </w:hyperlink>
      <w:r w:rsidR="008B4407">
        <w:t xml:space="preserve"> </w:t>
      </w:r>
      <w:r w:rsidRPr="00CB6833">
        <w:t>,</w:t>
      </w:r>
      <w:r w:rsidR="00933C95" w:rsidRPr="00CB6833">
        <w:t xml:space="preserve">  </w:t>
      </w:r>
      <w:r w:rsidRPr="00CB6833">
        <w:t xml:space="preserve"> на официальном сайте Российской Федерации в сети «Интернет» </w:t>
      </w:r>
      <w:hyperlink r:id="rId21" w:history="1">
        <w:r w:rsidRPr="00CB6833">
          <w:rPr>
            <w:rStyle w:val="a9"/>
          </w:rPr>
          <w:t>www.torgi.gov.ru</w:t>
        </w:r>
      </w:hyperlink>
      <w:r w:rsidR="00846002" w:rsidRPr="00CB6833">
        <w:t xml:space="preserve"> (ГИС ТОРГИ)</w:t>
      </w:r>
      <w:r w:rsidRPr="00CB6833">
        <w:t xml:space="preserve">, и на сайте в сети «Интернет» Оператора </w:t>
      </w:r>
      <w:r w:rsidR="00A44A91" w:rsidRPr="00CB6833">
        <w:rPr>
          <w:color w:val="000000"/>
        </w:rPr>
        <w:t>универсальной торговой платформы</w:t>
      </w:r>
      <w:r w:rsidRPr="00CB6833">
        <w:t xml:space="preserve"> </w:t>
      </w:r>
      <w:r w:rsidR="007F7C27" w:rsidRPr="00CB6833">
        <w:t xml:space="preserve">    </w:t>
      </w:r>
      <w:hyperlink r:id="rId22" w:history="1">
        <w:r w:rsidRPr="00CB6833">
          <w:rPr>
            <w:rStyle w:val="a9"/>
          </w:rPr>
          <w:t>https://utp.sberbank-ast.ru/</w:t>
        </w:r>
      </w:hyperlink>
      <w:r w:rsidR="007B634B" w:rsidRPr="00CB6833">
        <w:t>, а также по рабочим дням  с 08-00 до 12-00 и с 13-00 до 16</w:t>
      </w:r>
      <w:r w:rsidRPr="00CB6833">
        <w:t xml:space="preserve">-00 </w:t>
      </w:r>
      <w:r w:rsidR="003264D2" w:rsidRPr="00CB6833">
        <w:t xml:space="preserve">местного времени </w:t>
      </w:r>
      <w:r w:rsidRPr="00CB6833">
        <w:t xml:space="preserve">по адресу: </w:t>
      </w:r>
      <w:r w:rsidRPr="00CB6833">
        <w:rPr>
          <w:color w:val="000000"/>
        </w:rPr>
        <w:t xml:space="preserve">Иркутская область, </w:t>
      </w:r>
      <w:r w:rsidR="007B634B" w:rsidRPr="00CB6833">
        <w:rPr>
          <w:color w:val="000000"/>
        </w:rPr>
        <w:t xml:space="preserve">Бодайбинский  район, </w:t>
      </w:r>
      <w:proofErr w:type="spellStart"/>
      <w:r w:rsidR="007B634B" w:rsidRPr="00CB6833">
        <w:rPr>
          <w:color w:val="000000"/>
        </w:rPr>
        <w:t>п.Мамакан</w:t>
      </w:r>
      <w:proofErr w:type="spellEnd"/>
      <w:r w:rsidRPr="00CB6833">
        <w:rPr>
          <w:color w:val="000000"/>
        </w:rPr>
        <w:t xml:space="preserve">, ул. </w:t>
      </w:r>
      <w:r w:rsidR="007B634B" w:rsidRPr="00CB6833">
        <w:rPr>
          <w:color w:val="000000"/>
        </w:rPr>
        <w:t>Ленина, д. 13.</w:t>
      </w:r>
    </w:p>
    <w:p w:rsidR="00997782" w:rsidRPr="00CB6833" w:rsidRDefault="00997782" w:rsidP="007D3D21">
      <w:pPr>
        <w:pStyle w:val="a4"/>
        <w:numPr>
          <w:ilvl w:val="1"/>
          <w:numId w:val="1"/>
        </w:numPr>
        <w:tabs>
          <w:tab w:val="left" w:pos="1134"/>
          <w:tab w:val="left" w:pos="1276"/>
          <w:tab w:val="left" w:pos="1418"/>
        </w:tabs>
        <w:ind w:left="0" w:firstLine="567"/>
        <w:jc w:val="both"/>
      </w:pPr>
      <w:r w:rsidRPr="00CB6833">
        <w:t xml:space="preserve">  Любое лицо независимо от регистрации на электронной площадке вправе направить на электронный адрес Оператора электронной площадки, указанного в настоящем информационном сообщении, запрос о разъяснении размещенной информации.</w:t>
      </w:r>
    </w:p>
    <w:p w:rsidR="00997782" w:rsidRPr="00CB6833" w:rsidRDefault="00997782" w:rsidP="000512DE">
      <w:pPr>
        <w:pStyle w:val="a4"/>
        <w:ind w:left="0" w:firstLine="567"/>
        <w:jc w:val="both"/>
      </w:pPr>
      <w:r w:rsidRPr="00CB6833">
        <w:t>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окончания подачи заявок.</w:t>
      </w:r>
    </w:p>
    <w:p w:rsidR="00323708" w:rsidRPr="00CB6833" w:rsidRDefault="00997782" w:rsidP="000512DE">
      <w:pPr>
        <w:pStyle w:val="a4"/>
        <w:ind w:left="0" w:firstLine="567"/>
        <w:jc w:val="both"/>
      </w:pPr>
      <w:r w:rsidRPr="00CB6833">
        <w:t xml:space="preserve">В течение 2 (двух) рабочих дней со дня поступления запроса продавец предоставляет Оператору электронной площадки для размещения в открытом </w:t>
      </w:r>
    </w:p>
    <w:p w:rsidR="009B6785" w:rsidRPr="00CB6833" w:rsidRDefault="00997782" w:rsidP="000512DE">
      <w:pPr>
        <w:pStyle w:val="a4"/>
        <w:ind w:left="0" w:firstLine="567"/>
        <w:jc w:val="both"/>
      </w:pPr>
      <w:r w:rsidRPr="00CB6833">
        <w:t>доступе разъяснение с указанием предмета запроса, но без указания лица, от которого поступил запрос</w:t>
      </w:r>
      <w:r w:rsidR="009562AD" w:rsidRPr="00CB6833">
        <w:t>.</w:t>
      </w:r>
    </w:p>
    <w:p w:rsidR="007D3D21" w:rsidRPr="00CB6833" w:rsidRDefault="007D3D21" w:rsidP="000512DE">
      <w:pPr>
        <w:pStyle w:val="a4"/>
        <w:ind w:left="0" w:firstLine="567"/>
        <w:jc w:val="both"/>
      </w:pPr>
    </w:p>
    <w:p w:rsidR="00997782" w:rsidRPr="00CB6833" w:rsidRDefault="00997782" w:rsidP="00997782">
      <w:pPr>
        <w:pStyle w:val="a4"/>
        <w:numPr>
          <w:ilvl w:val="0"/>
          <w:numId w:val="1"/>
        </w:numPr>
        <w:jc w:val="center"/>
      </w:pPr>
      <w:r w:rsidRPr="00CB6833">
        <w:rPr>
          <w:b/>
        </w:rPr>
        <w:t>Порядок подачи (приема) и отзыва заявок</w:t>
      </w:r>
    </w:p>
    <w:p w:rsidR="00997782" w:rsidRPr="00CB6833" w:rsidRDefault="00997782" w:rsidP="007D3D21">
      <w:pPr>
        <w:pStyle w:val="a4"/>
        <w:numPr>
          <w:ilvl w:val="1"/>
          <w:numId w:val="1"/>
        </w:numPr>
        <w:tabs>
          <w:tab w:val="left" w:pos="993"/>
        </w:tabs>
        <w:ind w:left="0" w:firstLine="567"/>
        <w:jc w:val="both"/>
      </w:pPr>
      <w:r w:rsidRPr="00CB6833">
        <w:rPr>
          <w:b/>
        </w:rPr>
        <w:t xml:space="preserve">   </w:t>
      </w:r>
      <w:r w:rsidRPr="00CB6833">
        <w:t xml:space="preserve">Прием заявок и прилагаемых к ним документов осуществляется в сроки и </w:t>
      </w:r>
      <w:proofErr w:type="gramStart"/>
      <w:r w:rsidRPr="00CB6833">
        <w:t>по форме</w:t>
      </w:r>
      <w:proofErr w:type="gramEnd"/>
      <w:r w:rsidRPr="00CB6833">
        <w:t xml:space="preserve"> указанной в настоящ</w:t>
      </w:r>
      <w:r w:rsidR="00FC5A2E" w:rsidRPr="00CB6833">
        <w:t>ей аукционной документации (Приложение № 2 к настоящей аукционной документации)</w:t>
      </w:r>
      <w:r w:rsidRPr="00CB6833">
        <w:t>.</w:t>
      </w:r>
    </w:p>
    <w:p w:rsidR="00997782" w:rsidRPr="00CB6833" w:rsidRDefault="00997782" w:rsidP="007D3D21">
      <w:pPr>
        <w:pStyle w:val="a4"/>
        <w:numPr>
          <w:ilvl w:val="1"/>
          <w:numId w:val="1"/>
        </w:numPr>
        <w:tabs>
          <w:tab w:val="left" w:pos="1134"/>
        </w:tabs>
        <w:ind w:left="0" w:firstLine="567"/>
        <w:jc w:val="both"/>
      </w:pPr>
      <w:r w:rsidRPr="00CB6833">
        <w:rPr>
          <w:b/>
        </w:rPr>
        <w:t xml:space="preserve">  </w:t>
      </w:r>
      <w:r w:rsidRPr="00CB6833">
        <w:t xml:space="preserve">Заявка подается путем заполнения ее электронной формы, </w:t>
      </w:r>
      <w:r w:rsidRPr="00CB6833">
        <w:rPr>
          <w:bCs/>
        </w:rPr>
        <w:br/>
      </w:r>
      <w:r w:rsidRPr="00CB6833">
        <w:t xml:space="preserve">размещенной в открытой для доступа неограниченного круга лиц части электронной площадки (далее - открытая часть электронной площадки), с приложением электронных образов документов, предусмотренных Федеральным </w:t>
      </w:r>
      <w:hyperlink r:id="rId23" w:history="1">
        <w:r w:rsidRPr="00CB6833">
          <w:t>законом</w:t>
        </w:r>
      </w:hyperlink>
      <w:r w:rsidRPr="00CB6833">
        <w:t xml:space="preserve"> о приватизации</w:t>
      </w:r>
      <w:r w:rsidR="00CB6833">
        <w:t xml:space="preserve"> от 21 декабря 2001 г. № 178-ФЗ</w:t>
      </w:r>
      <w:r w:rsidR="00A44A91" w:rsidRPr="00CB6833">
        <w:t xml:space="preserve"> </w:t>
      </w:r>
      <w:r w:rsidRPr="00CB6833">
        <w:t>«О приватизации государственного и муниципального имущества».</w:t>
      </w:r>
    </w:p>
    <w:p w:rsidR="00997782" w:rsidRPr="00CB6833" w:rsidRDefault="00997782" w:rsidP="007D3D21">
      <w:pPr>
        <w:pStyle w:val="a4"/>
        <w:numPr>
          <w:ilvl w:val="1"/>
          <w:numId w:val="1"/>
        </w:numPr>
        <w:tabs>
          <w:tab w:val="left" w:pos="1134"/>
        </w:tabs>
        <w:ind w:left="0" w:firstLine="567"/>
        <w:jc w:val="both"/>
      </w:pPr>
      <w:r w:rsidRPr="00CB6833">
        <w:rPr>
          <w:b/>
        </w:rPr>
        <w:t xml:space="preserve"> </w:t>
      </w:r>
      <w:r w:rsidRPr="00CB6833">
        <w:t>Одно лицо имеет право подать только одну заявку.</w:t>
      </w:r>
    </w:p>
    <w:p w:rsidR="00997782" w:rsidRPr="00CB6833" w:rsidRDefault="00997782" w:rsidP="007D3D21">
      <w:pPr>
        <w:pStyle w:val="a4"/>
        <w:numPr>
          <w:ilvl w:val="1"/>
          <w:numId w:val="1"/>
        </w:numPr>
        <w:tabs>
          <w:tab w:val="left" w:pos="1134"/>
        </w:tabs>
        <w:ind w:left="0" w:firstLine="567"/>
        <w:jc w:val="both"/>
      </w:pPr>
      <w:r w:rsidRPr="00CB6833">
        <w:rPr>
          <w:b/>
        </w:rPr>
        <w:t xml:space="preserve"> </w:t>
      </w:r>
      <w:r w:rsidRPr="00CB6833">
        <w:t>Все подаваемые претендентом документы не должны иметь исправлений. Все исправления должны быть надлежащим образом заверены. Печати и подписи, а также реквизиты и текст оригиналов и копий документов должны быть четкими и читаемыми. Подписи на оригиналах и копиях документов должны быть расшифрованы (указывается должность, фамилия и инициалы подписавшегося лица).</w:t>
      </w:r>
    </w:p>
    <w:p w:rsidR="00997782" w:rsidRPr="00CB6833" w:rsidRDefault="00997782" w:rsidP="007D3D21">
      <w:pPr>
        <w:pStyle w:val="a4"/>
        <w:numPr>
          <w:ilvl w:val="1"/>
          <w:numId w:val="1"/>
        </w:numPr>
        <w:tabs>
          <w:tab w:val="left" w:pos="1134"/>
        </w:tabs>
        <w:ind w:left="0" w:firstLine="567"/>
        <w:jc w:val="both"/>
      </w:pPr>
      <w:r w:rsidRPr="00CB6833">
        <w:rPr>
          <w:b/>
        </w:rPr>
        <w:t xml:space="preserve"> </w:t>
      </w:r>
      <w:r w:rsidRPr="00CB6833">
        <w:t>Заявки с прилагаемыми к ним документами, поданные с нарушением установленного срока, на электронной площадке не регистрируются.</w:t>
      </w:r>
    </w:p>
    <w:p w:rsidR="00997782" w:rsidRPr="00CB6833" w:rsidRDefault="00997782" w:rsidP="007D3D21">
      <w:pPr>
        <w:pStyle w:val="a4"/>
        <w:numPr>
          <w:ilvl w:val="1"/>
          <w:numId w:val="1"/>
        </w:numPr>
        <w:tabs>
          <w:tab w:val="left" w:pos="1134"/>
        </w:tabs>
        <w:ind w:left="0" w:firstLine="567"/>
        <w:jc w:val="both"/>
      </w:pPr>
      <w:r w:rsidRPr="00CB6833">
        <w:lastRenderedPageBreak/>
        <w:t>При приеме заявок от претендентов Оператор электронной площадки обеспечивает:</w:t>
      </w:r>
    </w:p>
    <w:p w:rsidR="00997782" w:rsidRPr="00CB6833" w:rsidRDefault="00997782" w:rsidP="007D3D21">
      <w:pPr>
        <w:tabs>
          <w:tab w:val="left" w:pos="284"/>
          <w:tab w:val="left" w:pos="1134"/>
        </w:tabs>
        <w:spacing w:after="0" w:line="240" w:lineRule="auto"/>
        <w:ind w:firstLine="567"/>
        <w:jc w:val="both"/>
        <w:rPr>
          <w:rFonts w:ascii="Times New Roman" w:hAnsi="Times New Roman" w:cs="Times New Roman"/>
          <w:bCs/>
          <w:sz w:val="24"/>
          <w:szCs w:val="24"/>
        </w:rPr>
      </w:pPr>
      <w:r w:rsidRPr="00CB6833">
        <w:rPr>
          <w:rFonts w:ascii="Times New Roman" w:hAnsi="Times New Roman" w:cs="Times New Roman"/>
          <w:sz w:val="24"/>
          <w:szCs w:val="24"/>
        </w:rPr>
        <w:t>- регистрацию заявок и прилагаемых к ним документов в журнале приема заявок. Каждой заявке присваивается номер с указанием даты и времени приема;</w:t>
      </w:r>
    </w:p>
    <w:p w:rsidR="0001414E" w:rsidRPr="00CB6833" w:rsidRDefault="0001414E" w:rsidP="00AC6DC2">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CB6833">
        <w:rPr>
          <w:rFonts w:ascii="Times New Roman" w:eastAsiaTheme="minorHAnsi" w:hAnsi="Times New Roman" w:cs="Times New Roman"/>
          <w:sz w:val="24"/>
          <w:szCs w:val="24"/>
          <w:lang w:eastAsia="en-US"/>
        </w:rPr>
        <w:t>- конфиденциальность данных о претендентах и участниках, за исключением информации, подлежащей размещению в открытой части электронной площадки, на официальном сайте в сети "Интернет", а также на сайте продавца в сети "Интернет" в соответствии с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РФ от 27.08.2012 № 860.</w:t>
      </w:r>
    </w:p>
    <w:p w:rsidR="00997782" w:rsidRPr="00CB6833" w:rsidRDefault="00997782" w:rsidP="007D3D21">
      <w:pPr>
        <w:pStyle w:val="a4"/>
        <w:numPr>
          <w:ilvl w:val="1"/>
          <w:numId w:val="1"/>
        </w:numPr>
        <w:tabs>
          <w:tab w:val="left" w:pos="1276"/>
        </w:tabs>
        <w:ind w:left="0" w:firstLine="567"/>
        <w:jc w:val="both"/>
      </w:pPr>
      <w:r w:rsidRPr="00CB6833">
        <w:t xml:space="preserve">В течение одного часа со времени поступления заявки Оператор электронной площадки сообщает претенденту о ее поступлении путем направления уведомления </w:t>
      </w:r>
      <w:r w:rsidR="00E6507C" w:rsidRPr="00CB6833">
        <w:t xml:space="preserve">о регистрации </w:t>
      </w:r>
      <w:r w:rsidRPr="00CB6833">
        <w:t>заявки.</w:t>
      </w:r>
    </w:p>
    <w:p w:rsidR="00997782" w:rsidRPr="00CB6833" w:rsidRDefault="00997782" w:rsidP="007D3D21">
      <w:pPr>
        <w:pStyle w:val="a4"/>
        <w:numPr>
          <w:ilvl w:val="1"/>
          <w:numId w:val="1"/>
        </w:numPr>
        <w:tabs>
          <w:tab w:val="left" w:pos="1276"/>
        </w:tabs>
        <w:ind w:left="0" w:firstLine="567"/>
        <w:jc w:val="both"/>
      </w:pPr>
      <w:r w:rsidRPr="00CB6833">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D43C5C" w:rsidRPr="00CB6833" w:rsidRDefault="00997782" w:rsidP="0027585B">
      <w:pPr>
        <w:pStyle w:val="a4"/>
        <w:tabs>
          <w:tab w:val="left" w:pos="1276"/>
        </w:tabs>
        <w:ind w:left="0" w:firstLine="567"/>
        <w:jc w:val="both"/>
      </w:pPr>
      <w:r w:rsidRPr="00CB6833">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27585B" w:rsidRPr="00CB6833" w:rsidRDefault="0027585B" w:rsidP="0027585B">
      <w:pPr>
        <w:pStyle w:val="a4"/>
        <w:tabs>
          <w:tab w:val="left" w:pos="1276"/>
        </w:tabs>
        <w:ind w:left="0" w:firstLine="567"/>
        <w:jc w:val="both"/>
      </w:pPr>
    </w:p>
    <w:p w:rsidR="00997782" w:rsidRPr="00CB6833" w:rsidRDefault="00997782" w:rsidP="00997782">
      <w:pPr>
        <w:pStyle w:val="a4"/>
        <w:numPr>
          <w:ilvl w:val="0"/>
          <w:numId w:val="1"/>
        </w:numPr>
        <w:jc w:val="center"/>
      </w:pPr>
      <w:r w:rsidRPr="00CB6833">
        <w:rPr>
          <w:b/>
        </w:rPr>
        <w:t xml:space="preserve">Перечень </w:t>
      </w:r>
      <w:proofErr w:type="gramStart"/>
      <w:r w:rsidRPr="00CB6833">
        <w:rPr>
          <w:b/>
        </w:rPr>
        <w:t xml:space="preserve">документов,  </w:t>
      </w:r>
      <w:r w:rsidRPr="00CB6833">
        <w:rPr>
          <w:b/>
          <w:bCs/>
        </w:rPr>
        <w:t>представляемых</w:t>
      </w:r>
      <w:proofErr w:type="gramEnd"/>
      <w:r w:rsidRPr="00CB6833">
        <w:rPr>
          <w:b/>
        </w:rPr>
        <w:t xml:space="preserve"> претендентами на участие в  продаже муниципального имущества,  и требования к их оформлению</w:t>
      </w:r>
      <w:r w:rsidRPr="00CB6833">
        <w:t>.</w:t>
      </w:r>
    </w:p>
    <w:p w:rsidR="009B6785" w:rsidRPr="00CB6833" w:rsidRDefault="00997782" w:rsidP="007D3D21">
      <w:pPr>
        <w:pStyle w:val="a4"/>
        <w:numPr>
          <w:ilvl w:val="1"/>
          <w:numId w:val="1"/>
        </w:numPr>
        <w:tabs>
          <w:tab w:val="left" w:pos="1134"/>
        </w:tabs>
        <w:ind w:left="0" w:firstLine="567"/>
        <w:jc w:val="both"/>
      </w:pPr>
      <w:r w:rsidRPr="00CB6833">
        <w:t xml:space="preserve"> Для участия в продаже муниципального имущества претенденты представляют следующие документы в форме электронных документов либо </w:t>
      </w:r>
    </w:p>
    <w:p w:rsidR="00997782" w:rsidRPr="00CB6833" w:rsidRDefault="00997782" w:rsidP="007D3D21">
      <w:pPr>
        <w:spacing w:after="0" w:line="240" w:lineRule="auto"/>
        <w:jc w:val="both"/>
        <w:rPr>
          <w:rFonts w:ascii="Times New Roman" w:hAnsi="Times New Roman" w:cs="Times New Roman"/>
          <w:sz w:val="24"/>
          <w:szCs w:val="24"/>
        </w:rPr>
      </w:pPr>
      <w:r w:rsidRPr="00CB6833">
        <w:rPr>
          <w:rFonts w:ascii="Times New Roman" w:hAnsi="Times New Roman" w:cs="Times New Roman"/>
          <w:sz w:val="24"/>
          <w:szCs w:val="24"/>
        </w:rPr>
        <w:t>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w:t>
      </w:r>
    </w:p>
    <w:p w:rsidR="002E09B3" w:rsidRPr="00CB6833" w:rsidRDefault="002E09B3" w:rsidP="007D3D21">
      <w:pPr>
        <w:pStyle w:val="a4"/>
        <w:numPr>
          <w:ilvl w:val="2"/>
          <w:numId w:val="1"/>
        </w:numPr>
        <w:ind w:left="0" w:firstLine="567"/>
        <w:jc w:val="both"/>
        <w:rPr>
          <w:rFonts w:eastAsiaTheme="minorEastAsia"/>
        </w:rPr>
      </w:pPr>
      <w:r w:rsidRPr="00CB6833">
        <w:rPr>
          <w:rFonts w:eastAsiaTheme="minorEastAsia"/>
        </w:rPr>
        <w:t>Заявка претендента на участие в продаже муниципального имущества.</w:t>
      </w:r>
    </w:p>
    <w:p w:rsidR="002E09B3" w:rsidRPr="00CB6833" w:rsidRDefault="002E09B3" w:rsidP="007D3D21">
      <w:pPr>
        <w:pStyle w:val="a4"/>
        <w:numPr>
          <w:ilvl w:val="2"/>
          <w:numId w:val="1"/>
        </w:numPr>
        <w:ind w:left="0" w:firstLine="567"/>
        <w:jc w:val="both"/>
      </w:pPr>
      <w:r w:rsidRPr="00CB6833">
        <w:rPr>
          <w:rFonts w:eastAsiaTheme="minorEastAsia"/>
        </w:rPr>
        <w:t xml:space="preserve">Доверенность на лицо, имеющее право действовать от имени претендента, если заявка подается представителем </w:t>
      </w:r>
      <w:r w:rsidRPr="00CB6833">
        <w:t xml:space="preserve">претендента, оформленная в установленном порядке, или нотариально заверенная копия такой доверенности. </w:t>
      </w:r>
    </w:p>
    <w:p w:rsidR="002E09B3" w:rsidRPr="00CB6833" w:rsidRDefault="002E09B3" w:rsidP="007D3D21">
      <w:pPr>
        <w:tabs>
          <w:tab w:val="left" w:pos="284"/>
        </w:tabs>
        <w:spacing w:after="0" w:line="240" w:lineRule="auto"/>
        <w:ind w:firstLine="567"/>
        <w:jc w:val="both"/>
        <w:rPr>
          <w:rFonts w:ascii="Times New Roman" w:hAnsi="Times New Roman" w:cs="Times New Roman"/>
          <w:sz w:val="24"/>
          <w:szCs w:val="24"/>
        </w:rPr>
      </w:pPr>
      <w:r w:rsidRPr="00CB6833">
        <w:rPr>
          <w:rFonts w:ascii="Times New Roman" w:hAnsi="Times New Roman" w:cs="Times New Roman"/>
          <w:sz w:val="24"/>
          <w:szCs w:val="24"/>
        </w:rPr>
        <w:t>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2E09B3" w:rsidRPr="00CB6833" w:rsidRDefault="002E09B3" w:rsidP="00A61494">
      <w:pPr>
        <w:pStyle w:val="a4"/>
        <w:numPr>
          <w:ilvl w:val="2"/>
          <w:numId w:val="1"/>
        </w:numPr>
        <w:ind w:left="0" w:right="850" w:firstLine="567"/>
        <w:jc w:val="both"/>
      </w:pPr>
      <w:r w:rsidRPr="00CB6833">
        <w:t>юридические лица:</w:t>
      </w:r>
    </w:p>
    <w:p w:rsidR="002E09B3" w:rsidRPr="00CB6833" w:rsidRDefault="002E09B3" w:rsidP="007D3D21">
      <w:pPr>
        <w:pStyle w:val="a4"/>
        <w:ind w:left="0" w:firstLine="567"/>
        <w:jc w:val="both"/>
      </w:pPr>
      <w:r w:rsidRPr="00CB6833">
        <w:t>- заверенные копии учредительных документов;</w:t>
      </w:r>
    </w:p>
    <w:p w:rsidR="002E09B3" w:rsidRPr="00CB6833" w:rsidRDefault="002E09B3" w:rsidP="007D3D21">
      <w:pPr>
        <w:pStyle w:val="a4"/>
        <w:ind w:left="0" w:firstLine="567"/>
        <w:jc w:val="both"/>
      </w:pPr>
      <w:r w:rsidRPr="00CB6833">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2E09B3" w:rsidRPr="00CB6833" w:rsidRDefault="002E09B3" w:rsidP="007D3D21">
      <w:pPr>
        <w:pStyle w:val="a4"/>
        <w:ind w:left="0" w:firstLine="567"/>
        <w:jc w:val="both"/>
      </w:pPr>
      <w:r w:rsidRPr="00CB6833">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2E09B3" w:rsidRPr="00CB6833" w:rsidRDefault="002E09B3" w:rsidP="007D3D21">
      <w:pPr>
        <w:pStyle w:val="a4"/>
        <w:numPr>
          <w:ilvl w:val="2"/>
          <w:numId w:val="1"/>
        </w:numPr>
        <w:ind w:left="0" w:firstLine="567"/>
        <w:jc w:val="both"/>
      </w:pPr>
      <w:r w:rsidRPr="00CB6833">
        <w:t xml:space="preserve"> </w:t>
      </w:r>
      <w:r w:rsidRPr="00CB6833">
        <w:rPr>
          <w:rFonts w:eastAsia="Calibri"/>
          <w:lang w:eastAsia="en-US"/>
        </w:rPr>
        <w:t>физические лица, в том числе индивидуальные предприниматели</w:t>
      </w:r>
    </w:p>
    <w:p w:rsidR="002E09B3" w:rsidRPr="00CB6833" w:rsidRDefault="002E09B3" w:rsidP="007D3D21">
      <w:pPr>
        <w:pStyle w:val="a4"/>
        <w:ind w:left="0" w:firstLine="567"/>
        <w:jc w:val="both"/>
      </w:pPr>
      <w:r w:rsidRPr="00CB6833">
        <w:rPr>
          <w:rFonts w:eastAsia="Calibri"/>
          <w:lang w:eastAsia="en-US"/>
        </w:rPr>
        <w:t xml:space="preserve">- </w:t>
      </w:r>
      <w:r w:rsidRPr="00CB6833">
        <w:rPr>
          <w:bCs/>
        </w:rPr>
        <w:t>документ, удостоверяющий личность</w:t>
      </w:r>
      <w:r w:rsidR="008638A7" w:rsidRPr="00CB6833">
        <w:rPr>
          <w:bCs/>
        </w:rPr>
        <w:t xml:space="preserve"> (копии всех его листов)</w:t>
      </w:r>
      <w:r w:rsidRPr="00CB6833">
        <w:rPr>
          <w:bCs/>
        </w:rPr>
        <w:t>.</w:t>
      </w:r>
    </w:p>
    <w:p w:rsidR="002E09B3" w:rsidRPr="00CB6833" w:rsidRDefault="002E09B3" w:rsidP="007D3D21">
      <w:pPr>
        <w:pStyle w:val="a4"/>
        <w:numPr>
          <w:ilvl w:val="2"/>
          <w:numId w:val="1"/>
        </w:numPr>
        <w:ind w:left="0" w:firstLine="567"/>
        <w:jc w:val="both"/>
      </w:pPr>
      <w:r w:rsidRPr="00CB6833">
        <w:rPr>
          <w:rFonts w:eastAsia="Calibri"/>
          <w:lang w:eastAsia="en-US"/>
        </w:rPr>
        <w:t xml:space="preserve"> Опись представленных документов, подписанная претендентом или его уполномоченным представителем</w:t>
      </w:r>
      <w:r w:rsidR="00FC5A2E" w:rsidRPr="00CB6833">
        <w:rPr>
          <w:rFonts w:eastAsia="Calibri"/>
          <w:lang w:eastAsia="en-US"/>
        </w:rPr>
        <w:t xml:space="preserve"> (Приложение № 1 к настоящей аукционной документации)</w:t>
      </w:r>
      <w:r w:rsidRPr="00CB6833">
        <w:rPr>
          <w:rFonts w:eastAsia="Calibri"/>
          <w:lang w:eastAsia="en-US"/>
        </w:rPr>
        <w:t>.</w:t>
      </w:r>
    </w:p>
    <w:p w:rsidR="002E09B3" w:rsidRPr="00CB6833" w:rsidRDefault="002E09B3" w:rsidP="007D3D21">
      <w:pPr>
        <w:pStyle w:val="a4"/>
        <w:numPr>
          <w:ilvl w:val="2"/>
          <w:numId w:val="1"/>
        </w:numPr>
        <w:ind w:left="0" w:firstLine="567"/>
        <w:jc w:val="both"/>
      </w:pPr>
      <w:r w:rsidRPr="00CB6833">
        <w:rPr>
          <w:rFonts w:eastAsia="Calibri"/>
          <w:lang w:eastAsia="en-US"/>
        </w:rPr>
        <w:t xml:space="preserve">Заявки подаются одновременно с полным комплектом документов, </w:t>
      </w:r>
      <w:r w:rsidR="00CB6833" w:rsidRPr="00CB6833">
        <w:rPr>
          <w:rFonts w:eastAsia="Calibri"/>
          <w:lang w:eastAsia="en-US"/>
        </w:rPr>
        <w:t>установленным настоящей</w:t>
      </w:r>
      <w:r w:rsidR="00E6507C" w:rsidRPr="00CB6833">
        <w:rPr>
          <w:rFonts w:eastAsia="Calibri"/>
          <w:lang w:eastAsia="en-US"/>
        </w:rPr>
        <w:t xml:space="preserve"> аукционной документацией</w:t>
      </w:r>
      <w:r w:rsidRPr="00CB6833">
        <w:rPr>
          <w:rFonts w:eastAsia="Calibri"/>
          <w:lang w:eastAsia="en-US"/>
        </w:rPr>
        <w:t>.</w:t>
      </w:r>
    </w:p>
    <w:p w:rsidR="002E09B3" w:rsidRPr="00CB6833" w:rsidRDefault="002E09B3" w:rsidP="007D3D21">
      <w:pPr>
        <w:pStyle w:val="a4"/>
        <w:numPr>
          <w:ilvl w:val="2"/>
          <w:numId w:val="1"/>
        </w:numPr>
        <w:ind w:left="0" w:firstLine="567"/>
        <w:jc w:val="both"/>
      </w:pPr>
      <w:r w:rsidRPr="00CB6833">
        <w:rPr>
          <w:rFonts w:eastAsia="Calibri"/>
          <w:lang w:eastAsia="en-US"/>
        </w:rPr>
        <w:t>Наличие электронной подписи означает, что документы и сведения, поданные в форме электронных документов, направлены от имени претендента и отправитель несет ответственность за подлинность и достоверность таких документов и сведений.</w:t>
      </w:r>
    </w:p>
    <w:p w:rsidR="006E374B" w:rsidRDefault="006E374B" w:rsidP="007D3D21">
      <w:pPr>
        <w:pStyle w:val="a4"/>
        <w:ind w:left="0" w:firstLine="567"/>
        <w:jc w:val="both"/>
      </w:pPr>
    </w:p>
    <w:p w:rsidR="005F2FED" w:rsidRPr="00CB6833" w:rsidRDefault="005F2FED" w:rsidP="007D3D21">
      <w:pPr>
        <w:pStyle w:val="a4"/>
        <w:ind w:left="0" w:firstLine="567"/>
        <w:jc w:val="both"/>
      </w:pPr>
    </w:p>
    <w:p w:rsidR="002E09B3" w:rsidRPr="00CB6833" w:rsidRDefault="008E19E9" w:rsidP="00F70A6D">
      <w:pPr>
        <w:pStyle w:val="a4"/>
        <w:numPr>
          <w:ilvl w:val="0"/>
          <w:numId w:val="1"/>
        </w:numPr>
        <w:ind w:left="0" w:right="-1"/>
        <w:jc w:val="center"/>
      </w:pPr>
      <w:r w:rsidRPr="00CB6833">
        <w:rPr>
          <w:b/>
        </w:rPr>
        <w:t>Порядок определения участников аукциона</w:t>
      </w:r>
    </w:p>
    <w:p w:rsidR="00B73165" w:rsidRPr="00CB6833" w:rsidRDefault="00B73165" w:rsidP="007D3D21">
      <w:pPr>
        <w:pStyle w:val="a4"/>
        <w:numPr>
          <w:ilvl w:val="1"/>
          <w:numId w:val="1"/>
        </w:numPr>
        <w:tabs>
          <w:tab w:val="left" w:pos="1134"/>
          <w:tab w:val="left" w:pos="1276"/>
        </w:tabs>
        <w:ind w:left="0" w:right="-1" w:firstLine="567"/>
        <w:jc w:val="both"/>
      </w:pPr>
      <w:r w:rsidRPr="00CB6833">
        <w:t xml:space="preserve"> Правила проведения </w:t>
      </w:r>
      <w:r w:rsidR="00D239FB" w:rsidRPr="00CB6833">
        <w:t xml:space="preserve">аукциона по </w:t>
      </w:r>
      <w:r w:rsidRPr="00CB6833">
        <w:t>продаж</w:t>
      </w:r>
      <w:r w:rsidR="00D239FB" w:rsidRPr="00CB6833">
        <w:t>е</w:t>
      </w:r>
      <w:r w:rsidRPr="00CB6833">
        <w:t xml:space="preserve"> имущества </w:t>
      </w:r>
      <w:r w:rsidRPr="00CB6833">
        <w:rPr>
          <w:color w:val="000000"/>
        </w:rPr>
        <w:t>в электронной форме</w:t>
      </w:r>
      <w:r w:rsidRPr="00CB6833">
        <w:t xml:space="preserve"> установлены в соответствии с</w:t>
      </w:r>
      <w:r w:rsidRPr="00CB6833">
        <w:rPr>
          <w:b/>
        </w:rPr>
        <w:t xml:space="preserve"> </w:t>
      </w:r>
      <w:r w:rsidRPr="00CB6833">
        <w:t xml:space="preserve">Федеральным </w:t>
      </w:r>
      <w:hyperlink r:id="rId24" w:history="1">
        <w:r w:rsidRPr="00CB6833">
          <w:t>законом</w:t>
        </w:r>
      </w:hyperlink>
      <w:r w:rsidR="003C30E7" w:rsidRPr="00CB6833">
        <w:t xml:space="preserve"> </w:t>
      </w:r>
      <w:r w:rsidRPr="00CB6833">
        <w:t>от 21.12.2001 № 178 «О приватизации государственного и муниципального имущества», постановлением Правительства Российской Федерации от 26.09.2012 № 860 «Об организации и проведении продажи государственного или муниципального имущества в электронной форме», Регламентом электронной площадки и настоящ</w:t>
      </w:r>
      <w:r w:rsidR="003D3DFB" w:rsidRPr="00CB6833">
        <w:t>ей аукционной документацией</w:t>
      </w:r>
      <w:r w:rsidRPr="00CB6833">
        <w:t>.</w:t>
      </w:r>
    </w:p>
    <w:p w:rsidR="00B73165" w:rsidRPr="00CB6833" w:rsidRDefault="00B73165" w:rsidP="007D3D21">
      <w:pPr>
        <w:pStyle w:val="a4"/>
        <w:ind w:left="0" w:firstLine="567"/>
        <w:jc w:val="both"/>
      </w:pPr>
      <w:r w:rsidRPr="00CB6833">
        <w:t xml:space="preserve">Процедура </w:t>
      </w:r>
      <w:r w:rsidR="003D3DFB" w:rsidRPr="00CB6833">
        <w:t xml:space="preserve">определения участников аукциона </w:t>
      </w:r>
      <w:r w:rsidRPr="00CB6833">
        <w:t xml:space="preserve">проводится в соответствии </w:t>
      </w:r>
      <w:proofErr w:type="gramStart"/>
      <w:r w:rsidRPr="00CB6833">
        <w:t xml:space="preserve">с </w:t>
      </w:r>
      <w:r w:rsidR="003D3DFB" w:rsidRPr="00CB6833">
        <w:t xml:space="preserve"> разделом</w:t>
      </w:r>
      <w:proofErr w:type="gramEnd"/>
      <w:r w:rsidR="003D3DFB" w:rsidRPr="00CB6833">
        <w:t xml:space="preserve"> 3.3 </w:t>
      </w:r>
      <w:r w:rsidRPr="00CB6833">
        <w:t>Регламент</w:t>
      </w:r>
      <w:r w:rsidR="003D3DFB" w:rsidRPr="00CB6833">
        <w:t>а</w:t>
      </w:r>
      <w:r w:rsidRPr="00CB6833">
        <w:t xml:space="preserve"> </w:t>
      </w:r>
      <w:r w:rsidR="0058663A" w:rsidRPr="00CB6833">
        <w:rPr>
          <w:color w:val="000000"/>
        </w:rPr>
        <w:t>универсальной торговой платформы</w:t>
      </w:r>
      <w:r w:rsidRPr="00CB6833">
        <w:t xml:space="preserve"> АО «Сбербанк – АСТ». </w:t>
      </w:r>
    </w:p>
    <w:p w:rsidR="008E19E9" w:rsidRPr="00CB6833" w:rsidRDefault="008E19E9" w:rsidP="007D3D21">
      <w:pPr>
        <w:pStyle w:val="a4"/>
        <w:numPr>
          <w:ilvl w:val="1"/>
          <w:numId w:val="1"/>
        </w:numPr>
        <w:tabs>
          <w:tab w:val="left" w:pos="851"/>
          <w:tab w:val="left" w:pos="1134"/>
        </w:tabs>
        <w:ind w:left="0" w:firstLine="567"/>
        <w:jc w:val="both"/>
      </w:pPr>
      <w:r w:rsidRPr="00CB6833">
        <w:t xml:space="preserve"> В день определения участников аукциона, указанный в информационном сообщении, Оператор электронной площадки через «личный кабинет» продавца обеспечивает доступ продавца к поданным претендентами заявкам и документам, а также к журналу приема заявок.</w:t>
      </w:r>
      <w:r w:rsidR="00E61DBB" w:rsidRPr="00CB6833">
        <w:t xml:space="preserve"> </w:t>
      </w:r>
    </w:p>
    <w:p w:rsidR="008E19E9" w:rsidRPr="00CB6833" w:rsidRDefault="008E19E9" w:rsidP="00222A55">
      <w:pPr>
        <w:pStyle w:val="a4"/>
        <w:numPr>
          <w:ilvl w:val="1"/>
          <w:numId w:val="1"/>
        </w:numPr>
        <w:tabs>
          <w:tab w:val="left" w:pos="1134"/>
        </w:tabs>
        <w:ind w:left="0" w:firstLine="567"/>
        <w:jc w:val="both"/>
      </w:pPr>
      <w:r w:rsidRPr="00CB6833">
        <w:t>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
    <w:p w:rsidR="003D3DFB" w:rsidRPr="00CB6833" w:rsidRDefault="003D3DFB" w:rsidP="00222A55">
      <w:pPr>
        <w:pStyle w:val="a4"/>
        <w:numPr>
          <w:ilvl w:val="1"/>
          <w:numId w:val="1"/>
        </w:numPr>
        <w:tabs>
          <w:tab w:val="left" w:pos="1134"/>
        </w:tabs>
        <w:ind w:left="0" w:firstLine="567"/>
        <w:jc w:val="both"/>
      </w:pPr>
      <w:r w:rsidRPr="00CB6833">
        <w:t xml:space="preserve">Оператор не позднее следующего рабочего дня после дня подписания протокола об определении участников направляет в Личные кабинеты Претендентов уведомления о признании их Участниками торгов или об отказе в признании Участниками с указанием оснований отказа (без протокола об определении участников, в том числе копии письменного протокола в виде файла). </w:t>
      </w:r>
    </w:p>
    <w:p w:rsidR="008E19E9" w:rsidRPr="00CB6833" w:rsidRDefault="008E19E9" w:rsidP="00222A55">
      <w:pPr>
        <w:pStyle w:val="a4"/>
        <w:numPr>
          <w:ilvl w:val="1"/>
          <w:numId w:val="1"/>
        </w:numPr>
        <w:tabs>
          <w:tab w:val="left" w:pos="1134"/>
        </w:tabs>
        <w:ind w:left="0" w:firstLine="567"/>
        <w:jc w:val="both"/>
      </w:pPr>
      <w:r w:rsidRPr="00CB6833">
        <w:t>Информация о претендентах, не допущенных к участию в аукционе, размещается в открытой части электронной площадки, а также на официальном сайте в сети «Интернет» для размещения информации о проведении торгов, определенном Правительством Российской Федерации, а также на сайте продавца в сети «Интернет».</w:t>
      </w:r>
    </w:p>
    <w:p w:rsidR="008E19E9" w:rsidRPr="00CB6833" w:rsidRDefault="008E19E9" w:rsidP="00222A55">
      <w:pPr>
        <w:pStyle w:val="a4"/>
        <w:numPr>
          <w:ilvl w:val="1"/>
          <w:numId w:val="1"/>
        </w:numPr>
        <w:tabs>
          <w:tab w:val="left" w:pos="1134"/>
        </w:tabs>
        <w:ind w:left="0" w:firstLine="567"/>
        <w:jc w:val="both"/>
      </w:pPr>
      <w:r w:rsidRPr="00CB6833">
        <w:t>Претендент приобретает статус участника аукциона с момента подписания протокола о признании претендентов участниками аукциона.</w:t>
      </w:r>
    </w:p>
    <w:p w:rsidR="008E19E9" w:rsidRPr="00CB6833" w:rsidRDefault="008E19E9" w:rsidP="00222A55">
      <w:pPr>
        <w:pStyle w:val="a4"/>
        <w:numPr>
          <w:ilvl w:val="1"/>
          <w:numId w:val="1"/>
        </w:numPr>
        <w:tabs>
          <w:tab w:val="left" w:pos="1134"/>
        </w:tabs>
        <w:ind w:left="0" w:firstLine="567"/>
        <w:jc w:val="both"/>
      </w:pPr>
      <w:r w:rsidRPr="00CB6833">
        <w:t>Претендент не допускается к участию в аукционе по следующим основаниям:</w:t>
      </w:r>
    </w:p>
    <w:p w:rsidR="008E19E9" w:rsidRPr="00CB6833" w:rsidRDefault="008E19E9" w:rsidP="00222A55">
      <w:pPr>
        <w:tabs>
          <w:tab w:val="left" w:pos="540"/>
          <w:tab w:val="left" w:pos="1134"/>
        </w:tabs>
        <w:spacing w:after="0" w:line="240" w:lineRule="auto"/>
        <w:ind w:firstLine="567"/>
        <w:jc w:val="both"/>
        <w:outlineLvl w:val="0"/>
        <w:rPr>
          <w:rFonts w:ascii="Times New Roman" w:hAnsi="Times New Roman" w:cs="Times New Roman"/>
          <w:sz w:val="24"/>
          <w:szCs w:val="24"/>
        </w:rPr>
      </w:pPr>
      <w:r w:rsidRPr="00CB6833">
        <w:rPr>
          <w:rFonts w:ascii="Times New Roman" w:hAnsi="Times New Roman" w:cs="Times New Roman"/>
          <w:sz w:val="24"/>
          <w:szCs w:val="24"/>
        </w:rPr>
        <w:t>а) 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rsidR="008E19E9" w:rsidRPr="00CB6833" w:rsidRDefault="008E19E9" w:rsidP="00222A55">
      <w:pPr>
        <w:tabs>
          <w:tab w:val="left" w:pos="540"/>
          <w:tab w:val="left" w:pos="1134"/>
        </w:tabs>
        <w:spacing w:after="0" w:line="240" w:lineRule="auto"/>
        <w:ind w:firstLine="567"/>
        <w:jc w:val="both"/>
        <w:outlineLvl w:val="0"/>
        <w:rPr>
          <w:rFonts w:ascii="Times New Roman" w:hAnsi="Times New Roman" w:cs="Times New Roman"/>
          <w:sz w:val="24"/>
          <w:szCs w:val="24"/>
        </w:rPr>
      </w:pPr>
      <w:r w:rsidRPr="00CB6833">
        <w:rPr>
          <w:rFonts w:ascii="Times New Roman" w:hAnsi="Times New Roman" w:cs="Times New Roman"/>
          <w:sz w:val="24"/>
          <w:szCs w:val="24"/>
        </w:rPr>
        <w:t>б) представлены не все документы в соответствии с перечнем, указанным в информационном сообщении о проведении продажи муниципального имущества в электронной форме, или оформление представленных документов не соответствует законодательству Российской Федерации.</w:t>
      </w:r>
    </w:p>
    <w:p w:rsidR="008E19E9" w:rsidRPr="00CB6833" w:rsidRDefault="001501F0" w:rsidP="00222A55">
      <w:pPr>
        <w:tabs>
          <w:tab w:val="left" w:pos="1134"/>
        </w:tabs>
        <w:spacing w:after="0" w:line="240" w:lineRule="auto"/>
        <w:ind w:firstLine="567"/>
        <w:jc w:val="both"/>
        <w:rPr>
          <w:rFonts w:ascii="Times New Roman" w:hAnsi="Times New Roman" w:cs="Times New Roman"/>
          <w:sz w:val="24"/>
          <w:szCs w:val="24"/>
        </w:rPr>
      </w:pPr>
      <w:r w:rsidRPr="00CB6833">
        <w:rPr>
          <w:rFonts w:ascii="Times New Roman" w:hAnsi="Times New Roman" w:cs="Times New Roman"/>
          <w:sz w:val="24"/>
          <w:szCs w:val="24"/>
        </w:rPr>
        <w:t>в</w:t>
      </w:r>
      <w:r w:rsidR="008E19E9" w:rsidRPr="00CB6833">
        <w:rPr>
          <w:rFonts w:ascii="Times New Roman" w:hAnsi="Times New Roman" w:cs="Times New Roman"/>
          <w:sz w:val="24"/>
          <w:szCs w:val="24"/>
        </w:rPr>
        <w:t>) заявка подана лицом, не уполномоченным претендентом на осуществление таких действий.</w:t>
      </w:r>
    </w:p>
    <w:p w:rsidR="00400FF4" w:rsidRPr="00CB6833" w:rsidRDefault="00400FF4" w:rsidP="00222A55">
      <w:pPr>
        <w:pStyle w:val="a4"/>
        <w:numPr>
          <w:ilvl w:val="1"/>
          <w:numId w:val="1"/>
        </w:numPr>
        <w:tabs>
          <w:tab w:val="left" w:pos="1134"/>
        </w:tabs>
        <w:ind w:left="0" w:firstLine="567"/>
        <w:jc w:val="both"/>
      </w:pPr>
      <w:r w:rsidRPr="00CB6833">
        <w:t xml:space="preserve"> В случае, если заявку на участие в аукционе подало только одно лицо, признанное единственным участником аукциона, договор заключается с таким лицом по начальной цене продажи государственного или муниципального имущества.</w:t>
      </w:r>
    </w:p>
    <w:p w:rsidR="00222A55" w:rsidRPr="00CB6833" w:rsidRDefault="00222A55" w:rsidP="00222A55">
      <w:pPr>
        <w:pStyle w:val="a4"/>
        <w:tabs>
          <w:tab w:val="left" w:pos="1134"/>
        </w:tabs>
        <w:ind w:left="567"/>
        <w:jc w:val="both"/>
      </w:pPr>
    </w:p>
    <w:p w:rsidR="008E19E9" w:rsidRPr="00CB6833" w:rsidRDefault="008E19E9" w:rsidP="00222A55">
      <w:pPr>
        <w:pStyle w:val="a4"/>
        <w:numPr>
          <w:ilvl w:val="0"/>
          <w:numId w:val="1"/>
        </w:numPr>
        <w:tabs>
          <w:tab w:val="left" w:pos="1134"/>
        </w:tabs>
        <w:ind w:left="0" w:firstLine="567"/>
        <w:jc w:val="center"/>
      </w:pPr>
      <w:r w:rsidRPr="00CB6833">
        <w:rPr>
          <w:rFonts w:eastAsia="Calibri"/>
          <w:b/>
          <w:lang w:eastAsia="en-US"/>
        </w:rPr>
        <w:t>Порядок проведения аукциона и определения победителя</w:t>
      </w:r>
    </w:p>
    <w:p w:rsidR="008E19E9" w:rsidRPr="00CB6833" w:rsidRDefault="008E19E9" w:rsidP="00222A55">
      <w:pPr>
        <w:pStyle w:val="a4"/>
        <w:numPr>
          <w:ilvl w:val="1"/>
          <w:numId w:val="1"/>
        </w:numPr>
        <w:tabs>
          <w:tab w:val="left" w:pos="1134"/>
        </w:tabs>
        <w:ind w:left="0" w:firstLine="567"/>
        <w:jc w:val="both"/>
      </w:pPr>
      <w:r w:rsidRPr="00CB6833">
        <w:t xml:space="preserve">Процедура аукциона проводится в день и время, указанные в информационном сообщении о проведении аукциона, путем последовательного повышения участниками начальной цены продажи на величину, равную либо кратную величине «шага аукциона». </w:t>
      </w:r>
    </w:p>
    <w:p w:rsidR="008E19E9" w:rsidRPr="00CB6833" w:rsidRDefault="008E19E9" w:rsidP="00222A55">
      <w:pPr>
        <w:pStyle w:val="a4"/>
        <w:tabs>
          <w:tab w:val="left" w:pos="1134"/>
        </w:tabs>
        <w:ind w:left="0" w:firstLine="567"/>
        <w:jc w:val="both"/>
      </w:pPr>
      <w:r w:rsidRPr="00CB6833">
        <w:t>«Шаг аукциона» устанавливается продавцом в фиксированной сумме, составляющей не более 5 (пяти) процентов начальной цены продажи, и не изменяется в течение всего аукциона.</w:t>
      </w:r>
    </w:p>
    <w:p w:rsidR="008E19E9" w:rsidRPr="00CB6833" w:rsidRDefault="008E19E9" w:rsidP="00222A55">
      <w:pPr>
        <w:pStyle w:val="a4"/>
        <w:numPr>
          <w:ilvl w:val="1"/>
          <w:numId w:val="1"/>
        </w:numPr>
        <w:tabs>
          <w:tab w:val="left" w:pos="1134"/>
        </w:tabs>
        <w:ind w:left="0" w:firstLine="567"/>
        <w:jc w:val="both"/>
      </w:pPr>
      <w:r w:rsidRPr="00CB6833">
        <w:lastRenderedPageBreak/>
        <w:t xml:space="preserve"> 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w:t>
      </w:r>
    </w:p>
    <w:p w:rsidR="008E19E9" w:rsidRPr="00CB6833" w:rsidRDefault="008E19E9" w:rsidP="00222A55">
      <w:pPr>
        <w:pStyle w:val="a4"/>
        <w:numPr>
          <w:ilvl w:val="1"/>
          <w:numId w:val="1"/>
        </w:numPr>
        <w:tabs>
          <w:tab w:val="left" w:pos="1134"/>
        </w:tabs>
        <w:ind w:left="0" w:firstLine="567"/>
        <w:jc w:val="both"/>
      </w:pPr>
      <w:r w:rsidRPr="00CB6833">
        <w:t>Со времени начала проведения процедуры аукциона Оператором электронной площадки размещается:</w:t>
      </w:r>
    </w:p>
    <w:p w:rsidR="008E19E9" w:rsidRPr="00CB6833" w:rsidRDefault="008E19E9" w:rsidP="00222A55">
      <w:pPr>
        <w:pStyle w:val="a4"/>
        <w:tabs>
          <w:tab w:val="left" w:pos="1134"/>
        </w:tabs>
        <w:ind w:left="0" w:firstLine="567"/>
        <w:jc w:val="both"/>
      </w:pPr>
      <w:r w:rsidRPr="00CB6833">
        <w:t>а)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8E19E9" w:rsidRPr="00CB6833" w:rsidRDefault="008E19E9" w:rsidP="00222A55">
      <w:pPr>
        <w:pStyle w:val="a4"/>
        <w:tabs>
          <w:tab w:val="left" w:pos="1134"/>
        </w:tabs>
        <w:ind w:left="0" w:firstLine="567"/>
        <w:jc w:val="both"/>
      </w:pPr>
      <w:r w:rsidRPr="00CB6833">
        <w:t>б)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8E19E9" w:rsidRPr="00CB6833" w:rsidRDefault="008E19E9" w:rsidP="00222A55">
      <w:pPr>
        <w:pStyle w:val="a4"/>
        <w:numPr>
          <w:ilvl w:val="1"/>
          <w:numId w:val="1"/>
        </w:numPr>
        <w:tabs>
          <w:tab w:val="left" w:pos="1134"/>
        </w:tabs>
        <w:ind w:left="0" w:firstLine="567"/>
        <w:jc w:val="both"/>
      </w:pPr>
      <w:r w:rsidRPr="00CB6833">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w:t>
      </w:r>
    </w:p>
    <w:p w:rsidR="008E19E9" w:rsidRPr="00CB6833" w:rsidRDefault="008E19E9" w:rsidP="00222A55">
      <w:pPr>
        <w:pStyle w:val="a4"/>
        <w:tabs>
          <w:tab w:val="left" w:pos="1134"/>
        </w:tabs>
        <w:ind w:left="0" w:firstLine="567"/>
        <w:jc w:val="both"/>
      </w:pPr>
      <w:r w:rsidRPr="00CB6833">
        <w:t>а)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10 минут со времени представления каждого следующего предложения. Если в течение 10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8E19E9" w:rsidRPr="00CB6833" w:rsidRDefault="008E19E9" w:rsidP="00222A55">
      <w:pPr>
        <w:pStyle w:val="a4"/>
        <w:tabs>
          <w:tab w:val="left" w:pos="1134"/>
        </w:tabs>
        <w:ind w:left="0" w:firstLine="567"/>
        <w:jc w:val="both"/>
      </w:pPr>
      <w:r w:rsidRPr="00CB6833">
        <w:t>б)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8E19E9" w:rsidRPr="00CB6833" w:rsidRDefault="008E19E9" w:rsidP="00222A55">
      <w:pPr>
        <w:pStyle w:val="a4"/>
        <w:numPr>
          <w:ilvl w:val="1"/>
          <w:numId w:val="1"/>
        </w:numPr>
        <w:tabs>
          <w:tab w:val="left" w:pos="1134"/>
        </w:tabs>
        <w:ind w:left="0" w:firstLine="567"/>
        <w:jc w:val="both"/>
      </w:pPr>
      <w:r w:rsidRPr="00CB6833">
        <w:t xml:space="preserve">При этом программными средствами электронной площадки обеспечивается: </w:t>
      </w:r>
    </w:p>
    <w:p w:rsidR="008E19E9" w:rsidRPr="00CB6833" w:rsidRDefault="008E19E9" w:rsidP="00222A55">
      <w:pPr>
        <w:pStyle w:val="a4"/>
        <w:tabs>
          <w:tab w:val="left" w:pos="1134"/>
        </w:tabs>
        <w:ind w:left="0" w:firstLine="567"/>
        <w:jc w:val="both"/>
      </w:pPr>
      <w:r w:rsidRPr="00CB6833">
        <w:t>а)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8E19E9" w:rsidRPr="00CB6833" w:rsidRDefault="008E19E9" w:rsidP="00222A55">
      <w:pPr>
        <w:pStyle w:val="a4"/>
        <w:ind w:left="0" w:firstLine="709"/>
        <w:jc w:val="both"/>
      </w:pPr>
      <w:r w:rsidRPr="00CB6833">
        <w:t>б)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8E19E9" w:rsidRPr="00CB6833" w:rsidRDefault="008E19E9" w:rsidP="00222A55">
      <w:pPr>
        <w:pStyle w:val="a4"/>
        <w:numPr>
          <w:ilvl w:val="1"/>
          <w:numId w:val="1"/>
        </w:numPr>
        <w:ind w:left="0" w:firstLine="709"/>
        <w:jc w:val="both"/>
      </w:pPr>
      <w:r w:rsidRPr="00CB6833">
        <w:t>Победителем признается участник, предложивший наиболее высокую цену имущества.</w:t>
      </w:r>
    </w:p>
    <w:p w:rsidR="008E19E9" w:rsidRPr="00CB6833" w:rsidRDefault="008E19E9" w:rsidP="00222A55">
      <w:pPr>
        <w:pStyle w:val="a4"/>
        <w:numPr>
          <w:ilvl w:val="1"/>
          <w:numId w:val="1"/>
        </w:numPr>
        <w:ind w:left="0" w:firstLine="709"/>
        <w:jc w:val="both"/>
      </w:pPr>
      <w:r w:rsidRPr="00CB6833">
        <w:t>Ход проведения процедуры аукциона фиксируется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p>
    <w:p w:rsidR="008E19E9" w:rsidRPr="00CB6833" w:rsidRDefault="008E19E9" w:rsidP="00222A55">
      <w:pPr>
        <w:pStyle w:val="a4"/>
        <w:numPr>
          <w:ilvl w:val="1"/>
          <w:numId w:val="1"/>
        </w:numPr>
        <w:ind w:left="0" w:firstLine="709"/>
        <w:jc w:val="both"/>
      </w:pPr>
      <w:r w:rsidRPr="00CB6833">
        <w:t>Протокол об итогах аукциона удостоверяет право победителя на заключение договора купли-продажи имущества, содержит фамилию, имя,</w:t>
      </w:r>
      <w:r w:rsidR="009B6785" w:rsidRPr="00CB6833">
        <w:t xml:space="preserve"> </w:t>
      </w:r>
      <w:r w:rsidRPr="00CB6833">
        <w:t>отчество или наименование юридического лица - победителя аукциона, цену имущества, предложенную победителем, фамилию, имя, отчество или наименование юридического лица - участника продажи, который сделал предпоследнее предложение о цене такого имущества в ходе продажи, и подписывается продавцом в течение одного часа с момента получения электронного журнала, но не позднее рабочего дня, следующего за днем подведения итогов аукциона.</w:t>
      </w:r>
    </w:p>
    <w:p w:rsidR="008E19E9" w:rsidRPr="00CB6833" w:rsidRDefault="008E19E9" w:rsidP="00222A55">
      <w:pPr>
        <w:pStyle w:val="a4"/>
        <w:numPr>
          <w:ilvl w:val="1"/>
          <w:numId w:val="1"/>
        </w:numPr>
        <w:ind w:left="0" w:firstLine="709"/>
        <w:jc w:val="both"/>
      </w:pPr>
      <w:r w:rsidRPr="00CB6833">
        <w:t>Процедура аукциона считается завершенной со времени подписания продавцом протокола об итогах аукциона.</w:t>
      </w:r>
    </w:p>
    <w:p w:rsidR="008E19E9" w:rsidRPr="00CB6833" w:rsidRDefault="008E19E9" w:rsidP="008E19E9">
      <w:pPr>
        <w:pStyle w:val="a4"/>
        <w:numPr>
          <w:ilvl w:val="1"/>
          <w:numId w:val="1"/>
        </w:numPr>
        <w:ind w:left="0" w:firstLine="709"/>
        <w:jc w:val="both"/>
      </w:pPr>
      <w:r w:rsidRPr="00CB6833">
        <w:t>Аукцион признается несостоявшимся в следующих случаях:</w:t>
      </w:r>
    </w:p>
    <w:p w:rsidR="008E19E9" w:rsidRPr="00CB6833" w:rsidRDefault="008E19E9" w:rsidP="008E19E9">
      <w:pPr>
        <w:spacing w:after="0" w:line="240" w:lineRule="auto"/>
        <w:ind w:firstLine="709"/>
        <w:jc w:val="both"/>
        <w:rPr>
          <w:rFonts w:ascii="Times New Roman" w:hAnsi="Times New Roman" w:cs="Times New Roman"/>
          <w:sz w:val="24"/>
          <w:szCs w:val="24"/>
        </w:rPr>
      </w:pPr>
      <w:r w:rsidRPr="00CB6833">
        <w:rPr>
          <w:rFonts w:ascii="Times New Roman" w:hAnsi="Times New Roman" w:cs="Times New Roman"/>
          <w:sz w:val="24"/>
          <w:szCs w:val="24"/>
        </w:rPr>
        <w:t>а) не было подано ни одной заявки на участие либо ни один из претендентов не признан участником;</w:t>
      </w:r>
    </w:p>
    <w:p w:rsidR="003C30E7" w:rsidRPr="00CB6833" w:rsidRDefault="008E19E9" w:rsidP="003C30E7">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CB6833">
        <w:rPr>
          <w:rFonts w:ascii="Times New Roman" w:hAnsi="Times New Roman" w:cs="Times New Roman"/>
          <w:sz w:val="24"/>
          <w:szCs w:val="24"/>
        </w:rPr>
        <w:t xml:space="preserve">б) </w:t>
      </w:r>
      <w:r w:rsidR="003C30E7" w:rsidRPr="00CB6833">
        <w:rPr>
          <w:rFonts w:ascii="Times New Roman" w:eastAsiaTheme="minorHAnsi" w:hAnsi="Times New Roman" w:cs="Times New Roman"/>
          <w:sz w:val="24"/>
          <w:szCs w:val="24"/>
          <w:lang w:eastAsia="en-US"/>
        </w:rPr>
        <w:t>в случае отказа лица, признанного единственным участником аукциона, от заключения договора;</w:t>
      </w:r>
    </w:p>
    <w:p w:rsidR="008E19E9" w:rsidRPr="00CB6833" w:rsidRDefault="008E19E9" w:rsidP="001C6742">
      <w:pPr>
        <w:spacing w:after="0" w:line="240" w:lineRule="auto"/>
        <w:ind w:firstLine="709"/>
        <w:jc w:val="both"/>
        <w:rPr>
          <w:rFonts w:ascii="Times New Roman" w:hAnsi="Times New Roman" w:cs="Times New Roman"/>
          <w:sz w:val="24"/>
          <w:szCs w:val="24"/>
        </w:rPr>
      </w:pPr>
      <w:r w:rsidRPr="00CB6833">
        <w:rPr>
          <w:rFonts w:ascii="Times New Roman" w:hAnsi="Times New Roman" w:cs="Times New Roman"/>
          <w:sz w:val="24"/>
          <w:szCs w:val="24"/>
        </w:rPr>
        <w:t>в) ни один из участников не сделал предложение о начальной цене имущества.</w:t>
      </w:r>
    </w:p>
    <w:p w:rsidR="008E19E9" w:rsidRPr="00CB6833" w:rsidRDefault="008E19E9" w:rsidP="008E19E9">
      <w:pPr>
        <w:pStyle w:val="a4"/>
        <w:numPr>
          <w:ilvl w:val="1"/>
          <w:numId w:val="1"/>
        </w:numPr>
        <w:ind w:left="0" w:firstLine="709"/>
        <w:jc w:val="both"/>
      </w:pPr>
      <w:r w:rsidRPr="00CB6833">
        <w:t>Решение о признании аукциона несостоявшимся оформляется протоколом.</w:t>
      </w:r>
    </w:p>
    <w:p w:rsidR="008E19E9" w:rsidRPr="00CB6833" w:rsidRDefault="008E19E9" w:rsidP="008E19E9">
      <w:pPr>
        <w:pStyle w:val="a4"/>
        <w:numPr>
          <w:ilvl w:val="1"/>
          <w:numId w:val="1"/>
        </w:numPr>
        <w:ind w:left="0" w:firstLine="709"/>
        <w:jc w:val="both"/>
      </w:pPr>
      <w:r w:rsidRPr="00CB6833">
        <w:lastRenderedPageBreak/>
        <w:t>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 а также размещается в открытой части электронной площадки следующая информация:</w:t>
      </w:r>
    </w:p>
    <w:p w:rsidR="008E19E9" w:rsidRPr="00CB6833" w:rsidRDefault="008E19E9" w:rsidP="0020077F">
      <w:pPr>
        <w:pStyle w:val="a4"/>
        <w:ind w:left="0" w:firstLine="709"/>
        <w:jc w:val="both"/>
      </w:pPr>
      <w:r w:rsidRPr="00CB6833">
        <w:t>а) наименование имущества и иные позволяющие его индивидуализировать сведения;</w:t>
      </w:r>
    </w:p>
    <w:p w:rsidR="008E19E9" w:rsidRPr="00CB6833" w:rsidRDefault="008E19E9" w:rsidP="0020077F">
      <w:pPr>
        <w:pStyle w:val="a4"/>
        <w:ind w:left="0" w:firstLine="709"/>
        <w:jc w:val="both"/>
      </w:pPr>
      <w:r w:rsidRPr="00CB6833">
        <w:t>б) цена сделки;</w:t>
      </w:r>
    </w:p>
    <w:p w:rsidR="008E19E9" w:rsidRPr="00CB6833" w:rsidRDefault="008E19E9" w:rsidP="0020077F">
      <w:pPr>
        <w:pStyle w:val="a4"/>
        <w:ind w:left="0" w:firstLine="709"/>
        <w:jc w:val="both"/>
      </w:pPr>
      <w:r w:rsidRPr="00CB6833">
        <w:t xml:space="preserve">в) фамилия, имя, отчество физического лица или наименование юридического лица </w:t>
      </w:r>
      <w:r w:rsidR="0020077F" w:rsidRPr="00CB6833">
        <w:t>–</w:t>
      </w:r>
      <w:r w:rsidRPr="00CB6833">
        <w:t xml:space="preserve"> победителя</w:t>
      </w:r>
      <w:r w:rsidR="0020077F" w:rsidRPr="00CB6833">
        <w:t>.</w:t>
      </w:r>
    </w:p>
    <w:p w:rsidR="00222A55" w:rsidRPr="00CB6833" w:rsidRDefault="00222A55" w:rsidP="0020077F">
      <w:pPr>
        <w:pStyle w:val="a4"/>
        <w:ind w:left="0" w:firstLine="709"/>
        <w:jc w:val="both"/>
      </w:pPr>
    </w:p>
    <w:p w:rsidR="008E19E9" w:rsidRPr="00CB6833" w:rsidRDefault="0020077F" w:rsidP="0020077F">
      <w:pPr>
        <w:pStyle w:val="a4"/>
        <w:numPr>
          <w:ilvl w:val="0"/>
          <w:numId w:val="1"/>
        </w:numPr>
        <w:jc w:val="center"/>
      </w:pPr>
      <w:r w:rsidRPr="00CB6833">
        <w:rPr>
          <w:b/>
        </w:rPr>
        <w:t>Срок заключения договора купли-продажи имущества, порядок оплаты имущества</w:t>
      </w:r>
    </w:p>
    <w:p w:rsidR="0020077F" w:rsidRPr="00CB6833" w:rsidRDefault="0020077F" w:rsidP="00222A55">
      <w:pPr>
        <w:pStyle w:val="a4"/>
        <w:numPr>
          <w:ilvl w:val="1"/>
          <w:numId w:val="1"/>
        </w:numPr>
        <w:tabs>
          <w:tab w:val="left" w:pos="1276"/>
        </w:tabs>
        <w:ind w:left="0" w:firstLine="567"/>
        <w:jc w:val="both"/>
      </w:pPr>
      <w:r w:rsidRPr="00CB6833">
        <w:t xml:space="preserve">Договор купли-продажи имущества </w:t>
      </w:r>
      <w:r w:rsidRPr="00CB6833">
        <w:rPr>
          <w:rFonts w:eastAsiaTheme="minorHAnsi"/>
          <w:lang w:eastAsia="en-US"/>
        </w:rPr>
        <w:t>заключается в форме электронного документа с помощью</w:t>
      </w:r>
      <w:r w:rsidRPr="00CB6833">
        <w:t xml:space="preserve"> электронной площадки, в течение 5 (пяти) рабочих дней с даты подведения итогов аукциона</w:t>
      </w:r>
      <w:r w:rsidR="003C30E7" w:rsidRPr="00CB6833">
        <w:t xml:space="preserve"> с победителем аукциона либо лицом, признанным единственным участником аукциона.</w:t>
      </w:r>
    </w:p>
    <w:p w:rsidR="00400FF4" w:rsidRPr="00CB6833" w:rsidRDefault="0020077F" w:rsidP="00222A55">
      <w:pPr>
        <w:pStyle w:val="a4"/>
        <w:numPr>
          <w:ilvl w:val="1"/>
          <w:numId w:val="1"/>
        </w:numPr>
        <w:tabs>
          <w:tab w:val="left" w:pos="1276"/>
        </w:tabs>
        <w:ind w:left="0" w:firstLine="567"/>
        <w:jc w:val="both"/>
      </w:pPr>
      <w:r w:rsidRPr="00CB6833">
        <w:t>При уклонении или отказе победителя</w:t>
      </w:r>
      <w:r w:rsidR="00400FF4" w:rsidRPr="00CB6833">
        <w:t xml:space="preserve"> аукциона либо лица, признанного единственным участником аукциона,</w:t>
      </w:r>
      <w:r w:rsidRPr="00CB6833">
        <w:t xml:space="preserve"> </w:t>
      </w:r>
      <w:r w:rsidR="00400FF4" w:rsidRPr="00CB6833">
        <w:t xml:space="preserve">от заключения </w:t>
      </w:r>
      <w:proofErr w:type="gramStart"/>
      <w:r w:rsidR="00400FF4" w:rsidRPr="00CB6833">
        <w:t xml:space="preserve">в </w:t>
      </w:r>
      <w:r w:rsidR="00222A55" w:rsidRPr="00CB6833">
        <w:t xml:space="preserve"> </w:t>
      </w:r>
      <w:r w:rsidR="00400FF4" w:rsidRPr="00CB6833">
        <w:t>установленный</w:t>
      </w:r>
      <w:proofErr w:type="gramEnd"/>
      <w:r w:rsidR="00400FF4" w:rsidRPr="00CB6833">
        <w:t xml:space="preserve"> срок договора купли-продажи имущества задаток ему не возвращается и он утрачивает право на заключение указанного договора</w:t>
      </w:r>
      <w:r w:rsidR="00F70A6D" w:rsidRPr="00CB6833">
        <w:t>.</w:t>
      </w:r>
    </w:p>
    <w:p w:rsidR="00F83F6B" w:rsidRPr="00CB6833" w:rsidRDefault="0020077F" w:rsidP="00F83F6B">
      <w:pPr>
        <w:tabs>
          <w:tab w:val="left" w:pos="0"/>
        </w:tabs>
        <w:spacing w:after="0" w:line="240" w:lineRule="auto"/>
        <w:ind w:firstLine="567"/>
        <w:jc w:val="both"/>
        <w:rPr>
          <w:rFonts w:ascii="Times New Roman" w:hAnsi="Times New Roman" w:cs="Times New Roman"/>
          <w:sz w:val="24"/>
          <w:szCs w:val="24"/>
        </w:rPr>
      </w:pPr>
      <w:r w:rsidRPr="00CB6833">
        <w:rPr>
          <w:rFonts w:ascii="Times New Roman" w:hAnsi="Times New Roman" w:cs="Times New Roman"/>
          <w:sz w:val="24"/>
          <w:szCs w:val="24"/>
        </w:rPr>
        <w:t xml:space="preserve">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купли-продажи имущества. </w:t>
      </w:r>
    </w:p>
    <w:p w:rsidR="0020077F" w:rsidRPr="00CB6833" w:rsidRDefault="0020077F" w:rsidP="00222A55">
      <w:pPr>
        <w:tabs>
          <w:tab w:val="left" w:pos="0"/>
        </w:tabs>
        <w:spacing w:after="0" w:line="240" w:lineRule="auto"/>
        <w:ind w:firstLine="567"/>
        <w:jc w:val="both"/>
        <w:rPr>
          <w:rFonts w:ascii="Times New Roman" w:hAnsi="Times New Roman" w:cs="Times New Roman"/>
          <w:sz w:val="24"/>
          <w:szCs w:val="24"/>
        </w:rPr>
      </w:pPr>
      <w:r w:rsidRPr="00CB6833">
        <w:rPr>
          <w:rFonts w:ascii="Times New Roman" w:hAnsi="Times New Roman" w:cs="Times New Roman"/>
          <w:sz w:val="24"/>
          <w:szCs w:val="24"/>
        </w:rPr>
        <w:t>Денежные средства в счет оплаты имущества подлежат перечислению (единовременно в безналичном порядке) победителем продажи муниципального имущества в местный бюджет в течение 10 (</w:t>
      </w:r>
      <w:proofErr w:type="gramStart"/>
      <w:r w:rsidRPr="00CB6833">
        <w:rPr>
          <w:rFonts w:ascii="Times New Roman" w:hAnsi="Times New Roman" w:cs="Times New Roman"/>
          <w:sz w:val="24"/>
          <w:szCs w:val="24"/>
        </w:rPr>
        <w:t xml:space="preserve">десяти) </w:t>
      </w:r>
      <w:r w:rsidR="00222A55" w:rsidRPr="00CB6833">
        <w:rPr>
          <w:rFonts w:ascii="Times New Roman" w:hAnsi="Times New Roman" w:cs="Times New Roman"/>
          <w:sz w:val="24"/>
          <w:szCs w:val="24"/>
        </w:rPr>
        <w:t xml:space="preserve"> </w:t>
      </w:r>
      <w:r w:rsidRPr="00CB6833">
        <w:rPr>
          <w:rFonts w:ascii="Times New Roman" w:hAnsi="Times New Roman" w:cs="Times New Roman"/>
          <w:sz w:val="24"/>
          <w:szCs w:val="24"/>
        </w:rPr>
        <w:t>календарных</w:t>
      </w:r>
      <w:proofErr w:type="gramEnd"/>
      <w:r w:rsidRPr="00CB6833">
        <w:rPr>
          <w:rFonts w:ascii="Times New Roman" w:hAnsi="Times New Roman" w:cs="Times New Roman"/>
          <w:sz w:val="24"/>
          <w:szCs w:val="24"/>
        </w:rPr>
        <w:t xml:space="preserve"> дней после дня заключения договора купли-продажи на счет по следующим реквизитам:</w:t>
      </w:r>
    </w:p>
    <w:p w:rsidR="005E37B7" w:rsidRPr="008E7E0F" w:rsidRDefault="005E37B7" w:rsidP="00222A55">
      <w:pPr>
        <w:tabs>
          <w:tab w:val="left" w:pos="0"/>
        </w:tabs>
        <w:spacing w:after="0" w:line="240" w:lineRule="auto"/>
        <w:ind w:firstLine="567"/>
        <w:jc w:val="both"/>
        <w:rPr>
          <w:rFonts w:ascii="Times New Roman" w:hAnsi="Times New Roman" w:cs="Times New Roman"/>
          <w:b/>
          <w:sz w:val="24"/>
          <w:szCs w:val="24"/>
        </w:rPr>
      </w:pPr>
      <w:r w:rsidRPr="008E7E0F">
        <w:rPr>
          <w:rFonts w:ascii="Times New Roman" w:hAnsi="Times New Roman" w:cs="Times New Roman"/>
          <w:b/>
          <w:sz w:val="24"/>
          <w:szCs w:val="24"/>
        </w:rPr>
        <w:t>Наименование получателя:</w:t>
      </w:r>
    </w:p>
    <w:p w:rsidR="00F83F6B" w:rsidRPr="008E7E0F" w:rsidRDefault="00F83F6B" w:rsidP="00F83F6B">
      <w:pPr>
        <w:tabs>
          <w:tab w:val="left" w:pos="0"/>
        </w:tabs>
        <w:spacing w:after="0" w:line="240" w:lineRule="auto"/>
        <w:ind w:firstLine="567"/>
        <w:jc w:val="both"/>
        <w:rPr>
          <w:rFonts w:ascii="Times New Roman" w:hAnsi="Times New Roman" w:cs="Times New Roman"/>
          <w:b/>
          <w:sz w:val="24"/>
          <w:szCs w:val="24"/>
        </w:rPr>
      </w:pPr>
      <w:r w:rsidRPr="008E7E0F">
        <w:rPr>
          <w:rFonts w:ascii="Times New Roman" w:eastAsia="Times New Roman" w:hAnsi="Times New Roman" w:cs="Times New Roman"/>
          <w:b/>
          <w:sz w:val="24"/>
          <w:szCs w:val="24"/>
        </w:rPr>
        <w:t xml:space="preserve"> УФК  по Иркутской области (Администрация Мамаканского городского поселения л/с 04343008190) Кс: 0310064</w:t>
      </w:r>
      <w:r w:rsidR="005619BA">
        <w:rPr>
          <w:rFonts w:ascii="Times New Roman" w:eastAsia="Times New Roman" w:hAnsi="Times New Roman" w:cs="Times New Roman"/>
          <w:b/>
          <w:sz w:val="24"/>
          <w:szCs w:val="24"/>
        </w:rPr>
        <w:t>3</w:t>
      </w:r>
      <w:r w:rsidRPr="008E7E0F">
        <w:rPr>
          <w:rFonts w:ascii="Times New Roman" w:eastAsia="Times New Roman" w:hAnsi="Times New Roman" w:cs="Times New Roman"/>
          <w:b/>
          <w:sz w:val="24"/>
          <w:szCs w:val="24"/>
        </w:rPr>
        <w:t>000000013400 ЕКС: 40102810145370000026 Отделение Иркутск Банка России// УФК п</w:t>
      </w:r>
      <w:r w:rsidR="00CB6833" w:rsidRPr="008E7E0F">
        <w:rPr>
          <w:rFonts w:ascii="Times New Roman" w:eastAsia="Times New Roman" w:hAnsi="Times New Roman" w:cs="Times New Roman"/>
          <w:b/>
          <w:sz w:val="24"/>
          <w:szCs w:val="24"/>
        </w:rPr>
        <w:t xml:space="preserve">о Иркутской области г. Иркутск  </w:t>
      </w:r>
      <w:r w:rsidRPr="008E7E0F">
        <w:rPr>
          <w:rFonts w:ascii="Times New Roman" w:eastAsia="Times New Roman" w:hAnsi="Times New Roman" w:cs="Times New Roman"/>
          <w:b/>
          <w:sz w:val="24"/>
          <w:szCs w:val="24"/>
        </w:rPr>
        <w:t xml:space="preserve"> ИНН/ КПП 3802010506/380201001 ОКТМО 25602162  БИК  ТОФК 012520101  Код  904 114 02053 13 0000 410 (доходы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p w:rsidR="005E37B7" w:rsidRPr="008E7E0F" w:rsidRDefault="005E37B7" w:rsidP="005E37B7">
      <w:pPr>
        <w:pStyle w:val="ConsPlusNormal"/>
        <w:ind w:right="850" w:firstLine="567"/>
        <w:jc w:val="both"/>
        <w:rPr>
          <w:rFonts w:ascii="Times New Roman" w:hAnsi="Times New Roman" w:cs="Times New Roman"/>
          <w:b/>
          <w:color w:val="FF0000"/>
          <w:sz w:val="24"/>
          <w:szCs w:val="24"/>
        </w:rPr>
      </w:pPr>
      <w:r w:rsidRPr="008E7E0F">
        <w:rPr>
          <w:rFonts w:ascii="Times New Roman" w:hAnsi="Times New Roman" w:cs="Times New Roman"/>
          <w:b/>
          <w:sz w:val="24"/>
          <w:szCs w:val="24"/>
        </w:rPr>
        <w:t xml:space="preserve">Назначение платежа: оплата за имущество </w:t>
      </w:r>
      <w:r w:rsidR="006737F7" w:rsidRPr="008E7E0F">
        <w:rPr>
          <w:rFonts w:ascii="Times New Roman" w:hAnsi="Times New Roman" w:cs="Times New Roman"/>
          <w:b/>
          <w:sz w:val="24"/>
          <w:szCs w:val="24"/>
        </w:rPr>
        <w:t xml:space="preserve">по договору купли </w:t>
      </w:r>
      <w:r w:rsidRPr="008E7E0F">
        <w:rPr>
          <w:rFonts w:ascii="Times New Roman" w:hAnsi="Times New Roman" w:cs="Times New Roman"/>
          <w:b/>
          <w:sz w:val="24"/>
          <w:szCs w:val="24"/>
        </w:rPr>
        <w:t>продажи (указать номер и дату договора).</w:t>
      </w:r>
    </w:p>
    <w:p w:rsidR="0020077F" w:rsidRPr="00CB6833" w:rsidRDefault="0020077F" w:rsidP="00222A55">
      <w:pPr>
        <w:pStyle w:val="a4"/>
        <w:numPr>
          <w:ilvl w:val="1"/>
          <w:numId w:val="1"/>
        </w:numPr>
        <w:tabs>
          <w:tab w:val="left" w:pos="1276"/>
        </w:tabs>
        <w:ind w:left="0" w:firstLine="567"/>
        <w:jc w:val="both"/>
      </w:pPr>
      <w:r w:rsidRPr="00CB6833">
        <w:t xml:space="preserve">Задаток, перечисленный покупателем для участия </w:t>
      </w:r>
      <w:proofErr w:type="gramStart"/>
      <w:r w:rsidRPr="00CB6833">
        <w:t>в аукционе</w:t>
      </w:r>
      <w:proofErr w:type="gramEnd"/>
      <w:r w:rsidRPr="00CB6833">
        <w:t xml:space="preserve"> засчитывается в счет оплаты имущества.</w:t>
      </w:r>
    </w:p>
    <w:p w:rsidR="0020077F" w:rsidRPr="00CB6833" w:rsidRDefault="0020077F" w:rsidP="00222A55">
      <w:pPr>
        <w:pStyle w:val="a4"/>
        <w:numPr>
          <w:ilvl w:val="1"/>
          <w:numId w:val="1"/>
        </w:numPr>
        <w:tabs>
          <w:tab w:val="left" w:pos="1276"/>
        </w:tabs>
        <w:ind w:left="0" w:firstLine="567"/>
        <w:jc w:val="both"/>
      </w:pPr>
      <w:r w:rsidRPr="00CB6833">
        <w:t>Факт оплаты имущества подтверждается выпиской со счета продавца о поступлении средств в размере и сроки, указанные в договоре купли-продажи.</w:t>
      </w:r>
    </w:p>
    <w:p w:rsidR="00222A55" w:rsidRPr="00CB6833" w:rsidRDefault="00222A55" w:rsidP="00222A55">
      <w:pPr>
        <w:pStyle w:val="a4"/>
        <w:ind w:left="567"/>
        <w:jc w:val="both"/>
      </w:pPr>
    </w:p>
    <w:p w:rsidR="0020077F" w:rsidRPr="00CB6833" w:rsidRDefault="00880CAD" w:rsidP="00222A55">
      <w:pPr>
        <w:pStyle w:val="a4"/>
        <w:numPr>
          <w:ilvl w:val="0"/>
          <w:numId w:val="1"/>
        </w:numPr>
        <w:ind w:left="0" w:firstLine="567"/>
        <w:jc w:val="center"/>
      </w:pPr>
      <w:r w:rsidRPr="00CB6833">
        <w:rPr>
          <w:b/>
        </w:rPr>
        <w:t xml:space="preserve"> </w:t>
      </w:r>
      <w:r w:rsidR="0020077F" w:rsidRPr="00CB6833">
        <w:rPr>
          <w:b/>
        </w:rPr>
        <w:t xml:space="preserve">Внесение изменений в </w:t>
      </w:r>
      <w:r w:rsidR="00D6618D" w:rsidRPr="00CB6833">
        <w:rPr>
          <w:b/>
        </w:rPr>
        <w:t>аукционную документацию</w:t>
      </w:r>
    </w:p>
    <w:p w:rsidR="00222A55" w:rsidRPr="00CB6833" w:rsidRDefault="0020077F" w:rsidP="006737F7">
      <w:pPr>
        <w:pStyle w:val="a4"/>
        <w:numPr>
          <w:ilvl w:val="1"/>
          <w:numId w:val="1"/>
        </w:numPr>
        <w:tabs>
          <w:tab w:val="left" w:pos="1276"/>
        </w:tabs>
        <w:ind w:left="0" w:firstLine="567"/>
        <w:jc w:val="both"/>
      </w:pPr>
      <w:r w:rsidRPr="00CB6833">
        <w:t>Продавец вправе принять решение о внесении изменений в настоящ</w:t>
      </w:r>
      <w:r w:rsidR="00D6618D" w:rsidRPr="00CB6833">
        <w:t>ую аукционную документацию</w:t>
      </w:r>
      <w:r w:rsidRPr="00CB6833">
        <w:t xml:space="preserve"> в любое время до даты окончания приема заявок. Изменение предмета продажи не допускается. Изменения, вносимые в настоящ</w:t>
      </w:r>
      <w:r w:rsidR="00D6618D" w:rsidRPr="00CB6833">
        <w:t>ую аукционную документацию</w:t>
      </w:r>
      <w:r w:rsidRPr="00CB6833">
        <w:t>, подлежат размещению в том же порядке, что и настоящ</w:t>
      </w:r>
      <w:r w:rsidR="00D6618D" w:rsidRPr="00CB6833">
        <w:t>ая аукционная документация</w:t>
      </w:r>
      <w:r w:rsidRPr="00CB6833">
        <w:t xml:space="preserve">. При этом срок подачи заявок на участие в продаже муниципального </w:t>
      </w:r>
      <w:proofErr w:type="gramStart"/>
      <w:r w:rsidRPr="00CB6833">
        <w:t>имущества  должен</w:t>
      </w:r>
      <w:proofErr w:type="gramEnd"/>
      <w:r w:rsidRPr="00CB6833">
        <w:t xml:space="preserve"> быть продлен таким образом, чтобы со дня размещения таких изменений до даты проведения продажи муниципального имущества он составлял не менее 30  дней.</w:t>
      </w:r>
    </w:p>
    <w:p w:rsidR="006737F7" w:rsidRPr="00CB6833" w:rsidRDefault="006737F7" w:rsidP="006737F7">
      <w:pPr>
        <w:pStyle w:val="a4"/>
        <w:tabs>
          <w:tab w:val="left" w:pos="1276"/>
        </w:tabs>
        <w:ind w:left="567"/>
        <w:jc w:val="both"/>
      </w:pPr>
    </w:p>
    <w:p w:rsidR="0020077F" w:rsidRPr="00CB6833" w:rsidRDefault="0020077F" w:rsidP="00222A55">
      <w:pPr>
        <w:pStyle w:val="a4"/>
        <w:numPr>
          <w:ilvl w:val="0"/>
          <w:numId w:val="1"/>
        </w:numPr>
        <w:ind w:left="0" w:firstLine="567"/>
        <w:jc w:val="center"/>
      </w:pPr>
      <w:r w:rsidRPr="00CB6833">
        <w:rPr>
          <w:b/>
        </w:rPr>
        <w:t>Отказ от проведения продажи муниципального имущества</w:t>
      </w:r>
    </w:p>
    <w:p w:rsidR="0020077F" w:rsidRPr="00CB6833" w:rsidRDefault="0020077F" w:rsidP="00222A55">
      <w:pPr>
        <w:pStyle w:val="a4"/>
        <w:numPr>
          <w:ilvl w:val="1"/>
          <w:numId w:val="1"/>
        </w:numPr>
        <w:tabs>
          <w:tab w:val="left" w:pos="1276"/>
        </w:tabs>
        <w:ind w:left="0" w:firstLine="567"/>
        <w:jc w:val="both"/>
      </w:pPr>
      <w:r w:rsidRPr="00CB6833">
        <w:t>Продавец вправе отказаться от проведения аукциона в любое время, но не позднее, чем за три дня до наступления даты его проведения.</w:t>
      </w:r>
    </w:p>
    <w:p w:rsidR="00222A55" w:rsidRPr="00CB6833" w:rsidRDefault="00222A55" w:rsidP="00222A55">
      <w:pPr>
        <w:pStyle w:val="a4"/>
        <w:tabs>
          <w:tab w:val="left" w:pos="1276"/>
        </w:tabs>
        <w:ind w:left="567"/>
        <w:jc w:val="both"/>
      </w:pPr>
    </w:p>
    <w:p w:rsidR="0020077F" w:rsidRPr="00CB6833" w:rsidRDefault="0020077F" w:rsidP="00222A55">
      <w:pPr>
        <w:pStyle w:val="a4"/>
        <w:numPr>
          <w:ilvl w:val="0"/>
          <w:numId w:val="1"/>
        </w:numPr>
        <w:tabs>
          <w:tab w:val="left" w:pos="1276"/>
        </w:tabs>
        <w:ind w:left="0" w:firstLine="567"/>
        <w:jc w:val="center"/>
      </w:pPr>
      <w:r w:rsidRPr="00CB6833">
        <w:rPr>
          <w:b/>
        </w:rPr>
        <w:t>Заключительные положения</w:t>
      </w:r>
    </w:p>
    <w:p w:rsidR="0020077F" w:rsidRPr="00CB6833" w:rsidRDefault="0020077F" w:rsidP="00222A55">
      <w:pPr>
        <w:pStyle w:val="a4"/>
        <w:numPr>
          <w:ilvl w:val="1"/>
          <w:numId w:val="1"/>
        </w:numPr>
        <w:tabs>
          <w:tab w:val="left" w:pos="1276"/>
        </w:tabs>
        <w:ind w:left="0" w:firstLine="567"/>
        <w:jc w:val="both"/>
      </w:pPr>
      <w:r w:rsidRPr="00CB6833">
        <w:t xml:space="preserve">Все вопросы, касающиеся проведения </w:t>
      </w:r>
      <w:r w:rsidR="00D6618D" w:rsidRPr="00CB6833">
        <w:t xml:space="preserve">аукциона по </w:t>
      </w:r>
      <w:r w:rsidRPr="00CB6833">
        <w:t>продаж</w:t>
      </w:r>
      <w:r w:rsidR="00D6618D" w:rsidRPr="00CB6833">
        <w:t>е</w:t>
      </w:r>
      <w:r w:rsidRPr="00CB6833">
        <w:t xml:space="preserve"> муниципального имущества в электронной форме, не нашедшие отражения в настояще</w:t>
      </w:r>
      <w:r w:rsidR="00D6618D" w:rsidRPr="00CB6833">
        <w:t>й аукционной документации</w:t>
      </w:r>
      <w:r w:rsidRPr="00CB6833">
        <w:t>, регулируются законодательством Российской Федерации.</w:t>
      </w:r>
    </w:p>
    <w:p w:rsidR="00B2133A" w:rsidRPr="00CB6833" w:rsidRDefault="00B2133A" w:rsidP="002F72D2">
      <w:pPr>
        <w:widowControl w:val="0"/>
        <w:spacing w:after="0" w:line="240" w:lineRule="auto"/>
        <w:ind w:left="6946"/>
        <w:jc w:val="right"/>
        <w:rPr>
          <w:rFonts w:ascii="Times New Roman" w:hAnsi="Times New Roman" w:cs="Times New Roman"/>
          <w:bCs/>
          <w:sz w:val="24"/>
          <w:szCs w:val="24"/>
        </w:rPr>
      </w:pPr>
    </w:p>
    <w:p w:rsidR="00222A55" w:rsidRPr="00CB6833" w:rsidRDefault="00222A55" w:rsidP="002F72D2">
      <w:pPr>
        <w:widowControl w:val="0"/>
        <w:spacing w:after="0" w:line="240" w:lineRule="auto"/>
        <w:ind w:left="6946"/>
        <w:jc w:val="right"/>
        <w:rPr>
          <w:rFonts w:ascii="Times New Roman" w:hAnsi="Times New Roman" w:cs="Times New Roman"/>
          <w:bCs/>
          <w:sz w:val="24"/>
          <w:szCs w:val="24"/>
        </w:rPr>
      </w:pPr>
    </w:p>
    <w:p w:rsidR="00222A55" w:rsidRPr="00CB6833" w:rsidRDefault="00222A55" w:rsidP="002F72D2">
      <w:pPr>
        <w:widowControl w:val="0"/>
        <w:spacing w:after="0" w:line="240" w:lineRule="auto"/>
        <w:ind w:left="6946"/>
        <w:jc w:val="right"/>
        <w:rPr>
          <w:rFonts w:ascii="Times New Roman" w:hAnsi="Times New Roman" w:cs="Times New Roman"/>
          <w:bCs/>
          <w:sz w:val="24"/>
          <w:szCs w:val="24"/>
        </w:rPr>
      </w:pPr>
    </w:p>
    <w:p w:rsidR="00222A55" w:rsidRPr="00CB6833" w:rsidRDefault="00222A55" w:rsidP="002F72D2">
      <w:pPr>
        <w:widowControl w:val="0"/>
        <w:spacing w:after="0" w:line="240" w:lineRule="auto"/>
        <w:ind w:left="6946"/>
        <w:jc w:val="right"/>
        <w:rPr>
          <w:rFonts w:ascii="Times New Roman" w:hAnsi="Times New Roman" w:cs="Times New Roman"/>
          <w:bCs/>
          <w:sz w:val="24"/>
          <w:szCs w:val="24"/>
        </w:rPr>
      </w:pPr>
    </w:p>
    <w:p w:rsidR="00222A55" w:rsidRPr="00CB6833" w:rsidRDefault="00222A55" w:rsidP="002F72D2">
      <w:pPr>
        <w:widowControl w:val="0"/>
        <w:spacing w:after="0" w:line="240" w:lineRule="auto"/>
        <w:ind w:left="6946"/>
        <w:jc w:val="right"/>
        <w:rPr>
          <w:rFonts w:ascii="Times New Roman" w:hAnsi="Times New Roman" w:cs="Times New Roman"/>
          <w:bCs/>
          <w:sz w:val="24"/>
          <w:szCs w:val="24"/>
        </w:rPr>
      </w:pPr>
    </w:p>
    <w:p w:rsidR="00222A55" w:rsidRPr="00CB6833" w:rsidRDefault="00222A55" w:rsidP="002F72D2">
      <w:pPr>
        <w:widowControl w:val="0"/>
        <w:spacing w:after="0" w:line="240" w:lineRule="auto"/>
        <w:ind w:left="6946"/>
        <w:jc w:val="right"/>
        <w:rPr>
          <w:rFonts w:ascii="Times New Roman" w:hAnsi="Times New Roman" w:cs="Times New Roman"/>
          <w:bCs/>
          <w:sz w:val="24"/>
          <w:szCs w:val="24"/>
        </w:rPr>
      </w:pPr>
    </w:p>
    <w:p w:rsidR="00222A55" w:rsidRPr="00CB6833" w:rsidRDefault="00222A55" w:rsidP="002F72D2">
      <w:pPr>
        <w:widowControl w:val="0"/>
        <w:spacing w:after="0" w:line="240" w:lineRule="auto"/>
        <w:ind w:left="6946"/>
        <w:jc w:val="right"/>
        <w:rPr>
          <w:rFonts w:ascii="Times New Roman" w:hAnsi="Times New Roman" w:cs="Times New Roman"/>
          <w:bCs/>
          <w:sz w:val="24"/>
          <w:szCs w:val="24"/>
        </w:rPr>
      </w:pPr>
    </w:p>
    <w:p w:rsidR="00222A55" w:rsidRPr="00CB6833" w:rsidRDefault="00222A55" w:rsidP="002F72D2">
      <w:pPr>
        <w:widowControl w:val="0"/>
        <w:spacing w:after="0" w:line="240" w:lineRule="auto"/>
        <w:ind w:left="6946"/>
        <w:jc w:val="right"/>
        <w:rPr>
          <w:rFonts w:ascii="Times New Roman" w:hAnsi="Times New Roman" w:cs="Times New Roman"/>
          <w:bCs/>
          <w:sz w:val="24"/>
          <w:szCs w:val="24"/>
        </w:rPr>
      </w:pPr>
    </w:p>
    <w:p w:rsidR="00222A55" w:rsidRPr="00CB6833" w:rsidRDefault="00222A55" w:rsidP="002F72D2">
      <w:pPr>
        <w:widowControl w:val="0"/>
        <w:spacing w:after="0" w:line="240" w:lineRule="auto"/>
        <w:ind w:left="6946"/>
        <w:jc w:val="right"/>
        <w:rPr>
          <w:rFonts w:ascii="Times New Roman" w:hAnsi="Times New Roman" w:cs="Times New Roman"/>
          <w:bCs/>
          <w:sz w:val="24"/>
          <w:szCs w:val="24"/>
        </w:rPr>
      </w:pPr>
    </w:p>
    <w:p w:rsidR="00222A55" w:rsidRPr="00CB6833" w:rsidRDefault="00222A55" w:rsidP="002F72D2">
      <w:pPr>
        <w:widowControl w:val="0"/>
        <w:spacing w:after="0" w:line="240" w:lineRule="auto"/>
        <w:ind w:left="6946"/>
        <w:jc w:val="right"/>
        <w:rPr>
          <w:rFonts w:ascii="Times New Roman" w:hAnsi="Times New Roman" w:cs="Times New Roman"/>
          <w:bCs/>
          <w:sz w:val="24"/>
          <w:szCs w:val="24"/>
        </w:rPr>
      </w:pPr>
    </w:p>
    <w:p w:rsidR="0027585B" w:rsidRDefault="0027585B" w:rsidP="002F72D2">
      <w:pPr>
        <w:widowControl w:val="0"/>
        <w:spacing w:after="0" w:line="240" w:lineRule="auto"/>
        <w:ind w:left="6946"/>
        <w:jc w:val="right"/>
        <w:rPr>
          <w:rFonts w:ascii="Times New Roman" w:hAnsi="Times New Roman" w:cs="Times New Roman"/>
          <w:bCs/>
          <w:sz w:val="24"/>
          <w:szCs w:val="24"/>
        </w:rPr>
      </w:pPr>
    </w:p>
    <w:p w:rsidR="008E7E0F" w:rsidRDefault="008E7E0F" w:rsidP="002F72D2">
      <w:pPr>
        <w:widowControl w:val="0"/>
        <w:spacing w:after="0" w:line="240" w:lineRule="auto"/>
        <w:ind w:left="6946"/>
        <w:jc w:val="right"/>
        <w:rPr>
          <w:rFonts w:ascii="Times New Roman" w:hAnsi="Times New Roman" w:cs="Times New Roman"/>
          <w:bCs/>
          <w:sz w:val="24"/>
          <w:szCs w:val="24"/>
        </w:rPr>
      </w:pPr>
    </w:p>
    <w:p w:rsidR="008E7E0F" w:rsidRDefault="008E7E0F" w:rsidP="002F72D2">
      <w:pPr>
        <w:widowControl w:val="0"/>
        <w:spacing w:after="0" w:line="240" w:lineRule="auto"/>
        <w:ind w:left="6946"/>
        <w:jc w:val="right"/>
        <w:rPr>
          <w:rFonts w:ascii="Times New Roman" w:hAnsi="Times New Roman" w:cs="Times New Roman"/>
          <w:bCs/>
          <w:sz w:val="24"/>
          <w:szCs w:val="24"/>
        </w:rPr>
      </w:pPr>
    </w:p>
    <w:p w:rsidR="008E7E0F" w:rsidRDefault="008E7E0F" w:rsidP="002F72D2">
      <w:pPr>
        <w:widowControl w:val="0"/>
        <w:spacing w:after="0" w:line="240" w:lineRule="auto"/>
        <w:ind w:left="6946"/>
        <w:jc w:val="right"/>
        <w:rPr>
          <w:rFonts w:ascii="Times New Roman" w:hAnsi="Times New Roman" w:cs="Times New Roman"/>
          <w:bCs/>
          <w:sz w:val="24"/>
          <w:szCs w:val="24"/>
        </w:rPr>
      </w:pPr>
    </w:p>
    <w:p w:rsidR="008E7E0F" w:rsidRDefault="008E7E0F" w:rsidP="002F72D2">
      <w:pPr>
        <w:widowControl w:val="0"/>
        <w:spacing w:after="0" w:line="240" w:lineRule="auto"/>
        <w:ind w:left="6946"/>
        <w:jc w:val="right"/>
        <w:rPr>
          <w:rFonts w:ascii="Times New Roman" w:hAnsi="Times New Roman" w:cs="Times New Roman"/>
          <w:bCs/>
          <w:sz w:val="24"/>
          <w:szCs w:val="24"/>
        </w:rPr>
      </w:pPr>
    </w:p>
    <w:p w:rsidR="008E7E0F" w:rsidRDefault="008E7E0F" w:rsidP="002F72D2">
      <w:pPr>
        <w:widowControl w:val="0"/>
        <w:spacing w:after="0" w:line="240" w:lineRule="auto"/>
        <w:ind w:left="6946"/>
        <w:jc w:val="right"/>
        <w:rPr>
          <w:rFonts w:ascii="Times New Roman" w:hAnsi="Times New Roman" w:cs="Times New Roman"/>
          <w:bCs/>
          <w:sz w:val="24"/>
          <w:szCs w:val="24"/>
        </w:rPr>
      </w:pPr>
    </w:p>
    <w:p w:rsidR="008E7E0F" w:rsidRDefault="008E7E0F" w:rsidP="002F72D2">
      <w:pPr>
        <w:widowControl w:val="0"/>
        <w:spacing w:after="0" w:line="240" w:lineRule="auto"/>
        <w:ind w:left="6946"/>
        <w:jc w:val="right"/>
        <w:rPr>
          <w:rFonts w:ascii="Times New Roman" w:hAnsi="Times New Roman" w:cs="Times New Roman"/>
          <w:bCs/>
          <w:sz w:val="24"/>
          <w:szCs w:val="24"/>
        </w:rPr>
      </w:pPr>
    </w:p>
    <w:p w:rsidR="008E7E0F" w:rsidRDefault="008E7E0F" w:rsidP="002F72D2">
      <w:pPr>
        <w:widowControl w:val="0"/>
        <w:spacing w:after="0" w:line="240" w:lineRule="auto"/>
        <w:ind w:left="6946"/>
        <w:jc w:val="right"/>
        <w:rPr>
          <w:rFonts w:ascii="Times New Roman" w:hAnsi="Times New Roman" w:cs="Times New Roman"/>
          <w:bCs/>
          <w:sz w:val="24"/>
          <w:szCs w:val="24"/>
        </w:rPr>
      </w:pPr>
    </w:p>
    <w:p w:rsidR="008E7E0F" w:rsidRDefault="008E7E0F" w:rsidP="002F72D2">
      <w:pPr>
        <w:widowControl w:val="0"/>
        <w:spacing w:after="0" w:line="240" w:lineRule="auto"/>
        <w:ind w:left="6946"/>
        <w:jc w:val="right"/>
        <w:rPr>
          <w:rFonts w:ascii="Times New Roman" w:hAnsi="Times New Roman" w:cs="Times New Roman"/>
          <w:bCs/>
          <w:sz w:val="24"/>
          <w:szCs w:val="24"/>
        </w:rPr>
      </w:pPr>
    </w:p>
    <w:p w:rsidR="008E7E0F" w:rsidRDefault="008E7E0F" w:rsidP="002F72D2">
      <w:pPr>
        <w:widowControl w:val="0"/>
        <w:spacing w:after="0" w:line="240" w:lineRule="auto"/>
        <w:ind w:left="6946"/>
        <w:jc w:val="right"/>
        <w:rPr>
          <w:rFonts w:ascii="Times New Roman" w:hAnsi="Times New Roman" w:cs="Times New Roman"/>
          <w:bCs/>
          <w:sz w:val="24"/>
          <w:szCs w:val="24"/>
        </w:rPr>
      </w:pPr>
    </w:p>
    <w:p w:rsidR="008E7E0F" w:rsidRDefault="008E7E0F" w:rsidP="002F72D2">
      <w:pPr>
        <w:widowControl w:val="0"/>
        <w:spacing w:after="0" w:line="240" w:lineRule="auto"/>
        <w:ind w:left="6946"/>
        <w:jc w:val="right"/>
        <w:rPr>
          <w:rFonts w:ascii="Times New Roman" w:hAnsi="Times New Roman" w:cs="Times New Roman"/>
          <w:bCs/>
          <w:sz w:val="24"/>
          <w:szCs w:val="24"/>
        </w:rPr>
      </w:pPr>
    </w:p>
    <w:p w:rsidR="008E7E0F" w:rsidRDefault="008E7E0F" w:rsidP="002F72D2">
      <w:pPr>
        <w:widowControl w:val="0"/>
        <w:spacing w:after="0" w:line="240" w:lineRule="auto"/>
        <w:ind w:left="6946"/>
        <w:jc w:val="right"/>
        <w:rPr>
          <w:rFonts w:ascii="Times New Roman" w:hAnsi="Times New Roman" w:cs="Times New Roman"/>
          <w:bCs/>
          <w:sz w:val="24"/>
          <w:szCs w:val="24"/>
        </w:rPr>
      </w:pPr>
    </w:p>
    <w:p w:rsidR="008E7E0F" w:rsidRDefault="008E7E0F" w:rsidP="002F72D2">
      <w:pPr>
        <w:widowControl w:val="0"/>
        <w:spacing w:after="0" w:line="240" w:lineRule="auto"/>
        <w:ind w:left="6946"/>
        <w:jc w:val="right"/>
        <w:rPr>
          <w:rFonts w:ascii="Times New Roman" w:hAnsi="Times New Roman" w:cs="Times New Roman"/>
          <w:bCs/>
          <w:sz w:val="24"/>
          <w:szCs w:val="24"/>
        </w:rPr>
      </w:pPr>
    </w:p>
    <w:p w:rsidR="008E7E0F" w:rsidRDefault="008E7E0F" w:rsidP="002F72D2">
      <w:pPr>
        <w:widowControl w:val="0"/>
        <w:spacing w:after="0" w:line="240" w:lineRule="auto"/>
        <w:ind w:left="6946"/>
        <w:jc w:val="right"/>
        <w:rPr>
          <w:rFonts w:ascii="Times New Roman" w:hAnsi="Times New Roman" w:cs="Times New Roman"/>
          <w:bCs/>
          <w:sz w:val="24"/>
          <w:szCs w:val="24"/>
        </w:rPr>
      </w:pPr>
    </w:p>
    <w:p w:rsidR="008E7E0F" w:rsidRDefault="008E7E0F" w:rsidP="002F72D2">
      <w:pPr>
        <w:widowControl w:val="0"/>
        <w:spacing w:after="0" w:line="240" w:lineRule="auto"/>
        <w:ind w:left="6946"/>
        <w:jc w:val="right"/>
        <w:rPr>
          <w:rFonts w:ascii="Times New Roman" w:hAnsi="Times New Roman" w:cs="Times New Roman"/>
          <w:bCs/>
          <w:sz w:val="24"/>
          <w:szCs w:val="24"/>
        </w:rPr>
      </w:pPr>
    </w:p>
    <w:p w:rsidR="008E7E0F" w:rsidRDefault="008E7E0F" w:rsidP="002F72D2">
      <w:pPr>
        <w:widowControl w:val="0"/>
        <w:spacing w:after="0" w:line="240" w:lineRule="auto"/>
        <w:ind w:left="6946"/>
        <w:jc w:val="right"/>
        <w:rPr>
          <w:rFonts w:ascii="Times New Roman" w:hAnsi="Times New Roman" w:cs="Times New Roman"/>
          <w:bCs/>
          <w:sz w:val="24"/>
          <w:szCs w:val="24"/>
        </w:rPr>
      </w:pPr>
    </w:p>
    <w:p w:rsidR="008E7E0F" w:rsidRDefault="008E7E0F" w:rsidP="002F72D2">
      <w:pPr>
        <w:widowControl w:val="0"/>
        <w:spacing w:after="0" w:line="240" w:lineRule="auto"/>
        <w:ind w:left="6946"/>
        <w:jc w:val="right"/>
        <w:rPr>
          <w:rFonts w:ascii="Times New Roman" w:hAnsi="Times New Roman" w:cs="Times New Roman"/>
          <w:bCs/>
          <w:sz w:val="24"/>
          <w:szCs w:val="24"/>
        </w:rPr>
      </w:pPr>
    </w:p>
    <w:p w:rsidR="008E7E0F" w:rsidRDefault="008E7E0F" w:rsidP="002F72D2">
      <w:pPr>
        <w:widowControl w:val="0"/>
        <w:spacing w:after="0" w:line="240" w:lineRule="auto"/>
        <w:ind w:left="6946"/>
        <w:jc w:val="right"/>
        <w:rPr>
          <w:rFonts w:ascii="Times New Roman" w:hAnsi="Times New Roman" w:cs="Times New Roman"/>
          <w:bCs/>
          <w:sz w:val="24"/>
          <w:szCs w:val="24"/>
        </w:rPr>
      </w:pPr>
    </w:p>
    <w:p w:rsidR="008E7E0F" w:rsidRDefault="008E7E0F" w:rsidP="002F72D2">
      <w:pPr>
        <w:widowControl w:val="0"/>
        <w:spacing w:after="0" w:line="240" w:lineRule="auto"/>
        <w:ind w:left="6946"/>
        <w:jc w:val="right"/>
        <w:rPr>
          <w:rFonts w:ascii="Times New Roman" w:hAnsi="Times New Roman" w:cs="Times New Roman"/>
          <w:bCs/>
          <w:sz w:val="24"/>
          <w:szCs w:val="24"/>
        </w:rPr>
      </w:pPr>
    </w:p>
    <w:p w:rsidR="008E7E0F" w:rsidRDefault="008E7E0F" w:rsidP="002F72D2">
      <w:pPr>
        <w:widowControl w:val="0"/>
        <w:spacing w:after="0" w:line="240" w:lineRule="auto"/>
        <w:ind w:left="6946"/>
        <w:jc w:val="right"/>
        <w:rPr>
          <w:rFonts w:ascii="Times New Roman" w:hAnsi="Times New Roman" w:cs="Times New Roman"/>
          <w:bCs/>
          <w:sz w:val="24"/>
          <w:szCs w:val="24"/>
        </w:rPr>
      </w:pPr>
    </w:p>
    <w:p w:rsidR="008E7E0F" w:rsidRDefault="008E7E0F" w:rsidP="002F72D2">
      <w:pPr>
        <w:widowControl w:val="0"/>
        <w:spacing w:after="0" w:line="240" w:lineRule="auto"/>
        <w:ind w:left="6946"/>
        <w:jc w:val="right"/>
        <w:rPr>
          <w:rFonts w:ascii="Times New Roman" w:hAnsi="Times New Roman" w:cs="Times New Roman"/>
          <w:bCs/>
          <w:sz w:val="24"/>
          <w:szCs w:val="24"/>
        </w:rPr>
      </w:pPr>
    </w:p>
    <w:p w:rsidR="008E7E0F" w:rsidRDefault="008E7E0F" w:rsidP="002F72D2">
      <w:pPr>
        <w:widowControl w:val="0"/>
        <w:spacing w:after="0" w:line="240" w:lineRule="auto"/>
        <w:ind w:left="6946"/>
        <w:jc w:val="right"/>
        <w:rPr>
          <w:rFonts w:ascii="Times New Roman" w:hAnsi="Times New Roman" w:cs="Times New Roman"/>
          <w:bCs/>
          <w:sz w:val="24"/>
          <w:szCs w:val="24"/>
        </w:rPr>
      </w:pPr>
    </w:p>
    <w:p w:rsidR="008E7E0F" w:rsidRDefault="008E7E0F" w:rsidP="002F72D2">
      <w:pPr>
        <w:widowControl w:val="0"/>
        <w:spacing w:after="0" w:line="240" w:lineRule="auto"/>
        <w:ind w:left="6946"/>
        <w:jc w:val="right"/>
        <w:rPr>
          <w:rFonts w:ascii="Times New Roman" w:hAnsi="Times New Roman" w:cs="Times New Roman"/>
          <w:bCs/>
          <w:sz w:val="24"/>
          <w:szCs w:val="24"/>
        </w:rPr>
      </w:pPr>
    </w:p>
    <w:p w:rsidR="008E7E0F" w:rsidRDefault="008E7E0F" w:rsidP="002F72D2">
      <w:pPr>
        <w:widowControl w:val="0"/>
        <w:spacing w:after="0" w:line="240" w:lineRule="auto"/>
        <w:ind w:left="6946"/>
        <w:jc w:val="right"/>
        <w:rPr>
          <w:rFonts w:ascii="Times New Roman" w:hAnsi="Times New Roman" w:cs="Times New Roman"/>
          <w:bCs/>
          <w:sz w:val="24"/>
          <w:szCs w:val="24"/>
        </w:rPr>
      </w:pPr>
    </w:p>
    <w:p w:rsidR="008E7E0F" w:rsidRDefault="008E7E0F" w:rsidP="002F72D2">
      <w:pPr>
        <w:widowControl w:val="0"/>
        <w:spacing w:after="0" w:line="240" w:lineRule="auto"/>
        <w:ind w:left="6946"/>
        <w:jc w:val="right"/>
        <w:rPr>
          <w:rFonts w:ascii="Times New Roman" w:hAnsi="Times New Roman" w:cs="Times New Roman"/>
          <w:bCs/>
          <w:sz w:val="24"/>
          <w:szCs w:val="24"/>
        </w:rPr>
      </w:pPr>
    </w:p>
    <w:p w:rsidR="008E7E0F" w:rsidRDefault="008E7E0F" w:rsidP="002F72D2">
      <w:pPr>
        <w:widowControl w:val="0"/>
        <w:spacing w:after="0" w:line="240" w:lineRule="auto"/>
        <w:ind w:left="6946"/>
        <w:jc w:val="right"/>
        <w:rPr>
          <w:rFonts w:ascii="Times New Roman" w:hAnsi="Times New Roman" w:cs="Times New Roman"/>
          <w:bCs/>
          <w:sz w:val="24"/>
          <w:szCs w:val="24"/>
        </w:rPr>
      </w:pPr>
    </w:p>
    <w:p w:rsidR="008E7E0F" w:rsidRDefault="008E7E0F" w:rsidP="002F72D2">
      <w:pPr>
        <w:widowControl w:val="0"/>
        <w:spacing w:after="0" w:line="240" w:lineRule="auto"/>
        <w:ind w:left="6946"/>
        <w:jc w:val="right"/>
        <w:rPr>
          <w:rFonts w:ascii="Times New Roman" w:hAnsi="Times New Roman" w:cs="Times New Roman"/>
          <w:bCs/>
          <w:sz w:val="24"/>
          <w:szCs w:val="24"/>
        </w:rPr>
      </w:pPr>
    </w:p>
    <w:p w:rsidR="008E7E0F" w:rsidRDefault="008E7E0F" w:rsidP="002F72D2">
      <w:pPr>
        <w:widowControl w:val="0"/>
        <w:spacing w:after="0" w:line="240" w:lineRule="auto"/>
        <w:ind w:left="6946"/>
        <w:jc w:val="right"/>
        <w:rPr>
          <w:rFonts w:ascii="Times New Roman" w:hAnsi="Times New Roman" w:cs="Times New Roman"/>
          <w:bCs/>
          <w:sz w:val="24"/>
          <w:szCs w:val="24"/>
        </w:rPr>
      </w:pPr>
    </w:p>
    <w:p w:rsidR="008E7E0F" w:rsidRPr="00CB6833" w:rsidRDefault="008E7E0F" w:rsidP="002F72D2">
      <w:pPr>
        <w:widowControl w:val="0"/>
        <w:spacing w:after="0" w:line="240" w:lineRule="auto"/>
        <w:ind w:left="6946"/>
        <w:jc w:val="right"/>
        <w:rPr>
          <w:rFonts w:ascii="Times New Roman" w:hAnsi="Times New Roman" w:cs="Times New Roman"/>
          <w:bCs/>
          <w:sz w:val="24"/>
          <w:szCs w:val="24"/>
        </w:rPr>
      </w:pPr>
    </w:p>
    <w:p w:rsidR="0027585B" w:rsidRPr="00CB6833" w:rsidRDefault="0027585B" w:rsidP="002F72D2">
      <w:pPr>
        <w:widowControl w:val="0"/>
        <w:spacing w:after="0" w:line="240" w:lineRule="auto"/>
        <w:ind w:left="6946"/>
        <w:jc w:val="right"/>
        <w:rPr>
          <w:rFonts w:ascii="Times New Roman" w:hAnsi="Times New Roman" w:cs="Times New Roman"/>
          <w:bCs/>
          <w:sz w:val="24"/>
          <w:szCs w:val="24"/>
        </w:rPr>
      </w:pPr>
    </w:p>
    <w:p w:rsidR="0027585B" w:rsidRDefault="0027585B" w:rsidP="002F72D2">
      <w:pPr>
        <w:widowControl w:val="0"/>
        <w:spacing w:after="0" w:line="240" w:lineRule="auto"/>
        <w:ind w:left="6946"/>
        <w:jc w:val="right"/>
        <w:rPr>
          <w:rFonts w:ascii="Times New Roman" w:hAnsi="Times New Roman" w:cs="Times New Roman"/>
          <w:bCs/>
          <w:sz w:val="24"/>
          <w:szCs w:val="24"/>
        </w:rPr>
      </w:pPr>
    </w:p>
    <w:p w:rsidR="00674AC4" w:rsidRDefault="00674AC4" w:rsidP="002F72D2">
      <w:pPr>
        <w:widowControl w:val="0"/>
        <w:spacing w:after="0" w:line="240" w:lineRule="auto"/>
        <w:ind w:left="6946"/>
        <w:jc w:val="right"/>
        <w:rPr>
          <w:rFonts w:ascii="Times New Roman" w:hAnsi="Times New Roman" w:cs="Times New Roman"/>
          <w:bCs/>
          <w:sz w:val="24"/>
          <w:szCs w:val="24"/>
        </w:rPr>
      </w:pPr>
    </w:p>
    <w:p w:rsidR="00674AC4" w:rsidRDefault="00674AC4" w:rsidP="002F72D2">
      <w:pPr>
        <w:widowControl w:val="0"/>
        <w:spacing w:after="0" w:line="240" w:lineRule="auto"/>
        <w:ind w:left="6946"/>
        <w:jc w:val="right"/>
        <w:rPr>
          <w:rFonts w:ascii="Times New Roman" w:hAnsi="Times New Roman" w:cs="Times New Roman"/>
          <w:bCs/>
          <w:sz w:val="24"/>
          <w:szCs w:val="24"/>
        </w:rPr>
      </w:pPr>
    </w:p>
    <w:p w:rsidR="00674AC4" w:rsidRPr="00CB6833" w:rsidRDefault="00674AC4" w:rsidP="002F72D2">
      <w:pPr>
        <w:widowControl w:val="0"/>
        <w:spacing w:after="0" w:line="240" w:lineRule="auto"/>
        <w:ind w:left="6946"/>
        <w:jc w:val="right"/>
        <w:rPr>
          <w:rFonts w:ascii="Times New Roman" w:hAnsi="Times New Roman" w:cs="Times New Roman"/>
          <w:bCs/>
          <w:sz w:val="24"/>
          <w:szCs w:val="24"/>
        </w:rPr>
      </w:pPr>
    </w:p>
    <w:p w:rsidR="0027585B" w:rsidRPr="00CB6833" w:rsidRDefault="0027585B" w:rsidP="002F72D2">
      <w:pPr>
        <w:widowControl w:val="0"/>
        <w:spacing w:after="0" w:line="240" w:lineRule="auto"/>
        <w:ind w:left="6946"/>
        <w:jc w:val="right"/>
        <w:rPr>
          <w:rFonts w:ascii="Times New Roman" w:hAnsi="Times New Roman" w:cs="Times New Roman"/>
          <w:bCs/>
          <w:sz w:val="24"/>
          <w:szCs w:val="24"/>
        </w:rPr>
      </w:pPr>
    </w:p>
    <w:p w:rsidR="00222A55" w:rsidRPr="00CB6833" w:rsidRDefault="00222A55" w:rsidP="002F72D2">
      <w:pPr>
        <w:widowControl w:val="0"/>
        <w:spacing w:after="0" w:line="240" w:lineRule="auto"/>
        <w:ind w:left="6946"/>
        <w:jc w:val="right"/>
        <w:rPr>
          <w:rFonts w:ascii="Times New Roman" w:hAnsi="Times New Roman" w:cs="Times New Roman"/>
          <w:bCs/>
          <w:sz w:val="24"/>
          <w:szCs w:val="24"/>
        </w:rPr>
      </w:pPr>
    </w:p>
    <w:p w:rsidR="0020077F" w:rsidRPr="00CB6833" w:rsidRDefault="0020077F" w:rsidP="002F72D2">
      <w:pPr>
        <w:widowControl w:val="0"/>
        <w:spacing w:after="0" w:line="240" w:lineRule="auto"/>
        <w:ind w:left="6946"/>
        <w:jc w:val="right"/>
        <w:rPr>
          <w:rFonts w:ascii="Times New Roman" w:hAnsi="Times New Roman" w:cs="Times New Roman"/>
          <w:bCs/>
          <w:sz w:val="24"/>
          <w:szCs w:val="24"/>
        </w:rPr>
      </w:pPr>
      <w:r w:rsidRPr="00CB6833">
        <w:rPr>
          <w:rFonts w:ascii="Times New Roman" w:hAnsi="Times New Roman" w:cs="Times New Roman"/>
          <w:bCs/>
          <w:sz w:val="24"/>
          <w:szCs w:val="24"/>
        </w:rPr>
        <w:t>Приложение №</w:t>
      </w:r>
      <w:r w:rsidR="00471D2F" w:rsidRPr="00CB6833">
        <w:rPr>
          <w:rFonts w:ascii="Times New Roman" w:hAnsi="Times New Roman" w:cs="Times New Roman"/>
          <w:bCs/>
          <w:sz w:val="24"/>
          <w:szCs w:val="24"/>
        </w:rPr>
        <w:t xml:space="preserve"> 1</w:t>
      </w:r>
      <w:r w:rsidRPr="00CB6833">
        <w:rPr>
          <w:rFonts w:ascii="Times New Roman" w:hAnsi="Times New Roman" w:cs="Times New Roman"/>
          <w:bCs/>
          <w:sz w:val="24"/>
          <w:szCs w:val="24"/>
        </w:rPr>
        <w:t xml:space="preserve"> </w:t>
      </w:r>
    </w:p>
    <w:p w:rsidR="0020077F" w:rsidRPr="00CB6833" w:rsidRDefault="00222A55" w:rsidP="00222A55">
      <w:pPr>
        <w:widowControl w:val="0"/>
        <w:spacing w:after="0" w:line="240" w:lineRule="auto"/>
        <w:rPr>
          <w:rFonts w:ascii="Times New Roman" w:hAnsi="Times New Roman" w:cs="Times New Roman"/>
          <w:bCs/>
          <w:sz w:val="24"/>
          <w:szCs w:val="24"/>
        </w:rPr>
      </w:pPr>
      <w:r w:rsidRPr="00CB6833">
        <w:rPr>
          <w:rFonts w:ascii="Times New Roman" w:hAnsi="Times New Roman" w:cs="Times New Roman"/>
          <w:bCs/>
          <w:sz w:val="24"/>
          <w:szCs w:val="24"/>
        </w:rPr>
        <w:t xml:space="preserve">                                                                                   </w:t>
      </w:r>
      <w:r w:rsidR="008E7E0F">
        <w:rPr>
          <w:rFonts w:ascii="Times New Roman" w:hAnsi="Times New Roman" w:cs="Times New Roman"/>
          <w:bCs/>
          <w:sz w:val="24"/>
          <w:szCs w:val="24"/>
        </w:rPr>
        <w:t xml:space="preserve">                       </w:t>
      </w:r>
      <w:r w:rsidRPr="00CB6833">
        <w:rPr>
          <w:rFonts w:ascii="Times New Roman" w:hAnsi="Times New Roman" w:cs="Times New Roman"/>
          <w:bCs/>
          <w:sz w:val="24"/>
          <w:szCs w:val="24"/>
        </w:rPr>
        <w:t xml:space="preserve"> </w:t>
      </w:r>
      <w:r w:rsidR="0020077F" w:rsidRPr="00CB6833">
        <w:rPr>
          <w:rFonts w:ascii="Times New Roman" w:hAnsi="Times New Roman" w:cs="Times New Roman"/>
          <w:bCs/>
          <w:sz w:val="24"/>
          <w:szCs w:val="24"/>
        </w:rPr>
        <w:t xml:space="preserve">к </w:t>
      </w:r>
      <w:r w:rsidR="002F72D2" w:rsidRPr="00CB6833">
        <w:rPr>
          <w:rFonts w:ascii="Times New Roman" w:hAnsi="Times New Roman" w:cs="Times New Roman"/>
          <w:bCs/>
          <w:sz w:val="24"/>
          <w:szCs w:val="24"/>
        </w:rPr>
        <w:t>а</w:t>
      </w:r>
      <w:r w:rsidR="00471D2F" w:rsidRPr="00CB6833">
        <w:rPr>
          <w:rFonts w:ascii="Times New Roman" w:hAnsi="Times New Roman" w:cs="Times New Roman"/>
          <w:bCs/>
          <w:sz w:val="24"/>
          <w:szCs w:val="24"/>
        </w:rPr>
        <w:t xml:space="preserve">укционной </w:t>
      </w:r>
      <w:r w:rsidRPr="00CB6833">
        <w:rPr>
          <w:rFonts w:ascii="Times New Roman" w:hAnsi="Times New Roman" w:cs="Times New Roman"/>
          <w:bCs/>
          <w:sz w:val="24"/>
          <w:szCs w:val="24"/>
        </w:rPr>
        <w:t>документации</w:t>
      </w:r>
    </w:p>
    <w:p w:rsidR="00704F76" w:rsidRPr="00CB6833" w:rsidRDefault="00704F76" w:rsidP="0020077F">
      <w:pPr>
        <w:widowControl w:val="0"/>
        <w:jc w:val="center"/>
        <w:rPr>
          <w:rFonts w:ascii="Times New Roman" w:hAnsi="Times New Roman" w:cs="Times New Roman"/>
          <w:b/>
          <w:bCs/>
          <w:sz w:val="24"/>
          <w:szCs w:val="24"/>
        </w:rPr>
      </w:pPr>
    </w:p>
    <w:p w:rsidR="0020077F" w:rsidRPr="00CB6833" w:rsidRDefault="0020077F" w:rsidP="0066142C">
      <w:pPr>
        <w:widowControl w:val="0"/>
        <w:spacing w:after="0" w:line="240" w:lineRule="auto"/>
        <w:jc w:val="center"/>
        <w:rPr>
          <w:rFonts w:ascii="Times New Roman" w:hAnsi="Times New Roman" w:cs="Times New Roman"/>
          <w:bCs/>
          <w:sz w:val="24"/>
          <w:szCs w:val="24"/>
        </w:rPr>
      </w:pPr>
      <w:r w:rsidRPr="00CB6833">
        <w:rPr>
          <w:rFonts w:ascii="Times New Roman" w:hAnsi="Times New Roman" w:cs="Times New Roman"/>
          <w:b/>
          <w:bCs/>
          <w:sz w:val="24"/>
          <w:szCs w:val="24"/>
        </w:rPr>
        <w:t>Опись документов и форм</w:t>
      </w:r>
      <w:r w:rsidRPr="00CB6833">
        <w:rPr>
          <w:rFonts w:ascii="Times New Roman" w:hAnsi="Times New Roman" w:cs="Times New Roman"/>
          <w:bCs/>
          <w:sz w:val="24"/>
          <w:szCs w:val="24"/>
        </w:rPr>
        <w:t xml:space="preserve">, </w:t>
      </w:r>
    </w:p>
    <w:p w:rsidR="00D6618D" w:rsidRPr="00CB6833" w:rsidRDefault="0020077F" w:rsidP="00D6618D">
      <w:pPr>
        <w:pStyle w:val="a5"/>
        <w:ind w:firstLine="426"/>
        <w:jc w:val="center"/>
        <w:rPr>
          <w:rFonts w:ascii="Times New Roman" w:hAnsi="Times New Roman" w:cs="Times New Roman"/>
          <w:sz w:val="24"/>
          <w:szCs w:val="24"/>
        </w:rPr>
      </w:pPr>
      <w:r w:rsidRPr="00CB6833">
        <w:rPr>
          <w:rFonts w:ascii="Times New Roman" w:hAnsi="Times New Roman" w:cs="Times New Roman"/>
          <w:sz w:val="24"/>
          <w:szCs w:val="24"/>
        </w:rPr>
        <w:t xml:space="preserve">представляемых для участия в аукционе </w:t>
      </w:r>
      <w:r w:rsidR="00D6618D" w:rsidRPr="00CB6833">
        <w:rPr>
          <w:rFonts w:ascii="Times New Roman" w:hAnsi="Times New Roman" w:cs="Times New Roman"/>
          <w:sz w:val="24"/>
          <w:szCs w:val="24"/>
        </w:rPr>
        <w:t xml:space="preserve">открытого по составу участников </w:t>
      </w:r>
    </w:p>
    <w:p w:rsidR="0047010B" w:rsidRPr="00CB6833" w:rsidRDefault="00D6618D" w:rsidP="00222A55">
      <w:pPr>
        <w:pStyle w:val="a5"/>
        <w:ind w:firstLine="426"/>
        <w:jc w:val="center"/>
        <w:rPr>
          <w:rFonts w:ascii="Times New Roman" w:hAnsi="Times New Roman" w:cs="Times New Roman"/>
          <w:sz w:val="24"/>
          <w:szCs w:val="24"/>
        </w:rPr>
      </w:pPr>
      <w:r w:rsidRPr="00CB6833">
        <w:rPr>
          <w:rFonts w:ascii="Times New Roman" w:hAnsi="Times New Roman" w:cs="Times New Roman"/>
          <w:sz w:val="24"/>
          <w:szCs w:val="24"/>
        </w:rPr>
        <w:t xml:space="preserve">и открытого по форме подачи предложений по продаже </w:t>
      </w:r>
      <w:r w:rsidR="0047010B" w:rsidRPr="00CB6833">
        <w:rPr>
          <w:rFonts w:ascii="Times New Roman" w:hAnsi="Times New Roman" w:cs="Times New Roman"/>
          <w:sz w:val="24"/>
          <w:szCs w:val="24"/>
        </w:rPr>
        <w:t xml:space="preserve">нежилого </w:t>
      </w:r>
      <w:r w:rsidR="00F316A0" w:rsidRPr="00CB6833">
        <w:rPr>
          <w:rFonts w:ascii="Times New Roman" w:hAnsi="Times New Roman" w:cs="Times New Roman"/>
          <w:sz w:val="24"/>
          <w:szCs w:val="24"/>
        </w:rPr>
        <w:t>здания</w:t>
      </w:r>
      <w:r w:rsidR="0047010B" w:rsidRPr="00CB6833">
        <w:rPr>
          <w:rFonts w:ascii="Times New Roman" w:hAnsi="Times New Roman" w:cs="Times New Roman"/>
          <w:sz w:val="24"/>
          <w:szCs w:val="24"/>
        </w:rPr>
        <w:t xml:space="preserve">, расположенного по адресу: </w:t>
      </w:r>
      <w:r w:rsidR="00F316A0" w:rsidRPr="00CB6833">
        <w:rPr>
          <w:rFonts w:ascii="Times New Roman" w:hAnsi="Times New Roman" w:cs="Times New Roman"/>
          <w:sz w:val="24"/>
          <w:szCs w:val="24"/>
        </w:rPr>
        <w:t>Иркутская область, Бодайбинский район</w:t>
      </w:r>
      <w:r w:rsidR="00762C5B" w:rsidRPr="00CB6833">
        <w:rPr>
          <w:rFonts w:ascii="Times New Roman" w:hAnsi="Times New Roman" w:cs="Times New Roman"/>
          <w:sz w:val="24"/>
          <w:szCs w:val="24"/>
        </w:rPr>
        <w:t xml:space="preserve">, </w:t>
      </w:r>
      <w:proofErr w:type="spellStart"/>
      <w:r w:rsidR="00F316A0" w:rsidRPr="00CB6833">
        <w:rPr>
          <w:rFonts w:ascii="Times New Roman" w:hAnsi="Times New Roman" w:cs="Times New Roman"/>
          <w:sz w:val="24"/>
          <w:szCs w:val="24"/>
        </w:rPr>
        <w:t>п.Мамакан</w:t>
      </w:r>
      <w:proofErr w:type="spellEnd"/>
      <w:r w:rsidR="00F316A0" w:rsidRPr="00CB6833">
        <w:rPr>
          <w:rFonts w:ascii="Times New Roman" w:hAnsi="Times New Roman" w:cs="Times New Roman"/>
          <w:sz w:val="24"/>
          <w:szCs w:val="24"/>
        </w:rPr>
        <w:t>,</w:t>
      </w:r>
      <w:r w:rsidR="00222A55" w:rsidRPr="00CB6833">
        <w:rPr>
          <w:rFonts w:ascii="Times New Roman" w:hAnsi="Times New Roman" w:cs="Times New Roman"/>
          <w:sz w:val="24"/>
          <w:szCs w:val="24"/>
        </w:rPr>
        <w:t xml:space="preserve"> </w:t>
      </w:r>
      <w:r w:rsidR="00762C5B" w:rsidRPr="00CB6833">
        <w:rPr>
          <w:rFonts w:ascii="Times New Roman" w:hAnsi="Times New Roman" w:cs="Times New Roman"/>
          <w:sz w:val="24"/>
          <w:szCs w:val="24"/>
        </w:rPr>
        <w:t xml:space="preserve">ул. </w:t>
      </w:r>
      <w:r w:rsidR="00F316A0" w:rsidRPr="00CB6833">
        <w:rPr>
          <w:rFonts w:ascii="Times New Roman" w:hAnsi="Times New Roman" w:cs="Times New Roman"/>
          <w:sz w:val="24"/>
          <w:szCs w:val="24"/>
        </w:rPr>
        <w:t>Красноармейская</w:t>
      </w:r>
      <w:r w:rsidR="00762C5B" w:rsidRPr="00CB6833">
        <w:rPr>
          <w:rFonts w:ascii="Times New Roman" w:hAnsi="Times New Roman" w:cs="Times New Roman"/>
          <w:sz w:val="24"/>
          <w:szCs w:val="24"/>
        </w:rPr>
        <w:t>,</w:t>
      </w:r>
      <w:r w:rsidR="005F2FED">
        <w:rPr>
          <w:rFonts w:ascii="Times New Roman" w:hAnsi="Times New Roman" w:cs="Times New Roman"/>
          <w:sz w:val="24"/>
          <w:szCs w:val="24"/>
        </w:rPr>
        <w:t xml:space="preserve"> д. 22</w:t>
      </w:r>
      <w:r w:rsidR="00762C5B" w:rsidRPr="00CB6833">
        <w:rPr>
          <w:rFonts w:ascii="Times New Roman" w:hAnsi="Times New Roman" w:cs="Times New Roman"/>
          <w:sz w:val="24"/>
          <w:szCs w:val="24"/>
        </w:rPr>
        <w:t xml:space="preserve">, </w:t>
      </w:r>
    </w:p>
    <w:p w:rsidR="00D6618D" w:rsidRPr="00CB6833" w:rsidRDefault="00D6618D" w:rsidP="0047010B">
      <w:pPr>
        <w:pStyle w:val="a5"/>
        <w:ind w:firstLine="426"/>
        <w:jc w:val="center"/>
        <w:rPr>
          <w:rFonts w:ascii="Times New Roman" w:hAnsi="Times New Roman" w:cs="Times New Roman"/>
          <w:b/>
          <w:bCs/>
          <w:sz w:val="24"/>
          <w:szCs w:val="24"/>
        </w:rPr>
      </w:pPr>
      <w:r w:rsidRPr="00CB6833">
        <w:rPr>
          <w:rFonts w:ascii="Times New Roman" w:hAnsi="Times New Roman" w:cs="Times New Roman"/>
          <w:sz w:val="24"/>
          <w:szCs w:val="24"/>
        </w:rPr>
        <w:t>в</w:t>
      </w:r>
      <w:r w:rsidRPr="00CB6833">
        <w:rPr>
          <w:rFonts w:ascii="Times New Roman" w:hAnsi="Times New Roman" w:cs="Times New Roman"/>
          <w:bCs/>
          <w:sz w:val="24"/>
          <w:szCs w:val="24"/>
        </w:rPr>
        <w:t xml:space="preserve"> электронной форме</w:t>
      </w:r>
    </w:p>
    <w:p w:rsidR="0020077F" w:rsidRPr="00CB6833" w:rsidRDefault="0020077F" w:rsidP="0020077F">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eastAsia="en-US"/>
        </w:rPr>
      </w:pPr>
      <w:r w:rsidRPr="00CB6833">
        <w:rPr>
          <w:rFonts w:ascii="Times New Roman" w:eastAsia="Calibri" w:hAnsi="Times New Roman" w:cs="Times New Roman"/>
          <w:sz w:val="24"/>
          <w:szCs w:val="24"/>
          <w:lang w:eastAsia="en-US"/>
        </w:rPr>
        <w:t xml:space="preserve"> ___________________________________________________</w:t>
      </w:r>
      <w:r w:rsidR="00704F76" w:rsidRPr="00CB6833">
        <w:rPr>
          <w:rFonts w:ascii="Times New Roman" w:eastAsia="Calibri" w:hAnsi="Times New Roman" w:cs="Times New Roman"/>
          <w:sz w:val="24"/>
          <w:szCs w:val="24"/>
          <w:lang w:eastAsia="en-US"/>
        </w:rPr>
        <w:t>____</w:t>
      </w:r>
      <w:r w:rsidR="00D6618D" w:rsidRPr="00CB6833">
        <w:rPr>
          <w:rFonts w:ascii="Times New Roman" w:eastAsia="Calibri" w:hAnsi="Times New Roman" w:cs="Times New Roman"/>
          <w:sz w:val="24"/>
          <w:szCs w:val="24"/>
          <w:lang w:eastAsia="en-US"/>
        </w:rPr>
        <w:t>____</w:t>
      </w:r>
      <w:r w:rsidR="00674E9E" w:rsidRPr="00CB6833">
        <w:rPr>
          <w:rFonts w:ascii="Times New Roman" w:eastAsia="Calibri" w:hAnsi="Times New Roman" w:cs="Times New Roman"/>
          <w:sz w:val="24"/>
          <w:szCs w:val="24"/>
          <w:lang w:eastAsia="en-US"/>
        </w:rPr>
        <w:t>______</w:t>
      </w:r>
      <w:r w:rsidR="00D6618D" w:rsidRPr="00CB6833">
        <w:rPr>
          <w:rFonts w:ascii="Times New Roman" w:eastAsia="Calibri" w:hAnsi="Times New Roman" w:cs="Times New Roman"/>
          <w:sz w:val="24"/>
          <w:szCs w:val="24"/>
          <w:lang w:eastAsia="en-US"/>
        </w:rPr>
        <w:t>_</w:t>
      </w:r>
    </w:p>
    <w:p w:rsidR="0020077F" w:rsidRPr="00CB6833" w:rsidRDefault="0020077F" w:rsidP="00FC5A2E">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i/>
          <w:sz w:val="24"/>
          <w:szCs w:val="24"/>
          <w:lang w:eastAsia="en-US"/>
        </w:rPr>
      </w:pPr>
      <w:r w:rsidRPr="00CB6833">
        <w:rPr>
          <w:rFonts w:ascii="Times New Roman" w:eastAsia="Calibri" w:hAnsi="Times New Roman" w:cs="Times New Roman"/>
          <w:i/>
          <w:sz w:val="24"/>
          <w:szCs w:val="24"/>
          <w:lang w:eastAsia="en-US"/>
        </w:rPr>
        <w:t xml:space="preserve">(Ф.И.О. физического лица или полное наименование </w:t>
      </w:r>
      <w:proofErr w:type="spellStart"/>
      <w:r w:rsidRPr="00CB6833">
        <w:rPr>
          <w:rFonts w:ascii="Times New Roman" w:eastAsia="Calibri" w:hAnsi="Times New Roman" w:cs="Times New Roman"/>
          <w:i/>
          <w:sz w:val="24"/>
          <w:szCs w:val="24"/>
          <w:lang w:eastAsia="en-US"/>
        </w:rPr>
        <w:t>юрид</w:t>
      </w:r>
      <w:proofErr w:type="spellEnd"/>
      <w:r w:rsidRPr="00CB6833">
        <w:rPr>
          <w:rFonts w:ascii="Times New Roman" w:eastAsia="Calibri" w:hAnsi="Times New Roman" w:cs="Times New Roman"/>
          <w:i/>
          <w:sz w:val="24"/>
          <w:szCs w:val="24"/>
          <w:lang w:eastAsia="en-US"/>
        </w:rPr>
        <w:t>. лица, индивидуального предпринимателя)</w:t>
      </w:r>
    </w:p>
    <w:p w:rsidR="00FC5A2E" w:rsidRPr="00CB6833" w:rsidRDefault="0020077F" w:rsidP="00F316A0">
      <w:pPr>
        <w:pStyle w:val="a5"/>
        <w:ind w:firstLine="426"/>
        <w:jc w:val="both"/>
        <w:rPr>
          <w:rFonts w:ascii="Times New Roman" w:hAnsi="Times New Roman" w:cs="Times New Roman"/>
          <w:sz w:val="24"/>
          <w:szCs w:val="24"/>
        </w:rPr>
      </w:pPr>
      <w:r w:rsidRPr="00CB6833">
        <w:rPr>
          <w:rFonts w:ascii="Times New Roman" w:eastAsia="Calibri" w:hAnsi="Times New Roman" w:cs="Times New Roman"/>
          <w:sz w:val="24"/>
          <w:szCs w:val="24"/>
          <w:lang w:eastAsia="en-US"/>
        </w:rPr>
        <w:t>подтвержда</w:t>
      </w:r>
      <w:r w:rsidR="00FC5A2E" w:rsidRPr="00CB6833">
        <w:rPr>
          <w:rFonts w:ascii="Times New Roman" w:eastAsia="Calibri" w:hAnsi="Times New Roman" w:cs="Times New Roman"/>
          <w:sz w:val="24"/>
          <w:szCs w:val="24"/>
          <w:lang w:eastAsia="en-US"/>
        </w:rPr>
        <w:t>ет</w:t>
      </w:r>
      <w:r w:rsidRPr="00CB6833">
        <w:rPr>
          <w:rFonts w:ascii="Times New Roman" w:eastAsia="Calibri" w:hAnsi="Times New Roman" w:cs="Times New Roman"/>
          <w:sz w:val="24"/>
          <w:szCs w:val="24"/>
          <w:lang w:eastAsia="en-US"/>
        </w:rPr>
        <w:t xml:space="preserve">, что для участия в аукционе по </w:t>
      </w:r>
      <w:r w:rsidR="00D6618D" w:rsidRPr="00CB6833">
        <w:rPr>
          <w:rFonts w:ascii="Times New Roman" w:hAnsi="Times New Roman" w:cs="Times New Roman"/>
          <w:sz w:val="24"/>
          <w:szCs w:val="24"/>
        </w:rPr>
        <w:t xml:space="preserve">продаже </w:t>
      </w:r>
      <w:r w:rsidR="00F316A0" w:rsidRPr="00CB6833">
        <w:rPr>
          <w:rFonts w:ascii="Times New Roman" w:hAnsi="Times New Roman" w:cs="Times New Roman"/>
          <w:sz w:val="24"/>
          <w:szCs w:val="24"/>
        </w:rPr>
        <w:t xml:space="preserve">нежилого здания, расположенного по адресу: Иркутская область, Бодайбинский район, </w:t>
      </w:r>
      <w:proofErr w:type="spellStart"/>
      <w:r w:rsidR="00F316A0" w:rsidRPr="00CB6833">
        <w:rPr>
          <w:rFonts w:ascii="Times New Roman" w:hAnsi="Times New Roman" w:cs="Times New Roman"/>
          <w:sz w:val="24"/>
          <w:szCs w:val="24"/>
        </w:rPr>
        <w:t>п.Мамак</w:t>
      </w:r>
      <w:r w:rsidR="005F2FED">
        <w:rPr>
          <w:rFonts w:ascii="Times New Roman" w:hAnsi="Times New Roman" w:cs="Times New Roman"/>
          <w:sz w:val="24"/>
          <w:szCs w:val="24"/>
        </w:rPr>
        <w:t>ан</w:t>
      </w:r>
      <w:proofErr w:type="spellEnd"/>
      <w:r w:rsidR="005F2FED">
        <w:rPr>
          <w:rFonts w:ascii="Times New Roman" w:hAnsi="Times New Roman" w:cs="Times New Roman"/>
          <w:sz w:val="24"/>
          <w:szCs w:val="24"/>
        </w:rPr>
        <w:t>, ул. Красноармейская, д. 22</w:t>
      </w:r>
      <w:r w:rsidR="00F316A0" w:rsidRPr="00CB6833">
        <w:rPr>
          <w:rFonts w:ascii="Times New Roman" w:hAnsi="Times New Roman" w:cs="Times New Roman"/>
          <w:sz w:val="24"/>
          <w:szCs w:val="24"/>
        </w:rPr>
        <w:t xml:space="preserve">, </w:t>
      </w:r>
      <w:r w:rsidRPr="00CB6833">
        <w:rPr>
          <w:rFonts w:ascii="Times New Roman" w:hAnsi="Times New Roman" w:cs="Times New Roman"/>
          <w:sz w:val="24"/>
          <w:szCs w:val="24"/>
        </w:rPr>
        <w:t>направлены ниже перечисленные документы и формы</w:t>
      </w:r>
      <w:r w:rsidR="00FC5A2E" w:rsidRPr="00CB6833">
        <w:rPr>
          <w:rFonts w:ascii="Times New Roman" w:hAnsi="Times New Roman" w:cs="Times New Roman"/>
          <w:sz w:val="24"/>
          <w:szCs w:val="24"/>
        </w:rPr>
        <w:t>, установленные аукционной документацией</w:t>
      </w:r>
      <w:r w:rsidRPr="00CB6833">
        <w:rPr>
          <w:rFonts w:ascii="Times New Roman" w:hAnsi="Times New Roman" w:cs="Times New Roman"/>
          <w:sz w:val="24"/>
          <w:szCs w:val="24"/>
        </w:rPr>
        <w:t xml:space="preserve">. </w:t>
      </w:r>
    </w:p>
    <w:p w:rsidR="00FC5A2E" w:rsidRPr="00CB6833" w:rsidRDefault="0020077F" w:rsidP="00FC5A2E">
      <w:pPr>
        <w:pStyle w:val="a5"/>
        <w:jc w:val="both"/>
        <w:rPr>
          <w:rFonts w:ascii="Times New Roman" w:hAnsi="Times New Roman" w:cs="Times New Roman"/>
          <w:sz w:val="24"/>
          <w:szCs w:val="24"/>
        </w:rPr>
      </w:pPr>
      <w:r w:rsidRPr="00CB6833">
        <w:rPr>
          <w:rFonts w:ascii="Times New Roman" w:hAnsi="Times New Roman" w:cs="Times New Roman"/>
          <w:sz w:val="24"/>
          <w:szCs w:val="24"/>
        </w:rPr>
        <w:t xml:space="preserve">Документы, </w:t>
      </w:r>
      <w:r w:rsidR="00FC5A2E" w:rsidRPr="00CB6833">
        <w:rPr>
          <w:rFonts w:ascii="Times New Roman" w:hAnsi="Times New Roman" w:cs="Times New Roman"/>
          <w:sz w:val="24"/>
          <w:szCs w:val="24"/>
        </w:rPr>
        <w:t>п</w:t>
      </w:r>
      <w:r w:rsidRPr="00CB6833">
        <w:rPr>
          <w:rFonts w:ascii="Times New Roman" w:hAnsi="Times New Roman" w:cs="Times New Roman"/>
          <w:sz w:val="24"/>
          <w:szCs w:val="24"/>
        </w:rPr>
        <w:t xml:space="preserve">редоставленные в составе </w:t>
      </w:r>
      <w:proofErr w:type="gramStart"/>
      <w:r w:rsidRPr="00CB6833">
        <w:rPr>
          <w:rFonts w:ascii="Times New Roman" w:hAnsi="Times New Roman" w:cs="Times New Roman"/>
          <w:sz w:val="24"/>
          <w:szCs w:val="24"/>
        </w:rPr>
        <w:t>заявки,  соответствуют</w:t>
      </w:r>
      <w:proofErr w:type="gramEnd"/>
      <w:r w:rsidRPr="00CB6833">
        <w:rPr>
          <w:rFonts w:ascii="Times New Roman" w:hAnsi="Times New Roman" w:cs="Times New Roman"/>
          <w:sz w:val="24"/>
          <w:szCs w:val="24"/>
        </w:rPr>
        <w:t xml:space="preserve"> описи.</w:t>
      </w:r>
    </w:p>
    <w:tbl>
      <w:tblPr>
        <w:tblW w:w="9371" w:type="dxa"/>
        <w:tblInd w:w="45" w:type="dxa"/>
        <w:tblLayout w:type="fixed"/>
        <w:tblCellMar>
          <w:left w:w="45" w:type="dxa"/>
          <w:right w:w="45" w:type="dxa"/>
        </w:tblCellMar>
        <w:tblLook w:val="0000" w:firstRow="0" w:lastRow="0" w:firstColumn="0" w:lastColumn="0" w:noHBand="0" w:noVBand="0"/>
      </w:tblPr>
      <w:tblGrid>
        <w:gridCol w:w="720"/>
        <w:gridCol w:w="6510"/>
        <w:gridCol w:w="2127"/>
        <w:gridCol w:w="14"/>
      </w:tblGrid>
      <w:tr w:rsidR="0020077F" w:rsidRPr="00CB6833" w:rsidTr="00222A55">
        <w:trPr>
          <w:gridAfter w:val="1"/>
          <w:wAfter w:w="14" w:type="dxa"/>
          <w:trHeight w:val="887"/>
        </w:trPr>
        <w:tc>
          <w:tcPr>
            <w:tcW w:w="720" w:type="dxa"/>
            <w:tcBorders>
              <w:top w:val="single" w:sz="2" w:space="0" w:color="auto"/>
              <w:left w:val="single" w:sz="2" w:space="0" w:color="auto"/>
              <w:bottom w:val="single" w:sz="2" w:space="0" w:color="auto"/>
              <w:right w:val="single" w:sz="2" w:space="0" w:color="auto"/>
            </w:tcBorders>
          </w:tcPr>
          <w:p w:rsidR="0020077F" w:rsidRPr="00CB6833" w:rsidRDefault="0020077F" w:rsidP="009562AD">
            <w:pPr>
              <w:jc w:val="center"/>
              <w:rPr>
                <w:rFonts w:ascii="Times New Roman" w:eastAsia="Calibri" w:hAnsi="Times New Roman" w:cs="Times New Roman"/>
                <w:sz w:val="24"/>
                <w:szCs w:val="24"/>
                <w:lang w:eastAsia="en-US"/>
              </w:rPr>
            </w:pPr>
            <w:r w:rsidRPr="00CB6833">
              <w:rPr>
                <w:rFonts w:ascii="Times New Roman" w:eastAsia="Calibri" w:hAnsi="Times New Roman" w:cs="Times New Roman"/>
                <w:sz w:val="24"/>
                <w:szCs w:val="24"/>
                <w:lang w:eastAsia="en-US"/>
              </w:rPr>
              <w:t xml:space="preserve">№ </w:t>
            </w:r>
          </w:p>
          <w:p w:rsidR="0020077F" w:rsidRPr="00CB6833" w:rsidRDefault="0020077F" w:rsidP="009562AD">
            <w:pPr>
              <w:jc w:val="center"/>
              <w:rPr>
                <w:rFonts w:ascii="Times New Roman" w:eastAsia="Calibri" w:hAnsi="Times New Roman" w:cs="Times New Roman"/>
                <w:sz w:val="24"/>
                <w:szCs w:val="24"/>
                <w:lang w:eastAsia="en-US"/>
              </w:rPr>
            </w:pPr>
            <w:r w:rsidRPr="00CB6833">
              <w:rPr>
                <w:rFonts w:ascii="Times New Roman" w:eastAsia="Calibri" w:hAnsi="Times New Roman" w:cs="Times New Roman"/>
                <w:sz w:val="24"/>
                <w:szCs w:val="24"/>
                <w:lang w:eastAsia="en-US"/>
              </w:rPr>
              <w:t>п/п</w:t>
            </w:r>
          </w:p>
        </w:tc>
        <w:tc>
          <w:tcPr>
            <w:tcW w:w="6510" w:type="dxa"/>
            <w:tcBorders>
              <w:top w:val="single" w:sz="2" w:space="0" w:color="auto"/>
              <w:left w:val="single" w:sz="2" w:space="0" w:color="auto"/>
              <w:bottom w:val="single" w:sz="2" w:space="0" w:color="auto"/>
              <w:right w:val="single" w:sz="2" w:space="0" w:color="auto"/>
            </w:tcBorders>
          </w:tcPr>
          <w:p w:rsidR="0020077F" w:rsidRPr="00CB6833" w:rsidRDefault="0020077F" w:rsidP="009562AD">
            <w:pPr>
              <w:jc w:val="center"/>
              <w:rPr>
                <w:rFonts w:ascii="Times New Roman" w:eastAsia="Calibri" w:hAnsi="Times New Roman" w:cs="Times New Roman"/>
                <w:sz w:val="24"/>
                <w:szCs w:val="24"/>
                <w:lang w:eastAsia="en-US"/>
              </w:rPr>
            </w:pPr>
            <w:r w:rsidRPr="00CB6833">
              <w:rPr>
                <w:rFonts w:ascii="Times New Roman" w:eastAsia="Calibri" w:hAnsi="Times New Roman" w:cs="Times New Roman"/>
                <w:sz w:val="24"/>
                <w:szCs w:val="24"/>
                <w:lang w:eastAsia="en-US"/>
              </w:rPr>
              <w:t xml:space="preserve">Наименование документа и формы </w:t>
            </w:r>
          </w:p>
        </w:tc>
        <w:tc>
          <w:tcPr>
            <w:tcW w:w="2127" w:type="dxa"/>
            <w:tcBorders>
              <w:top w:val="single" w:sz="2" w:space="0" w:color="auto"/>
              <w:left w:val="single" w:sz="2" w:space="0" w:color="auto"/>
              <w:bottom w:val="single" w:sz="2" w:space="0" w:color="auto"/>
              <w:right w:val="single" w:sz="2" w:space="0" w:color="auto"/>
            </w:tcBorders>
          </w:tcPr>
          <w:p w:rsidR="0020077F" w:rsidRPr="00CB6833" w:rsidRDefault="0020077F" w:rsidP="009562AD">
            <w:pPr>
              <w:jc w:val="center"/>
              <w:rPr>
                <w:rFonts w:ascii="Times New Roman" w:eastAsia="Calibri" w:hAnsi="Times New Roman" w:cs="Times New Roman"/>
                <w:sz w:val="24"/>
                <w:szCs w:val="24"/>
                <w:lang w:eastAsia="en-US"/>
              </w:rPr>
            </w:pPr>
            <w:r w:rsidRPr="00CB6833">
              <w:rPr>
                <w:rFonts w:ascii="Times New Roman" w:eastAsia="Calibri" w:hAnsi="Times New Roman" w:cs="Times New Roman"/>
                <w:sz w:val="24"/>
                <w:szCs w:val="24"/>
                <w:lang w:eastAsia="en-US"/>
              </w:rPr>
              <w:t>Общее количество листов каждого документа</w:t>
            </w:r>
          </w:p>
        </w:tc>
      </w:tr>
      <w:tr w:rsidR="0020077F" w:rsidRPr="00CB6833" w:rsidTr="00222A55">
        <w:trPr>
          <w:trHeight w:val="180"/>
        </w:trPr>
        <w:tc>
          <w:tcPr>
            <w:tcW w:w="9371" w:type="dxa"/>
            <w:gridSpan w:val="4"/>
            <w:tcBorders>
              <w:top w:val="single" w:sz="2" w:space="0" w:color="auto"/>
              <w:left w:val="single" w:sz="2" w:space="0" w:color="auto"/>
              <w:bottom w:val="single" w:sz="2" w:space="0" w:color="auto"/>
              <w:right w:val="single" w:sz="2" w:space="0" w:color="auto"/>
            </w:tcBorders>
          </w:tcPr>
          <w:p w:rsidR="0020077F" w:rsidRPr="00CB6833" w:rsidRDefault="0020077F" w:rsidP="00222A55">
            <w:pPr>
              <w:ind w:right="103" w:firstLine="225"/>
              <w:jc w:val="center"/>
              <w:rPr>
                <w:rFonts w:ascii="Times New Roman" w:eastAsia="Calibri" w:hAnsi="Times New Roman" w:cs="Times New Roman"/>
                <w:i/>
                <w:sz w:val="24"/>
                <w:szCs w:val="24"/>
                <w:lang w:eastAsia="en-US"/>
              </w:rPr>
            </w:pPr>
            <w:r w:rsidRPr="00CB6833">
              <w:rPr>
                <w:rFonts w:ascii="Times New Roman" w:eastAsia="Calibri" w:hAnsi="Times New Roman" w:cs="Times New Roman"/>
                <w:i/>
                <w:sz w:val="24"/>
                <w:szCs w:val="24"/>
                <w:lang w:eastAsia="en-US"/>
              </w:rPr>
              <w:t>(Каждый документ должен перечисляться в отдельной ячейке таблицы)</w:t>
            </w:r>
          </w:p>
        </w:tc>
      </w:tr>
      <w:tr w:rsidR="0020077F" w:rsidRPr="00CB6833" w:rsidTr="00222A55">
        <w:trPr>
          <w:gridAfter w:val="1"/>
          <w:wAfter w:w="14" w:type="dxa"/>
          <w:trHeight w:val="285"/>
        </w:trPr>
        <w:tc>
          <w:tcPr>
            <w:tcW w:w="720" w:type="dxa"/>
            <w:tcBorders>
              <w:top w:val="single" w:sz="2" w:space="0" w:color="auto"/>
              <w:left w:val="single" w:sz="2" w:space="0" w:color="auto"/>
              <w:bottom w:val="single" w:sz="2" w:space="0" w:color="auto"/>
              <w:right w:val="single" w:sz="2" w:space="0" w:color="auto"/>
            </w:tcBorders>
          </w:tcPr>
          <w:p w:rsidR="0020077F" w:rsidRPr="00CB6833" w:rsidRDefault="0020077F" w:rsidP="009562AD">
            <w:pPr>
              <w:jc w:val="center"/>
              <w:rPr>
                <w:rFonts w:ascii="Times New Roman" w:eastAsia="Calibri" w:hAnsi="Times New Roman" w:cs="Times New Roman"/>
                <w:sz w:val="24"/>
                <w:szCs w:val="24"/>
                <w:lang w:eastAsia="en-US"/>
              </w:rPr>
            </w:pPr>
          </w:p>
        </w:tc>
        <w:tc>
          <w:tcPr>
            <w:tcW w:w="6510" w:type="dxa"/>
            <w:tcBorders>
              <w:top w:val="single" w:sz="2" w:space="0" w:color="auto"/>
              <w:left w:val="single" w:sz="2" w:space="0" w:color="auto"/>
              <w:bottom w:val="single" w:sz="2" w:space="0" w:color="auto"/>
              <w:right w:val="single" w:sz="2" w:space="0" w:color="auto"/>
            </w:tcBorders>
          </w:tcPr>
          <w:p w:rsidR="0020077F" w:rsidRPr="00CB6833" w:rsidRDefault="0020077F" w:rsidP="009562AD">
            <w:pPr>
              <w:rPr>
                <w:rFonts w:ascii="Times New Roman" w:eastAsia="Calibri" w:hAnsi="Times New Roman" w:cs="Times New Roman"/>
                <w:sz w:val="24"/>
                <w:szCs w:val="24"/>
                <w:lang w:eastAsia="en-US"/>
              </w:rPr>
            </w:pPr>
          </w:p>
        </w:tc>
        <w:tc>
          <w:tcPr>
            <w:tcW w:w="2127" w:type="dxa"/>
            <w:tcBorders>
              <w:top w:val="single" w:sz="2" w:space="0" w:color="auto"/>
              <w:left w:val="single" w:sz="2" w:space="0" w:color="auto"/>
              <w:bottom w:val="single" w:sz="2" w:space="0" w:color="auto"/>
              <w:right w:val="single" w:sz="2" w:space="0" w:color="auto"/>
            </w:tcBorders>
          </w:tcPr>
          <w:p w:rsidR="0020077F" w:rsidRPr="00CB6833" w:rsidRDefault="0020077F" w:rsidP="009562AD">
            <w:pPr>
              <w:rPr>
                <w:rFonts w:ascii="Times New Roman" w:eastAsia="Calibri" w:hAnsi="Times New Roman" w:cs="Times New Roman"/>
                <w:sz w:val="24"/>
                <w:szCs w:val="24"/>
                <w:lang w:eastAsia="en-US"/>
              </w:rPr>
            </w:pPr>
          </w:p>
        </w:tc>
      </w:tr>
      <w:tr w:rsidR="0020077F" w:rsidRPr="00CB6833" w:rsidTr="00222A55">
        <w:trPr>
          <w:gridAfter w:val="1"/>
          <w:wAfter w:w="14" w:type="dxa"/>
          <w:trHeight w:val="285"/>
        </w:trPr>
        <w:tc>
          <w:tcPr>
            <w:tcW w:w="720" w:type="dxa"/>
            <w:tcBorders>
              <w:top w:val="single" w:sz="2" w:space="0" w:color="auto"/>
              <w:left w:val="single" w:sz="2" w:space="0" w:color="auto"/>
              <w:bottom w:val="single" w:sz="2" w:space="0" w:color="auto"/>
              <w:right w:val="single" w:sz="2" w:space="0" w:color="auto"/>
            </w:tcBorders>
          </w:tcPr>
          <w:p w:rsidR="0020077F" w:rsidRPr="00CB6833" w:rsidRDefault="0020077F" w:rsidP="009562AD">
            <w:pPr>
              <w:jc w:val="center"/>
              <w:rPr>
                <w:rFonts w:ascii="Times New Roman" w:eastAsia="Calibri" w:hAnsi="Times New Roman" w:cs="Times New Roman"/>
                <w:sz w:val="24"/>
                <w:szCs w:val="24"/>
                <w:lang w:eastAsia="en-US"/>
              </w:rPr>
            </w:pPr>
          </w:p>
        </w:tc>
        <w:tc>
          <w:tcPr>
            <w:tcW w:w="6510" w:type="dxa"/>
            <w:tcBorders>
              <w:top w:val="single" w:sz="2" w:space="0" w:color="auto"/>
              <w:left w:val="single" w:sz="2" w:space="0" w:color="auto"/>
              <w:bottom w:val="single" w:sz="2" w:space="0" w:color="auto"/>
              <w:right w:val="single" w:sz="2" w:space="0" w:color="auto"/>
            </w:tcBorders>
          </w:tcPr>
          <w:p w:rsidR="0020077F" w:rsidRPr="00CB6833" w:rsidRDefault="0020077F" w:rsidP="009562AD">
            <w:pPr>
              <w:rPr>
                <w:rFonts w:ascii="Times New Roman" w:eastAsia="Calibri" w:hAnsi="Times New Roman" w:cs="Times New Roman"/>
                <w:sz w:val="24"/>
                <w:szCs w:val="24"/>
                <w:lang w:eastAsia="en-US"/>
              </w:rPr>
            </w:pPr>
          </w:p>
        </w:tc>
        <w:tc>
          <w:tcPr>
            <w:tcW w:w="2127" w:type="dxa"/>
            <w:tcBorders>
              <w:top w:val="single" w:sz="2" w:space="0" w:color="auto"/>
              <w:left w:val="single" w:sz="2" w:space="0" w:color="auto"/>
              <w:bottom w:val="single" w:sz="2" w:space="0" w:color="auto"/>
              <w:right w:val="single" w:sz="2" w:space="0" w:color="auto"/>
            </w:tcBorders>
          </w:tcPr>
          <w:p w:rsidR="0020077F" w:rsidRPr="00CB6833" w:rsidRDefault="0020077F" w:rsidP="009562AD">
            <w:pPr>
              <w:rPr>
                <w:rFonts w:ascii="Times New Roman" w:eastAsia="Calibri" w:hAnsi="Times New Roman" w:cs="Times New Roman"/>
                <w:sz w:val="24"/>
                <w:szCs w:val="24"/>
                <w:lang w:eastAsia="en-US"/>
              </w:rPr>
            </w:pPr>
          </w:p>
        </w:tc>
      </w:tr>
      <w:tr w:rsidR="0020077F" w:rsidRPr="00CB6833" w:rsidTr="00222A55">
        <w:trPr>
          <w:gridAfter w:val="1"/>
          <w:wAfter w:w="14" w:type="dxa"/>
          <w:trHeight w:val="285"/>
        </w:trPr>
        <w:tc>
          <w:tcPr>
            <w:tcW w:w="720" w:type="dxa"/>
            <w:tcBorders>
              <w:top w:val="single" w:sz="2" w:space="0" w:color="auto"/>
              <w:left w:val="single" w:sz="2" w:space="0" w:color="auto"/>
              <w:bottom w:val="single" w:sz="2" w:space="0" w:color="auto"/>
              <w:right w:val="single" w:sz="2" w:space="0" w:color="auto"/>
            </w:tcBorders>
          </w:tcPr>
          <w:p w:rsidR="0020077F" w:rsidRPr="00CB6833" w:rsidRDefault="0020077F" w:rsidP="009562AD">
            <w:pPr>
              <w:jc w:val="center"/>
              <w:rPr>
                <w:rFonts w:ascii="Times New Roman" w:eastAsia="Calibri" w:hAnsi="Times New Roman" w:cs="Times New Roman"/>
                <w:sz w:val="24"/>
                <w:szCs w:val="24"/>
                <w:lang w:eastAsia="en-US"/>
              </w:rPr>
            </w:pPr>
          </w:p>
        </w:tc>
        <w:tc>
          <w:tcPr>
            <w:tcW w:w="6510" w:type="dxa"/>
            <w:tcBorders>
              <w:top w:val="single" w:sz="2" w:space="0" w:color="auto"/>
              <w:left w:val="single" w:sz="2" w:space="0" w:color="auto"/>
              <w:bottom w:val="single" w:sz="2" w:space="0" w:color="auto"/>
              <w:right w:val="single" w:sz="2" w:space="0" w:color="auto"/>
            </w:tcBorders>
          </w:tcPr>
          <w:p w:rsidR="0020077F" w:rsidRPr="00CB6833" w:rsidRDefault="0020077F" w:rsidP="009562AD">
            <w:pPr>
              <w:rPr>
                <w:rFonts w:ascii="Times New Roman" w:eastAsia="Calibri" w:hAnsi="Times New Roman" w:cs="Times New Roman"/>
                <w:sz w:val="24"/>
                <w:szCs w:val="24"/>
                <w:lang w:eastAsia="en-US"/>
              </w:rPr>
            </w:pPr>
          </w:p>
        </w:tc>
        <w:tc>
          <w:tcPr>
            <w:tcW w:w="2127" w:type="dxa"/>
            <w:tcBorders>
              <w:top w:val="single" w:sz="2" w:space="0" w:color="auto"/>
              <w:left w:val="single" w:sz="2" w:space="0" w:color="auto"/>
              <w:bottom w:val="single" w:sz="2" w:space="0" w:color="auto"/>
              <w:right w:val="single" w:sz="2" w:space="0" w:color="auto"/>
            </w:tcBorders>
          </w:tcPr>
          <w:p w:rsidR="0020077F" w:rsidRPr="00CB6833" w:rsidRDefault="0020077F" w:rsidP="009562AD">
            <w:pPr>
              <w:rPr>
                <w:rFonts w:ascii="Times New Roman" w:eastAsia="Calibri" w:hAnsi="Times New Roman" w:cs="Times New Roman"/>
                <w:sz w:val="24"/>
                <w:szCs w:val="24"/>
                <w:lang w:eastAsia="en-US"/>
              </w:rPr>
            </w:pPr>
          </w:p>
        </w:tc>
      </w:tr>
      <w:tr w:rsidR="0020077F" w:rsidRPr="00CB6833" w:rsidTr="00222A55">
        <w:trPr>
          <w:gridAfter w:val="1"/>
          <w:wAfter w:w="14" w:type="dxa"/>
          <w:trHeight w:val="285"/>
        </w:trPr>
        <w:tc>
          <w:tcPr>
            <w:tcW w:w="720" w:type="dxa"/>
            <w:tcBorders>
              <w:top w:val="single" w:sz="2" w:space="0" w:color="auto"/>
              <w:left w:val="single" w:sz="2" w:space="0" w:color="auto"/>
              <w:bottom w:val="single" w:sz="2" w:space="0" w:color="auto"/>
              <w:right w:val="single" w:sz="2" w:space="0" w:color="auto"/>
            </w:tcBorders>
          </w:tcPr>
          <w:p w:rsidR="0020077F" w:rsidRPr="00CB6833" w:rsidRDefault="0020077F" w:rsidP="009562AD">
            <w:pPr>
              <w:jc w:val="center"/>
              <w:rPr>
                <w:rFonts w:ascii="Times New Roman" w:eastAsia="Calibri" w:hAnsi="Times New Roman" w:cs="Times New Roman"/>
                <w:sz w:val="24"/>
                <w:szCs w:val="24"/>
                <w:lang w:eastAsia="en-US"/>
              </w:rPr>
            </w:pPr>
          </w:p>
        </w:tc>
        <w:tc>
          <w:tcPr>
            <w:tcW w:w="6510" w:type="dxa"/>
            <w:tcBorders>
              <w:top w:val="single" w:sz="2" w:space="0" w:color="auto"/>
              <w:left w:val="single" w:sz="2" w:space="0" w:color="auto"/>
              <w:bottom w:val="single" w:sz="2" w:space="0" w:color="auto"/>
              <w:right w:val="single" w:sz="2" w:space="0" w:color="auto"/>
            </w:tcBorders>
          </w:tcPr>
          <w:p w:rsidR="0020077F" w:rsidRPr="00CB6833" w:rsidRDefault="0020077F" w:rsidP="009562AD">
            <w:pPr>
              <w:rPr>
                <w:rFonts w:ascii="Times New Roman" w:eastAsia="Calibri" w:hAnsi="Times New Roman" w:cs="Times New Roman"/>
                <w:sz w:val="24"/>
                <w:szCs w:val="24"/>
                <w:lang w:eastAsia="en-US"/>
              </w:rPr>
            </w:pPr>
          </w:p>
        </w:tc>
        <w:tc>
          <w:tcPr>
            <w:tcW w:w="2127" w:type="dxa"/>
            <w:tcBorders>
              <w:top w:val="single" w:sz="2" w:space="0" w:color="auto"/>
              <w:left w:val="single" w:sz="2" w:space="0" w:color="auto"/>
              <w:bottom w:val="single" w:sz="2" w:space="0" w:color="auto"/>
              <w:right w:val="single" w:sz="2" w:space="0" w:color="auto"/>
            </w:tcBorders>
          </w:tcPr>
          <w:p w:rsidR="0020077F" w:rsidRPr="00CB6833" w:rsidRDefault="0020077F" w:rsidP="009562AD">
            <w:pPr>
              <w:rPr>
                <w:rFonts w:ascii="Times New Roman" w:eastAsia="Calibri" w:hAnsi="Times New Roman" w:cs="Times New Roman"/>
                <w:sz w:val="24"/>
                <w:szCs w:val="24"/>
                <w:lang w:eastAsia="en-US"/>
              </w:rPr>
            </w:pPr>
          </w:p>
        </w:tc>
      </w:tr>
      <w:tr w:rsidR="0020077F" w:rsidRPr="00CB6833" w:rsidTr="00222A55">
        <w:trPr>
          <w:gridAfter w:val="1"/>
          <w:wAfter w:w="14" w:type="dxa"/>
          <w:trHeight w:val="285"/>
        </w:trPr>
        <w:tc>
          <w:tcPr>
            <w:tcW w:w="720" w:type="dxa"/>
            <w:tcBorders>
              <w:top w:val="single" w:sz="2" w:space="0" w:color="auto"/>
              <w:left w:val="single" w:sz="2" w:space="0" w:color="auto"/>
              <w:bottom w:val="single" w:sz="2" w:space="0" w:color="auto"/>
              <w:right w:val="single" w:sz="2" w:space="0" w:color="auto"/>
            </w:tcBorders>
          </w:tcPr>
          <w:p w:rsidR="0020077F" w:rsidRPr="00CB6833" w:rsidRDefault="0020077F" w:rsidP="009562AD">
            <w:pPr>
              <w:jc w:val="center"/>
              <w:rPr>
                <w:rFonts w:ascii="Times New Roman" w:eastAsia="Calibri" w:hAnsi="Times New Roman" w:cs="Times New Roman"/>
                <w:sz w:val="24"/>
                <w:szCs w:val="24"/>
                <w:lang w:eastAsia="en-US"/>
              </w:rPr>
            </w:pPr>
          </w:p>
        </w:tc>
        <w:tc>
          <w:tcPr>
            <w:tcW w:w="6510" w:type="dxa"/>
            <w:tcBorders>
              <w:top w:val="single" w:sz="2" w:space="0" w:color="auto"/>
              <w:left w:val="single" w:sz="2" w:space="0" w:color="auto"/>
              <w:bottom w:val="single" w:sz="2" w:space="0" w:color="auto"/>
              <w:right w:val="single" w:sz="2" w:space="0" w:color="auto"/>
            </w:tcBorders>
          </w:tcPr>
          <w:p w:rsidR="0020077F" w:rsidRPr="00CB6833" w:rsidRDefault="0020077F" w:rsidP="009562AD">
            <w:pPr>
              <w:rPr>
                <w:rFonts w:ascii="Times New Roman" w:eastAsia="Calibri" w:hAnsi="Times New Roman" w:cs="Times New Roman"/>
                <w:sz w:val="24"/>
                <w:szCs w:val="24"/>
                <w:lang w:eastAsia="en-US"/>
              </w:rPr>
            </w:pPr>
          </w:p>
        </w:tc>
        <w:tc>
          <w:tcPr>
            <w:tcW w:w="2127" w:type="dxa"/>
            <w:tcBorders>
              <w:top w:val="single" w:sz="2" w:space="0" w:color="auto"/>
              <w:left w:val="single" w:sz="2" w:space="0" w:color="auto"/>
              <w:bottom w:val="single" w:sz="2" w:space="0" w:color="auto"/>
              <w:right w:val="single" w:sz="2" w:space="0" w:color="auto"/>
            </w:tcBorders>
          </w:tcPr>
          <w:p w:rsidR="0020077F" w:rsidRPr="00CB6833" w:rsidRDefault="0020077F" w:rsidP="009562AD">
            <w:pPr>
              <w:rPr>
                <w:rFonts w:ascii="Times New Roman" w:eastAsia="Calibri" w:hAnsi="Times New Roman" w:cs="Times New Roman"/>
                <w:sz w:val="24"/>
                <w:szCs w:val="24"/>
                <w:lang w:eastAsia="en-US"/>
              </w:rPr>
            </w:pPr>
          </w:p>
        </w:tc>
      </w:tr>
    </w:tbl>
    <w:p w:rsidR="00704F76" w:rsidRPr="00CB6833" w:rsidRDefault="00704F76" w:rsidP="00704F76">
      <w:pPr>
        <w:spacing w:after="0" w:line="240" w:lineRule="auto"/>
        <w:jc w:val="both"/>
        <w:rPr>
          <w:rFonts w:ascii="Times New Roman" w:eastAsia="Calibri" w:hAnsi="Times New Roman" w:cs="Times New Roman"/>
          <w:sz w:val="24"/>
          <w:szCs w:val="24"/>
          <w:lang w:eastAsia="en-US"/>
        </w:rPr>
      </w:pPr>
    </w:p>
    <w:p w:rsidR="0020077F" w:rsidRPr="00CB6833" w:rsidRDefault="0020077F" w:rsidP="00704F76">
      <w:pPr>
        <w:spacing w:after="0" w:line="240" w:lineRule="auto"/>
        <w:jc w:val="both"/>
        <w:rPr>
          <w:rFonts w:ascii="Times New Roman" w:eastAsia="Calibri" w:hAnsi="Times New Roman" w:cs="Times New Roman"/>
          <w:sz w:val="24"/>
          <w:szCs w:val="24"/>
          <w:lang w:eastAsia="en-US"/>
        </w:rPr>
      </w:pPr>
      <w:r w:rsidRPr="00CB6833">
        <w:rPr>
          <w:rFonts w:ascii="Times New Roman" w:eastAsia="Calibri" w:hAnsi="Times New Roman" w:cs="Times New Roman"/>
          <w:sz w:val="24"/>
          <w:szCs w:val="24"/>
          <w:lang w:eastAsia="en-US"/>
        </w:rPr>
        <w:t>Заявитель или представитель заявителя:</w:t>
      </w:r>
    </w:p>
    <w:p w:rsidR="00FC5A2E" w:rsidRPr="00CB6833" w:rsidRDefault="00FC5A2E" w:rsidP="00704F76">
      <w:pPr>
        <w:spacing w:after="0" w:line="240" w:lineRule="auto"/>
        <w:jc w:val="both"/>
        <w:rPr>
          <w:rFonts w:ascii="Times New Roman" w:eastAsia="Calibri" w:hAnsi="Times New Roman" w:cs="Times New Roman"/>
          <w:sz w:val="24"/>
          <w:szCs w:val="24"/>
          <w:lang w:eastAsia="en-US"/>
        </w:rPr>
      </w:pPr>
    </w:p>
    <w:p w:rsidR="0020077F" w:rsidRPr="00CB6833" w:rsidRDefault="0020077F" w:rsidP="00704F76">
      <w:pPr>
        <w:spacing w:after="0" w:line="240" w:lineRule="auto"/>
        <w:jc w:val="both"/>
        <w:rPr>
          <w:rFonts w:ascii="Times New Roman" w:eastAsia="Calibri" w:hAnsi="Times New Roman" w:cs="Times New Roman"/>
          <w:sz w:val="24"/>
          <w:szCs w:val="24"/>
          <w:lang w:eastAsia="en-US"/>
        </w:rPr>
      </w:pPr>
      <w:r w:rsidRPr="00CB6833">
        <w:rPr>
          <w:rFonts w:ascii="Times New Roman" w:eastAsia="Calibri" w:hAnsi="Times New Roman" w:cs="Times New Roman"/>
          <w:sz w:val="24"/>
          <w:szCs w:val="24"/>
          <w:lang w:eastAsia="en-US"/>
        </w:rPr>
        <w:t>______________________________________________</w:t>
      </w:r>
      <w:r w:rsidR="00704F76" w:rsidRPr="00CB6833">
        <w:rPr>
          <w:rFonts w:ascii="Times New Roman" w:eastAsia="Calibri" w:hAnsi="Times New Roman" w:cs="Times New Roman"/>
          <w:sz w:val="24"/>
          <w:szCs w:val="24"/>
          <w:lang w:eastAsia="en-US"/>
        </w:rPr>
        <w:t>_________</w:t>
      </w:r>
      <w:r w:rsidRPr="00CB6833">
        <w:rPr>
          <w:rFonts w:ascii="Times New Roman" w:eastAsia="Calibri" w:hAnsi="Times New Roman" w:cs="Times New Roman"/>
          <w:sz w:val="24"/>
          <w:szCs w:val="24"/>
          <w:lang w:eastAsia="en-US"/>
        </w:rPr>
        <w:t xml:space="preserve">___________                    </w:t>
      </w:r>
    </w:p>
    <w:p w:rsidR="00704F76" w:rsidRPr="00CB6833" w:rsidRDefault="0020077F" w:rsidP="00704F76">
      <w:pPr>
        <w:spacing w:after="0" w:line="240" w:lineRule="auto"/>
        <w:rPr>
          <w:rFonts w:ascii="Times New Roman" w:eastAsia="Calibri" w:hAnsi="Times New Roman" w:cs="Times New Roman"/>
          <w:sz w:val="24"/>
          <w:szCs w:val="24"/>
          <w:lang w:eastAsia="en-US"/>
        </w:rPr>
      </w:pPr>
      <w:r w:rsidRPr="00CB6833">
        <w:rPr>
          <w:rFonts w:ascii="Times New Roman" w:eastAsia="Calibri" w:hAnsi="Times New Roman" w:cs="Times New Roman"/>
          <w:sz w:val="24"/>
          <w:szCs w:val="24"/>
          <w:lang w:eastAsia="en-US"/>
        </w:rPr>
        <w:t xml:space="preserve">       подпись                        фамилия, имя, отчество (полностью) </w:t>
      </w:r>
    </w:p>
    <w:p w:rsidR="00704F76" w:rsidRPr="00CB6833" w:rsidRDefault="00704F76" w:rsidP="00704F76">
      <w:pPr>
        <w:spacing w:after="0" w:line="240" w:lineRule="auto"/>
        <w:rPr>
          <w:rFonts w:ascii="Times New Roman" w:eastAsia="Calibri" w:hAnsi="Times New Roman" w:cs="Times New Roman"/>
          <w:sz w:val="24"/>
          <w:szCs w:val="24"/>
          <w:lang w:eastAsia="en-US"/>
        </w:rPr>
      </w:pPr>
    </w:p>
    <w:p w:rsidR="0020077F" w:rsidRPr="00CB6833" w:rsidRDefault="0020077F" w:rsidP="00704F76">
      <w:pPr>
        <w:spacing w:after="0" w:line="240" w:lineRule="auto"/>
        <w:jc w:val="both"/>
        <w:rPr>
          <w:rFonts w:ascii="Times New Roman" w:eastAsia="Calibri" w:hAnsi="Times New Roman" w:cs="Times New Roman"/>
          <w:bCs/>
          <w:sz w:val="24"/>
          <w:szCs w:val="24"/>
          <w:lang w:eastAsia="en-US"/>
        </w:rPr>
      </w:pPr>
      <w:r w:rsidRPr="00CB6833">
        <w:rPr>
          <w:rFonts w:ascii="Times New Roman" w:eastAsia="Calibri" w:hAnsi="Times New Roman" w:cs="Times New Roman"/>
          <w:bCs/>
          <w:sz w:val="24"/>
          <w:szCs w:val="24"/>
          <w:lang w:eastAsia="en-US"/>
        </w:rPr>
        <w:t xml:space="preserve">     М.П. </w:t>
      </w:r>
      <w:r w:rsidR="002943A8" w:rsidRPr="00CB6833">
        <w:rPr>
          <w:rFonts w:ascii="Times New Roman" w:eastAsia="Calibri" w:hAnsi="Times New Roman" w:cs="Times New Roman"/>
          <w:bCs/>
          <w:sz w:val="24"/>
          <w:szCs w:val="24"/>
          <w:lang w:eastAsia="en-US"/>
        </w:rPr>
        <w:t>(при наличии)</w:t>
      </w:r>
    </w:p>
    <w:p w:rsidR="00FC5A2E" w:rsidRPr="00CB6833" w:rsidRDefault="00FC5A2E" w:rsidP="00704F76">
      <w:pPr>
        <w:spacing w:after="0" w:line="240" w:lineRule="auto"/>
        <w:jc w:val="both"/>
        <w:rPr>
          <w:rFonts w:ascii="Times New Roman" w:eastAsia="Calibri" w:hAnsi="Times New Roman" w:cs="Times New Roman"/>
          <w:bCs/>
          <w:sz w:val="24"/>
          <w:szCs w:val="24"/>
          <w:lang w:eastAsia="en-US"/>
        </w:rPr>
      </w:pPr>
    </w:p>
    <w:p w:rsidR="00FC5A2E" w:rsidRPr="00CB6833" w:rsidRDefault="00FC5A2E" w:rsidP="00704F76">
      <w:pPr>
        <w:spacing w:after="0" w:line="240" w:lineRule="auto"/>
        <w:jc w:val="both"/>
        <w:rPr>
          <w:rFonts w:ascii="Times New Roman" w:eastAsia="Calibri" w:hAnsi="Times New Roman" w:cs="Times New Roman"/>
          <w:bCs/>
          <w:sz w:val="24"/>
          <w:szCs w:val="24"/>
          <w:lang w:eastAsia="en-US"/>
        </w:rPr>
      </w:pPr>
    </w:p>
    <w:p w:rsidR="00B2133A" w:rsidRPr="00CB6833" w:rsidRDefault="00B2133A" w:rsidP="002F72D2">
      <w:pPr>
        <w:widowControl w:val="0"/>
        <w:spacing w:after="0" w:line="240" w:lineRule="auto"/>
        <w:ind w:left="6946"/>
        <w:jc w:val="right"/>
        <w:rPr>
          <w:rFonts w:ascii="Times New Roman" w:hAnsi="Times New Roman" w:cs="Times New Roman"/>
          <w:bCs/>
          <w:sz w:val="24"/>
          <w:szCs w:val="24"/>
        </w:rPr>
      </w:pPr>
    </w:p>
    <w:p w:rsidR="00B2133A" w:rsidRDefault="00B2133A" w:rsidP="002F72D2">
      <w:pPr>
        <w:widowControl w:val="0"/>
        <w:spacing w:after="0" w:line="240" w:lineRule="auto"/>
        <w:ind w:left="6946"/>
        <w:jc w:val="right"/>
        <w:rPr>
          <w:rFonts w:ascii="Times New Roman" w:hAnsi="Times New Roman" w:cs="Times New Roman"/>
          <w:bCs/>
          <w:sz w:val="24"/>
          <w:szCs w:val="24"/>
        </w:rPr>
      </w:pPr>
    </w:p>
    <w:p w:rsidR="008E7E0F" w:rsidRDefault="008E7E0F" w:rsidP="002F72D2">
      <w:pPr>
        <w:widowControl w:val="0"/>
        <w:spacing w:after="0" w:line="240" w:lineRule="auto"/>
        <w:ind w:left="6946"/>
        <w:jc w:val="right"/>
        <w:rPr>
          <w:rFonts w:ascii="Times New Roman" w:hAnsi="Times New Roman" w:cs="Times New Roman"/>
          <w:bCs/>
          <w:sz w:val="24"/>
          <w:szCs w:val="24"/>
        </w:rPr>
      </w:pPr>
    </w:p>
    <w:p w:rsidR="008E7E0F" w:rsidRDefault="008E7E0F" w:rsidP="002F72D2">
      <w:pPr>
        <w:widowControl w:val="0"/>
        <w:spacing w:after="0" w:line="240" w:lineRule="auto"/>
        <w:ind w:left="6946"/>
        <w:jc w:val="right"/>
        <w:rPr>
          <w:rFonts w:ascii="Times New Roman" w:hAnsi="Times New Roman" w:cs="Times New Roman"/>
          <w:bCs/>
          <w:sz w:val="24"/>
          <w:szCs w:val="24"/>
        </w:rPr>
      </w:pPr>
    </w:p>
    <w:p w:rsidR="008E7E0F" w:rsidRDefault="008E7E0F" w:rsidP="002F72D2">
      <w:pPr>
        <w:widowControl w:val="0"/>
        <w:spacing w:after="0" w:line="240" w:lineRule="auto"/>
        <w:ind w:left="6946"/>
        <w:jc w:val="right"/>
        <w:rPr>
          <w:rFonts w:ascii="Times New Roman" w:hAnsi="Times New Roman" w:cs="Times New Roman"/>
          <w:bCs/>
          <w:sz w:val="24"/>
          <w:szCs w:val="24"/>
        </w:rPr>
      </w:pPr>
    </w:p>
    <w:p w:rsidR="008E7E0F" w:rsidRDefault="008E7E0F" w:rsidP="002F72D2">
      <w:pPr>
        <w:widowControl w:val="0"/>
        <w:spacing w:after="0" w:line="240" w:lineRule="auto"/>
        <w:ind w:left="6946"/>
        <w:jc w:val="right"/>
        <w:rPr>
          <w:rFonts w:ascii="Times New Roman" w:hAnsi="Times New Roman" w:cs="Times New Roman"/>
          <w:bCs/>
          <w:sz w:val="24"/>
          <w:szCs w:val="24"/>
        </w:rPr>
      </w:pPr>
    </w:p>
    <w:p w:rsidR="008E7E0F" w:rsidRDefault="008E7E0F" w:rsidP="002F72D2">
      <w:pPr>
        <w:widowControl w:val="0"/>
        <w:spacing w:after="0" w:line="240" w:lineRule="auto"/>
        <w:ind w:left="6946"/>
        <w:jc w:val="right"/>
        <w:rPr>
          <w:rFonts w:ascii="Times New Roman" w:hAnsi="Times New Roman" w:cs="Times New Roman"/>
          <w:bCs/>
          <w:sz w:val="24"/>
          <w:szCs w:val="24"/>
        </w:rPr>
      </w:pPr>
    </w:p>
    <w:p w:rsidR="008E7E0F" w:rsidRDefault="008E7E0F" w:rsidP="002F72D2">
      <w:pPr>
        <w:widowControl w:val="0"/>
        <w:spacing w:after="0" w:line="240" w:lineRule="auto"/>
        <w:ind w:left="6946"/>
        <w:jc w:val="right"/>
        <w:rPr>
          <w:rFonts w:ascii="Times New Roman" w:hAnsi="Times New Roman" w:cs="Times New Roman"/>
          <w:bCs/>
          <w:sz w:val="24"/>
          <w:szCs w:val="24"/>
        </w:rPr>
      </w:pPr>
    </w:p>
    <w:p w:rsidR="008E7E0F" w:rsidRDefault="008E7E0F" w:rsidP="002F72D2">
      <w:pPr>
        <w:widowControl w:val="0"/>
        <w:spacing w:after="0" w:line="240" w:lineRule="auto"/>
        <w:ind w:left="6946"/>
        <w:jc w:val="right"/>
        <w:rPr>
          <w:rFonts w:ascii="Times New Roman" w:hAnsi="Times New Roman" w:cs="Times New Roman"/>
          <w:bCs/>
          <w:sz w:val="24"/>
          <w:szCs w:val="24"/>
        </w:rPr>
      </w:pPr>
    </w:p>
    <w:p w:rsidR="008E7E0F" w:rsidRPr="00CB6833" w:rsidRDefault="008E7E0F" w:rsidP="002F72D2">
      <w:pPr>
        <w:widowControl w:val="0"/>
        <w:spacing w:after="0" w:line="240" w:lineRule="auto"/>
        <w:ind w:left="6946"/>
        <w:jc w:val="right"/>
        <w:rPr>
          <w:rFonts w:ascii="Times New Roman" w:hAnsi="Times New Roman" w:cs="Times New Roman"/>
          <w:bCs/>
          <w:sz w:val="24"/>
          <w:szCs w:val="24"/>
        </w:rPr>
      </w:pPr>
    </w:p>
    <w:p w:rsidR="00B2133A" w:rsidRPr="00CB6833" w:rsidRDefault="00B2133A" w:rsidP="002F72D2">
      <w:pPr>
        <w:widowControl w:val="0"/>
        <w:spacing w:after="0" w:line="240" w:lineRule="auto"/>
        <w:ind w:left="6946"/>
        <w:jc w:val="right"/>
        <w:rPr>
          <w:rFonts w:ascii="Times New Roman" w:hAnsi="Times New Roman" w:cs="Times New Roman"/>
          <w:bCs/>
          <w:sz w:val="24"/>
          <w:szCs w:val="24"/>
        </w:rPr>
      </w:pPr>
    </w:p>
    <w:p w:rsidR="00B2133A" w:rsidRPr="00CB6833" w:rsidRDefault="00B2133A" w:rsidP="00222A55">
      <w:pPr>
        <w:widowControl w:val="0"/>
        <w:spacing w:after="0" w:line="240" w:lineRule="auto"/>
        <w:rPr>
          <w:rFonts w:ascii="Times New Roman" w:hAnsi="Times New Roman" w:cs="Times New Roman"/>
          <w:bCs/>
          <w:sz w:val="24"/>
          <w:szCs w:val="24"/>
        </w:rPr>
      </w:pPr>
    </w:p>
    <w:p w:rsidR="00471D2F" w:rsidRPr="00CB6833" w:rsidRDefault="00471D2F" w:rsidP="002F72D2">
      <w:pPr>
        <w:widowControl w:val="0"/>
        <w:spacing w:after="0" w:line="240" w:lineRule="auto"/>
        <w:ind w:left="6946"/>
        <w:jc w:val="right"/>
        <w:rPr>
          <w:rFonts w:ascii="Times New Roman" w:hAnsi="Times New Roman" w:cs="Times New Roman"/>
          <w:bCs/>
          <w:sz w:val="24"/>
          <w:szCs w:val="24"/>
        </w:rPr>
      </w:pPr>
      <w:r w:rsidRPr="00CB6833">
        <w:rPr>
          <w:rFonts w:ascii="Times New Roman" w:hAnsi="Times New Roman" w:cs="Times New Roman"/>
          <w:bCs/>
          <w:sz w:val="24"/>
          <w:szCs w:val="24"/>
        </w:rPr>
        <w:t xml:space="preserve">Приложение № 2 </w:t>
      </w:r>
    </w:p>
    <w:p w:rsidR="00471D2F" w:rsidRPr="00CB6833" w:rsidRDefault="00471D2F" w:rsidP="002F72D2">
      <w:pPr>
        <w:widowControl w:val="0"/>
        <w:spacing w:after="0" w:line="240" w:lineRule="auto"/>
        <w:ind w:left="5670"/>
        <w:jc w:val="right"/>
        <w:rPr>
          <w:rFonts w:ascii="Times New Roman" w:hAnsi="Times New Roman" w:cs="Times New Roman"/>
          <w:bCs/>
          <w:sz w:val="24"/>
          <w:szCs w:val="24"/>
        </w:rPr>
      </w:pPr>
      <w:r w:rsidRPr="00CB6833">
        <w:rPr>
          <w:rFonts w:ascii="Times New Roman" w:hAnsi="Times New Roman" w:cs="Times New Roman"/>
          <w:bCs/>
          <w:sz w:val="24"/>
          <w:szCs w:val="24"/>
        </w:rPr>
        <w:t xml:space="preserve">к </w:t>
      </w:r>
      <w:r w:rsidR="002F72D2" w:rsidRPr="00CB6833">
        <w:rPr>
          <w:rFonts w:ascii="Times New Roman" w:hAnsi="Times New Roman" w:cs="Times New Roman"/>
          <w:bCs/>
          <w:sz w:val="24"/>
          <w:szCs w:val="24"/>
        </w:rPr>
        <w:t>а</w:t>
      </w:r>
      <w:r w:rsidRPr="00CB6833">
        <w:rPr>
          <w:rFonts w:ascii="Times New Roman" w:hAnsi="Times New Roman" w:cs="Times New Roman"/>
          <w:bCs/>
          <w:sz w:val="24"/>
          <w:szCs w:val="24"/>
        </w:rPr>
        <w:t>укционной</w:t>
      </w:r>
      <w:r w:rsidR="002F72D2" w:rsidRPr="00CB6833">
        <w:rPr>
          <w:rFonts w:ascii="Times New Roman" w:hAnsi="Times New Roman" w:cs="Times New Roman"/>
          <w:bCs/>
          <w:sz w:val="24"/>
          <w:szCs w:val="24"/>
        </w:rPr>
        <w:t xml:space="preserve"> д</w:t>
      </w:r>
      <w:r w:rsidRPr="00CB6833">
        <w:rPr>
          <w:rFonts w:ascii="Times New Roman" w:hAnsi="Times New Roman" w:cs="Times New Roman"/>
          <w:bCs/>
          <w:sz w:val="24"/>
          <w:szCs w:val="24"/>
        </w:rPr>
        <w:t>окументации</w:t>
      </w:r>
    </w:p>
    <w:p w:rsidR="0020077F" w:rsidRPr="00CB6833" w:rsidRDefault="0020077F" w:rsidP="0020077F">
      <w:pPr>
        <w:spacing w:after="0" w:line="240" w:lineRule="auto"/>
        <w:ind w:left="6237" w:right="-57"/>
        <w:rPr>
          <w:rFonts w:ascii="Times New Roman" w:hAnsi="Times New Roman" w:cs="Times New Roman"/>
          <w:bCs/>
          <w:sz w:val="24"/>
          <w:szCs w:val="24"/>
        </w:rPr>
      </w:pPr>
    </w:p>
    <w:p w:rsidR="0020077F" w:rsidRPr="00CB6833" w:rsidRDefault="0020077F" w:rsidP="0020077F">
      <w:pPr>
        <w:spacing w:after="0" w:line="240" w:lineRule="auto"/>
        <w:jc w:val="center"/>
        <w:rPr>
          <w:rFonts w:ascii="Times New Roman" w:hAnsi="Times New Roman" w:cs="Times New Roman"/>
          <w:b/>
          <w:sz w:val="24"/>
          <w:szCs w:val="24"/>
        </w:rPr>
      </w:pPr>
      <w:r w:rsidRPr="00CB6833">
        <w:rPr>
          <w:rFonts w:ascii="Times New Roman" w:hAnsi="Times New Roman" w:cs="Times New Roman"/>
          <w:b/>
          <w:sz w:val="24"/>
          <w:szCs w:val="24"/>
        </w:rPr>
        <w:t xml:space="preserve">ЗАЯВКА НА УЧАСТИЕ В АУКЦИОНЕ </w:t>
      </w:r>
    </w:p>
    <w:p w:rsidR="00882FCF" w:rsidRPr="00CB6833" w:rsidRDefault="002F72D2" w:rsidP="005F2FED">
      <w:pPr>
        <w:pStyle w:val="a5"/>
        <w:ind w:firstLine="426"/>
        <w:jc w:val="center"/>
        <w:rPr>
          <w:rFonts w:ascii="Times New Roman" w:hAnsi="Times New Roman" w:cs="Times New Roman"/>
          <w:sz w:val="24"/>
          <w:szCs w:val="24"/>
        </w:rPr>
      </w:pPr>
      <w:r w:rsidRPr="00CB6833">
        <w:rPr>
          <w:rFonts w:ascii="Times New Roman" w:hAnsi="Times New Roman" w:cs="Times New Roman"/>
          <w:sz w:val="24"/>
          <w:szCs w:val="24"/>
        </w:rPr>
        <w:t xml:space="preserve">открытого по составу участников и открытого по форме подачи предложений по продаже </w:t>
      </w:r>
      <w:r w:rsidR="00882FCF" w:rsidRPr="00CB6833">
        <w:rPr>
          <w:rFonts w:ascii="Times New Roman" w:hAnsi="Times New Roman" w:cs="Times New Roman"/>
          <w:sz w:val="24"/>
          <w:szCs w:val="24"/>
        </w:rPr>
        <w:t xml:space="preserve">нежилого </w:t>
      </w:r>
      <w:r w:rsidR="00F316A0" w:rsidRPr="00CB6833">
        <w:rPr>
          <w:rFonts w:ascii="Times New Roman" w:hAnsi="Times New Roman" w:cs="Times New Roman"/>
          <w:sz w:val="24"/>
          <w:szCs w:val="24"/>
        </w:rPr>
        <w:t>здания</w:t>
      </w:r>
      <w:r w:rsidR="00882FCF" w:rsidRPr="00CB6833">
        <w:rPr>
          <w:rFonts w:ascii="Times New Roman" w:hAnsi="Times New Roman" w:cs="Times New Roman"/>
          <w:sz w:val="24"/>
          <w:szCs w:val="24"/>
        </w:rPr>
        <w:t xml:space="preserve">, расположенного по адресу: </w:t>
      </w:r>
      <w:r w:rsidR="008D646A" w:rsidRPr="00CB6833">
        <w:rPr>
          <w:rFonts w:ascii="Times New Roman" w:hAnsi="Times New Roman" w:cs="Times New Roman"/>
          <w:sz w:val="24"/>
          <w:szCs w:val="24"/>
        </w:rPr>
        <w:t xml:space="preserve">Иркутская область, </w:t>
      </w:r>
      <w:r w:rsidR="00F316A0" w:rsidRPr="00CB6833">
        <w:rPr>
          <w:rFonts w:ascii="Times New Roman" w:hAnsi="Times New Roman" w:cs="Times New Roman"/>
          <w:sz w:val="24"/>
          <w:szCs w:val="24"/>
        </w:rPr>
        <w:t>Бодайбинский район</w:t>
      </w:r>
      <w:r w:rsidR="008D646A" w:rsidRPr="00CB6833">
        <w:rPr>
          <w:rFonts w:ascii="Times New Roman" w:hAnsi="Times New Roman" w:cs="Times New Roman"/>
          <w:sz w:val="24"/>
          <w:szCs w:val="24"/>
        </w:rPr>
        <w:t xml:space="preserve">, </w:t>
      </w:r>
      <w:proofErr w:type="spellStart"/>
      <w:r w:rsidR="00F316A0" w:rsidRPr="00CB6833">
        <w:rPr>
          <w:rFonts w:ascii="Times New Roman" w:hAnsi="Times New Roman" w:cs="Times New Roman"/>
          <w:sz w:val="24"/>
          <w:szCs w:val="24"/>
        </w:rPr>
        <w:t>п.Мамакан</w:t>
      </w:r>
      <w:proofErr w:type="spellEnd"/>
      <w:proofErr w:type="gramStart"/>
      <w:r w:rsidR="00F316A0" w:rsidRPr="00CB6833">
        <w:rPr>
          <w:rFonts w:ascii="Times New Roman" w:hAnsi="Times New Roman" w:cs="Times New Roman"/>
          <w:sz w:val="24"/>
          <w:szCs w:val="24"/>
        </w:rPr>
        <w:t xml:space="preserve">, </w:t>
      </w:r>
      <w:r w:rsidR="008D646A" w:rsidRPr="00CB6833">
        <w:rPr>
          <w:rFonts w:ascii="Times New Roman" w:hAnsi="Times New Roman" w:cs="Times New Roman"/>
          <w:sz w:val="24"/>
          <w:szCs w:val="24"/>
        </w:rPr>
        <w:t xml:space="preserve"> ул.</w:t>
      </w:r>
      <w:proofErr w:type="gramEnd"/>
      <w:r w:rsidR="008D646A" w:rsidRPr="00CB6833">
        <w:rPr>
          <w:rFonts w:ascii="Times New Roman" w:hAnsi="Times New Roman" w:cs="Times New Roman"/>
          <w:sz w:val="24"/>
          <w:szCs w:val="24"/>
        </w:rPr>
        <w:t xml:space="preserve"> </w:t>
      </w:r>
      <w:r w:rsidR="005F2FED">
        <w:rPr>
          <w:rFonts w:ascii="Times New Roman" w:hAnsi="Times New Roman" w:cs="Times New Roman"/>
          <w:sz w:val="24"/>
          <w:szCs w:val="24"/>
        </w:rPr>
        <w:t>Красноармейская, д. 22</w:t>
      </w:r>
      <w:r w:rsidR="008D646A" w:rsidRPr="00CB6833">
        <w:rPr>
          <w:rFonts w:ascii="Times New Roman" w:hAnsi="Times New Roman" w:cs="Times New Roman"/>
          <w:sz w:val="24"/>
          <w:szCs w:val="24"/>
        </w:rPr>
        <w:t xml:space="preserve">, </w:t>
      </w:r>
    </w:p>
    <w:p w:rsidR="002F72D2" w:rsidRPr="00CB6833" w:rsidRDefault="002F72D2" w:rsidP="00E3172F">
      <w:pPr>
        <w:pStyle w:val="a5"/>
        <w:ind w:firstLine="426"/>
        <w:jc w:val="center"/>
        <w:rPr>
          <w:rFonts w:ascii="Times New Roman" w:hAnsi="Times New Roman" w:cs="Times New Roman"/>
          <w:sz w:val="24"/>
          <w:szCs w:val="24"/>
        </w:rPr>
      </w:pPr>
      <w:r w:rsidRPr="00CB6833">
        <w:rPr>
          <w:rFonts w:ascii="Times New Roman" w:hAnsi="Times New Roman" w:cs="Times New Roman"/>
          <w:bCs/>
          <w:sz w:val="24"/>
          <w:szCs w:val="24"/>
        </w:rPr>
        <w:t>в электронной форме</w:t>
      </w:r>
    </w:p>
    <w:p w:rsidR="0020077F" w:rsidRPr="00CB6833" w:rsidRDefault="0020077F" w:rsidP="0020077F">
      <w:pPr>
        <w:spacing w:after="0" w:line="240" w:lineRule="auto"/>
        <w:ind w:left="6480"/>
        <w:rPr>
          <w:rFonts w:ascii="Times New Roman" w:hAnsi="Times New Roman" w:cs="Times New Roman"/>
          <w:b/>
          <w:sz w:val="24"/>
          <w:szCs w:val="24"/>
        </w:rPr>
      </w:pPr>
    </w:p>
    <w:p w:rsidR="0020077F" w:rsidRPr="00CB6833" w:rsidRDefault="0020077F" w:rsidP="0020077F">
      <w:pPr>
        <w:spacing w:after="0" w:line="240" w:lineRule="auto"/>
        <w:rPr>
          <w:rFonts w:ascii="Times New Roman" w:hAnsi="Times New Roman" w:cs="Times New Roman"/>
          <w:sz w:val="24"/>
          <w:szCs w:val="24"/>
        </w:rPr>
      </w:pPr>
      <w:r w:rsidRPr="00CB6833">
        <w:rPr>
          <w:rFonts w:ascii="Times New Roman" w:hAnsi="Times New Roman" w:cs="Times New Roman"/>
          <w:b/>
          <w:sz w:val="24"/>
          <w:szCs w:val="24"/>
        </w:rPr>
        <w:t>Претендент</w:t>
      </w:r>
      <w:r w:rsidRPr="00CB6833">
        <w:rPr>
          <w:rFonts w:ascii="Times New Roman" w:hAnsi="Times New Roman" w:cs="Times New Roman"/>
          <w:sz w:val="24"/>
          <w:szCs w:val="24"/>
        </w:rPr>
        <w:t xml:space="preserve"> ____________________________________________________________________________________________________________________________________</w:t>
      </w:r>
    </w:p>
    <w:p w:rsidR="0020077F" w:rsidRPr="00CB6833" w:rsidRDefault="0020077F" w:rsidP="0020077F">
      <w:pPr>
        <w:spacing w:after="0" w:line="240" w:lineRule="auto"/>
        <w:ind w:right="-2"/>
        <w:jc w:val="center"/>
        <w:rPr>
          <w:rFonts w:ascii="Times New Roman" w:hAnsi="Times New Roman" w:cs="Times New Roman"/>
          <w:sz w:val="24"/>
          <w:szCs w:val="24"/>
        </w:rPr>
      </w:pPr>
      <w:r w:rsidRPr="00CB6833">
        <w:rPr>
          <w:rFonts w:ascii="Times New Roman" w:hAnsi="Times New Roman" w:cs="Times New Roman"/>
          <w:sz w:val="24"/>
          <w:szCs w:val="24"/>
        </w:rPr>
        <w:t>(</w:t>
      </w:r>
      <w:r w:rsidRPr="00CB6833">
        <w:rPr>
          <w:rFonts w:ascii="Times New Roman" w:hAnsi="Times New Roman" w:cs="Times New Roman"/>
          <w:bCs/>
          <w:sz w:val="24"/>
          <w:szCs w:val="24"/>
        </w:rPr>
        <w:t>Ф.И.О. для физического лица или ИП, наименование для юридического лица с указанием организационно-правовой формы</w:t>
      </w:r>
      <w:r w:rsidRPr="00CB6833">
        <w:rPr>
          <w:rFonts w:ascii="Times New Roman" w:hAnsi="Times New Roman" w:cs="Times New Roman"/>
          <w:sz w:val="24"/>
          <w:szCs w:val="24"/>
        </w:rPr>
        <w:t>)</w:t>
      </w:r>
    </w:p>
    <w:p w:rsidR="0020077F" w:rsidRPr="00CB6833" w:rsidRDefault="0020077F" w:rsidP="0020077F">
      <w:pPr>
        <w:spacing w:after="0" w:line="240" w:lineRule="auto"/>
        <w:rPr>
          <w:rFonts w:ascii="Times New Roman" w:hAnsi="Times New Roman" w:cs="Times New Roman"/>
          <w:sz w:val="24"/>
          <w:szCs w:val="24"/>
        </w:rPr>
      </w:pPr>
      <w:r w:rsidRPr="00CB6833">
        <w:rPr>
          <w:rFonts w:ascii="Times New Roman" w:hAnsi="Times New Roman" w:cs="Times New Roman"/>
          <w:b/>
          <w:sz w:val="24"/>
          <w:szCs w:val="24"/>
        </w:rPr>
        <w:t>в лице</w:t>
      </w:r>
      <w:r w:rsidRPr="00CB6833">
        <w:rPr>
          <w:rFonts w:ascii="Times New Roman" w:hAnsi="Times New Roman" w:cs="Times New Roman"/>
          <w:sz w:val="24"/>
          <w:szCs w:val="24"/>
        </w:rPr>
        <w:t xml:space="preserve"> __________________________________________________________________</w:t>
      </w:r>
    </w:p>
    <w:p w:rsidR="0020077F" w:rsidRPr="00CB6833" w:rsidRDefault="0020077F" w:rsidP="0020077F">
      <w:pPr>
        <w:spacing w:after="0" w:line="240" w:lineRule="auto"/>
        <w:jc w:val="center"/>
        <w:rPr>
          <w:rFonts w:ascii="Times New Roman" w:hAnsi="Times New Roman" w:cs="Times New Roman"/>
          <w:sz w:val="24"/>
          <w:szCs w:val="24"/>
        </w:rPr>
      </w:pPr>
      <w:r w:rsidRPr="00CB6833">
        <w:rPr>
          <w:rFonts w:ascii="Times New Roman" w:hAnsi="Times New Roman" w:cs="Times New Roman"/>
          <w:sz w:val="24"/>
          <w:szCs w:val="24"/>
        </w:rPr>
        <w:t>(ФИО)</w:t>
      </w:r>
    </w:p>
    <w:p w:rsidR="0020077F" w:rsidRPr="00CB6833" w:rsidRDefault="0020077F" w:rsidP="0020077F">
      <w:pPr>
        <w:spacing w:after="0" w:line="240" w:lineRule="auto"/>
        <w:jc w:val="both"/>
        <w:rPr>
          <w:rFonts w:ascii="Times New Roman" w:hAnsi="Times New Roman" w:cs="Times New Roman"/>
          <w:b/>
          <w:sz w:val="24"/>
          <w:szCs w:val="24"/>
          <w:vertAlign w:val="superscript"/>
        </w:rPr>
      </w:pPr>
      <w:r w:rsidRPr="00CB6833">
        <w:rPr>
          <w:rFonts w:ascii="Times New Roman" w:hAnsi="Times New Roman" w:cs="Times New Roman"/>
          <w:b/>
          <w:bCs/>
          <w:sz w:val="24"/>
          <w:szCs w:val="24"/>
        </w:rPr>
        <w:t xml:space="preserve">действующий на основании: </w:t>
      </w:r>
    </w:p>
    <w:p w:rsidR="0020077F" w:rsidRPr="00CB6833" w:rsidRDefault="0020077F" w:rsidP="0020077F">
      <w:pPr>
        <w:spacing w:after="0" w:line="240" w:lineRule="auto"/>
        <w:rPr>
          <w:rFonts w:ascii="Times New Roman" w:hAnsi="Times New Roman" w:cs="Times New Roman"/>
          <w:b/>
          <w:bCs/>
          <w:sz w:val="24"/>
          <w:szCs w:val="24"/>
        </w:rPr>
      </w:pPr>
      <w:r w:rsidRPr="00CB6833">
        <w:rPr>
          <w:rFonts w:ascii="Times New Roman" w:hAnsi="Times New Roman" w:cs="Times New Roman"/>
          <w:sz w:val="24"/>
          <w:szCs w:val="24"/>
        </w:rPr>
        <w:t>__________________________________________________________________</w:t>
      </w:r>
    </w:p>
    <w:p w:rsidR="0020077F" w:rsidRPr="00CB6833" w:rsidRDefault="0020077F" w:rsidP="009B6785">
      <w:pPr>
        <w:spacing w:after="0" w:line="240" w:lineRule="auto"/>
        <w:jc w:val="center"/>
        <w:rPr>
          <w:rFonts w:ascii="Times New Roman" w:hAnsi="Times New Roman" w:cs="Times New Roman"/>
          <w:sz w:val="24"/>
          <w:szCs w:val="24"/>
        </w:rPr>
      </w:pPr>
      <w:r w:rsidRPr="00CB6833">
        <w:rPr>
          <w:rFonts w:ascii="Times New Roman" w:hAnsi="Times New Roman" w:cs="Times New Roman"/>
          <w:sz w:val="24"/>
          <w:szCs w:val="24"/>
        </w:rPr>
        <w:t xml:space="preserve">(Устав, Положение и т.д. Заполняется при подаче Заявки </w:t>
      </w:r>
      <w:r w:rsidRPr="00CB6833">
        <w:rPr>
          <w:rFonts w:ascii="Times New Roman" w:hAnsi="Times New Roman" w:cs="Times New Roman"/>
          <w:bCs/>
          <w:sz w:val="24"/>
          <w:szCs w:val="24"/>
        </w:rPr>
        <w:t>юридическим лицом</w:t>
      </w:r>
      <w:r w:rsidRPr="00CB6833">
        <w:rPr>
          <w:rFonts w:ascii="Times New Roman" w:hAnsi="Times New Roman" w:cs="Times New Roman"/>
          <w:sz w:val="24"/>
          <w:szCs w:val="24"/>
        </w:rPr>
        <w:t>)</w:t>
      </w:r>
    </w:p>
    <w:tbl>
      <w:tblPr>
        <w:tblW w:w="9823" w:type="dxa"/>
        <w:tblInd w:w="-76" w:type="dxa"/>
        <w:tblLayout w:type="fixed"/>
        <w:tblLook w:val="0000" w:firstRow="0" w:lastRow="0" w:firstColumn="0" w:lastColumn="0" w:noHBand="0" w:noVBand="0"/>
      </w:tblPr>
      <w:tblGrid>
        <w:gridCol w:w="9823"/>
      </w:tblGrid>
      <w:tr w:rsidR="0020077F" w:rsidRPr="00CB6833" w:rsidTr="0020077F">
        <w:trPr>
          <w:trHeight w:val="406"/>
        </w:trPr>
        <w:tc>
          <w:tcPr>
            <w:tcW w:w="9823"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20077F" w:rsidRPr="00CB6833" w:rsidRDefault="0020077F" w:rsidP="009562AD">
            <w:pPr>
              <w:spacing w:after="0" w:line="240" w:lineRule="auto"/>
              <w:rPr>
                <w:rFonts w:ascii="Times New Roman" w:hAnsi="Times New Roman" w:cs="Times New Roman"/>
                <w:sz w:val="24"/>
                <w:szCs w:val="24"/>
              </w:rPr>
            </w:pPr>
            <w:r w:rsidRPr="00CB6833">
              <w:rPr>
                <w:rFonts w:ascii="Times New Roman" w:hAnsi="Times New Roman" w:cs="Times New Roman"/>
                <w:b/>
                <w:sz w:val="24"/>
                <w:szCs w:val="24"/>
              </w:rPr>
              <w:t>(заполняется</w:t>
            </w:r>
            <w:r w:rsidRPr="00CB6833">
              <w:rPr>
                <w:rFonts w:ascii="Times New Roman" w:hAnsi="Times New Roman" w:cs="Times New Roman"/>
                <w:sz w:val="24"/>
                <w:szCs w:val="24"/>
              </w:rPr>
              <w:t xml:space="preserve"> </w:t>
            </w:r>
            <w:r w:rsidRPr="00CB6833">
              <w:rPr>
                <w:rFonts w:ascii="Times New Roman" w:hAnsi="Times New Roman" w:cs="Times New Roman"/>
                <w:b/>
                <w:sz w:val="24"/>
                <w:szCs w:val="24"/>
              </w:rPr>
              <w:t>индивидуальным предпринимателем, физическим лицом)</w:t>
            </w:r>
          </w:p>
          <w:p w:rsidR="0020077F" w:rsidRPr="00CB6833" w:rsidRDefault="0020077F" w:rsidP="009562AD">
            <w:pPr>
              <w:spacing w:after="0" w:line="240" w:lineRule="auto"/>
              <w:rPr>
                <w:rFonts w:ascii="Times New Roman" w:hAnsi="Times New Roman" w:cs="Times New Roman"/>
                <w:sz w:val="24"/>
                <w:szCs w:val="24"/>
              </w:rPr>
            </w:pPr>
            <w:r w:rsidRPr="00CB6833">
              <w:rPr>
                <w:rFonts w:ascii="Times New Roman" w:hAnsi="Times New Roman" w:cs="Times New Roman"/>
                <w:sz w:val="24"/>
                <w:szCs w:val="24"/>
              </w:rPr>
              <w:t xml:space="preserve">Паспортные данные: серия ___________№ __________________________, </w:t>
            </w:r>
          </w:p>
          <w:p w:rsidR="0020077F" w:rsidRPr="00CB6833" w:rsidRDefault="0020077F" w:rsidP="009562AD">
            <w:pPr>
              <w:spacing w:after="0" w:line="240" w:lineRule="auto"/>
              <w:rPr>
                <w:rFonts w:ascii="Times New Roman" w:hAnsi="Times New Roman" w:cs="Times New Roman"/>
                <w:sz w:val="24"/>
                <w:szCs w:val="24"/>
              </w:rPr>
            </w:pPr>
            <w:r w:rsidRPr="00CB6833">
              <w:rPr>
                <w:rFonts w:ascii="Times New Roman" w:hAnsi="Times New Roman" w:cs="Times New Roman"/>
                <w:sz w:val="24"/>
                <w:szCs w:val="24"/>
              </w:rPr>
              <w:t>дата выдачи «_________» ______________г.</w:t>
            </w:r>
          </w:p>
          <w:p w:rsidR="0020077F" w:rsidRPr="00CB6833" w:rsidRDefault="0020077F" w:rsidP="009562AD">
            <w:pPr>
              <w:spacing w:after="0" w:line="240" w:lineRule="auto"/>
              <w:rPr>
                <w:rFonts w:ascii="Times New Roman" w:hAnsi="Times New Roman" w:cs="Times New Roman"/>
                <w:sz w:val="24"/>
                <w:szCs w:val="24"/>
              </w:rPr>
            </w:pPr>
            <w:r w:rsidRPr="00CB6833">
              <w:rPr>
                <w:rFonts w:ascii="Times New Roman" w:hAnsi="Times New Roman" w:cs="Times New Roman"/>
                <w:sz w:val="24"/>
                <w:szCs w:val="24"/>
              </w:rPr>
              <w:t>кем выдан ______________________________________________________________________</w:t>
            </w:r>
          </w:p>
          <w:p w:rsidR="0020077F" w:rsidRPr="00CB6833" w:rsidRDefault="0020077F" w:rsidP="009562AD">
            <w:pPr>
              <w:spacing w:after="0" w:line="240" w:lineRule="auto"/>
              <w:rPr>
                <w:rFonts w:ascii="Times New Roman" w:hAnsi="Times New Roman" w:cs="Times New Roman"/>
                <w:sz w:val="24"/>
                <w:szCs w:val="24"/>
              </w:rPr>
            </w:pPr>
            <w:r w:rsidRPr="00CB6833">
              <w:rPr>
                <w:rFonts w:ascii="Times New Roman" w:hAnsi="Times New Roman" w:cs="Times New Roman"/>
                <w:sz w:val="24"/>
                <w:szCs w:val="24"/>
              </w:rPr>
              <w:t>Почтовый адрес _________________________________________________________________</w:t>
            </w:r>
          </w:p>
          <w:p w:rsidR="0020077F" w:rsidRPr="00CB6833" w:rsidRDefault="0020077F" w:rsidP="009562AD">
            <w:pPr>
              <w:spacing w:after="0" w:line="240" w:lineRule="auto"/>
              <w:rPr>
                <w:rFonts w:ascii="Times New Roman" w:hAnsi="Times New Roman" w:cs="Times New Roman"/>
                <w:sz w:val="24"/>
                <w:szCs w:val="24"/>
              </w:rPr>
            </w:pPr>
            <w:r w:rsidRPr="00CB6833">
              <w:rPr>
                <w:rFonts w:ascii="Times New Roman" w:hAnsi="Times New Roman" w:cs="Times New Roman"/>
                <w:sz w:val="24"/>
                <w:szCs w:val="24"/>
              </w:rPr>
              <w:t>Адрес регистрации_______________________________________________________________</w:t>
            </w:r>
          </w:p>
          <w:p w:rsidR="0020077F" w:rsidRPr="00CB6833" w:rsidRDefault="0020077F" w:rsidP="009562AD">
            <w:pPr>
              <w:spacing w:after="0" w:line="240" w:lineRule="auto"/>
              <w:rPr>
                <w:rFonts w:ascii="Times New Roman" w:hAnsi="Times New Roman" w:cs="Times New Roman"/>
                <w:sz w:val="24"/>
                <w:szCs w:val="24"/>
              </w:rPr>
            </w:pPr>
            <w:r w:rsidRPr="00CB6833">
              <w:rPr>
                <w:rFonts w:ascii="Times New Roman" w:hAnsi="Times New Roman" w:cs="Times New Roman"/>
                <w:sz w:val="24"/>
                <w:szCs w:val="24"/>
              </w:rPr>
              <w:t>Контактный телефон _____________________________________________________________</w:t>
            </w:r>
          </w:p>
          <w:p w:rsidR="0020077F" w:rsidRPr="00CB6833" w:rsidRDefault="0020077F" w:rsidP="009562AD">
            <w:pPr>
              <w:spacing w:after="0" w:line="240" w:lineRule="auto"/>
              <w:rPr>
                <w:rFonts w:ascii="Times New Roman" w:hAnsi="Times New Roman" w:cs="Times New Roman"/>
                <w:sz w:val="24"/>
                <w:szCs w:val="24"/>
              </w:rPr>
            </w:pPr>
            <w:r w:rsidRPr="00CB6833">
              <w:rPr>
                <w:rFonts w:ascii="Times New Roman" w:hAnsi="Times New Roman" w:cs="Times New Roman"/>
                <w:sz w:val="24"/>
                <w:szCs w:val="24"/>
              </w:rPr>
              <w:t>ИНН ___________________________________________________________________________</w:t>
            </w:r>
          </w:p>
          <w:p w:rsidR="0020077F" w:rsidRPr="00CB6833" w:rsidRDefault="0020077F" w:rsidP="009562AD">
            <w:pPr>
              <w:spacing w:after="0" w:line="240" w:lineRule="auto"/>
              <w:rPr>
                <w:rFonts w:ascii="Times New Roman" w:hAnsi="Times New Roman" w:cs="Times New Roman"/>
                <w:sz w:val="24"/>
                <w:szCs w:val="24"/>
              </w:rPr>
            </w:pPr>
            <w:r w:rsidRPr="00CB6833">
              <w:rPr>
                <w:rFonts w:ascii="Times New Roman" w:hAnsi="Times New Roman" w:cs="Times New Roman"/>
                <w:sz w:val="24"/>
                <w:szCs w:val="24"/>
              </w:rPr>
              <w:t>ОГРН индивидуального предпринимателя № _________________________________________</w:t>
            </w:r>
          </w:p>
          <w:p w:rsidR="0020077F" w:rsidRPr="00CB6833" w:rsidRDefault="0020077F" w:rsidP="009562AD">
            <w:pPr>
              <w:spacing w:after="0" w:line="240" w:lineRule="auto"/>
              <w:rPr>
                <w:rFonts w:ascii="Times New Roman" w:hAnsi="Times New Roman" w:cs="Times New Roman"/>
                <w:b/>
                <w:sz w:val="24"/>
                <w:szCs w:val="24"/>
              </w:rPr>
            </w:pPr>
          </w:p>
        </w:tc>
      </w:tr>
      <w:tr w:rsidR="0020077F" w:rsidRPr="00CB6833" w:rsidTr="0020077F">
        <w:trPr>
          <w:trHeight w:val="1024"/>
        </w:trPr>
        <w:tc>
          <w:tcPr>
            <w:tcW w:w="9823"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20077F" w:rsidRPr="00CB6833" w:rsidRDefault="0020077F" w:rsidP="009562AD">
            <w:pPr>
              <w:spacing w:after="0" w:line="240" w:lineRule="auto"/>
              <w:rPr>
                <w:rFonts w:ascii="Times New Roman" w:hAnsi="Times New Roman" w:cs="Times New Roman"/>
                <w:sz w:val="24"/>
                <w:szCs w:val="24"/>
              </w:rPr>
            </w:pPr>
            <w:r w:rsidRPr="00CB6833">
              <w:rPr>
                <w:rFonts w:ascii="Times New Roman" w:hAnsi="Times New Roman" w:cs="Times New Roman"/>
                <w:b/>
                <w:sz w:val="24"/>
                <w:szCs w:val="24"/>
              </w:rPr>
              <w:t>(заполняется юридическим лицом)</w:t>
            </w:r>
          </w:p>
          <w:p w:rsidR="0020077F" w:rsidRPr="00CB6833" w:rsidRDefault="0020077F" w:rsidP="009562AD">
            <w:pPr>
              <w:spacing w:after="0" w:line="240" w:lineRule="auto"/>
              <w:rPr>
                <w:rFonts w:ascii="Times New Roman" w:hAnsi="Times New Roman" w:cs="Times New Roman"/>
                <w:sz w:val="24"/>
                <w:szCs w:val="24"/>
              </w:rPr>
            </w:pPr>
            <w:r w:rsidRPr="00CB6833">
              <w:rPr>
                <w:rFonts w:ascii="Times New Roman" w:hAnsi="Times New Roman" w:cs="Times New Roman"/>
                <w:sz w:val="24"/>
                <w:szCs w:val="24"/>
              </w:rPr>
              <w:t>Адрес местонахождения___________________________________________________________</w:t>
            </w:r>
          </w:p>
          <w:p w:rsidR="0020077F" w:rsidRPr="00CB6833" w:rsidRDefault="0020077F" w:rsidP="009562AD">
            <w:pPr>
              <w:spacing w:after="0" w:line="240" w:lineRule="auto"/>
              <w:rPr>
                <w:rFonts w:ascii="Times New Roman" w:hAnsi="Times New Roman" w:cs="Times New Roman"/>
                <w:sz w:val="24"/>
                <w:szCs w:val="24"/>
              </w:rPr>
            </w:pPr>
            <w:r w:rsidRPr="00CB6833">
              <w:rPr>
                <w:rFonts w:ascii="Times New Roman" w:hAnsi="Times New Roman" w:cs="Times New Roman"/>
                <w:sz w:val="24"/>
                <w:szCs w:val="24"/>
              </w:rPr>
              <w:t>Почтовый адрес__________________________________________________________________</w:t>
            </w:r>
          </w:p>
          <w:p w:rsidR="0020077F" w:rsidRPr="00CB6833" w:rsidRDefault="0020077F" w:rsidP="009562AD">
            <w:pPr>
              <w:spacing w:after="0" w:line="240" w:lineRule="auto"/>
              <w:rPr>
                <w:rFonts w:ascii="Times New Roman" w:hAnsi="Times New Roman" w:cs="Times New Roman"/>
                <w:sz w:val="24"/>
                <w:szCs w:val="24"/>
              </w:rPr>
            </w:pPr>
            <w:r w:rsidRPr="00CB6833">
              <w:rPr>
                <w:rFonts w:ascii="Times New Roman" w:hAnsi="Times New Roman" w:cs="Times New Roman"/>
                <w:sz w:val="24"/>
                <w:szCs w:val="24"/>
              </w:rPr>
              <w:t>Контактный телефон______________________________________________________________</w:t>
            </w:r>
          </w:p>
          <w:p w:rsidR="0020077F" w:rsidRPr="00CB6833" w:rsidRDefault="0020077F" w:rsidP="009562AD">
            <w:pPr>
              <w:spacing w:after="0" w:line="240" w:lineRule="auto"/>
              <w:rPr>
                <w:rFonts w:ascii="Times New Roman" w:hAnsi="Times New Roman" w:cs="Times New Roman"/>
                <w:b/>
                <w:sz w:val="24"/>
                <w:szCs w:val="24"/>
              </w:rPr>
            </w:pPr>
            <w:r w:rsidRPr="00CB6833">
              <w:rPr>
                <w:rFonts w:ascii="Times New Roman" w:hAnsi="Times New Roman" w:cs="Times New Roman"/>
                <w:sz w:val="24"/>
                <w:szCs w:val="24"/>
              </w:rPr>
              <w:t>ИНН №_______________ ОГРН №___________________</w:t>
            </w:r>
          </w:p>
        </w:tc>
      </w:tr>
      <w:tr w:rsidR="0020077F" w:rsidRPr="00CB6833" w:rsidTr="0020077F">
        <w:trPr>
          <w:trHeight w:val="2276"/>
        </w:trPr>
        <w:tc>
          <w:tcPr>
            <w:tcW w:w="9823"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20077F" w:rsidRPr="00CB6833" w:rsidRDefault="0020077F" w:rsidP="009562AD">
            <w:pPr>
              <w:spacing w:after="0" w:line="240" w:lineRule="auto"/>
              <w:jc w:val="both"/>
              <w:rPr>
                <w:rFonts w:ascii="Times New Roman" w:hAnsi="Times New Roman" w:cs="Times New Roman"/>
                <w:sz w:val="24"/>
                <w:szCs w:val="24"/>
              </w:rPr>
            </w:pPr>
            <w:r w:rsidRPr="00CB6833">
              <w:rPr>
                <w:rFonts w:ascii="Times New Roman" w:hAnsi="Times New Roman" w:cs="Times New Roman"/>
                <w:b/>
                <w:sz w:val="24"/>
                <w:szCs w:val="24"/>
              </w:rPr>
              <w:t>Представитель Претендента (</w:t>
            </w:r>
            <w:r w:rsidRPr="00CB6833">
              <w:rPr>
                <w:rFonts w:ascii="Times New Roman" w:hAnsi="Times New Roman" w:cs="Times New Roman"/>
                <w:sz w:val="24"/>
                <w:szCs w:val="24"/>
              </w:rPr>
              <w:t xml:space="preserve">Заполняется при подаче Заявки лицом, действующим </w:t>
            </w:r>
          </w:p>
          <w:p w:rsidR="0020077F" w:rsidRPr="00CB6833" w:rsidRDefault="0020077F" w:rsidP="009562AD">
            <w:pPr>
              <w:spacing w:after="0" w:line="240" w:lineRule="auto"/>
              <w:jc w:val="both"/>
              <w:rPr>
                <w:rFonts w:ascii="Times New Roman" w:hAnsi="Times New Roman" w:cs="Times New Roman"/>
                <w:sz w:val="24"/>
                <w:szCs w:val="24"/>
              </w:rPr>
            </w:pPr>
            <w:r w:rsidRPr="00CB6833">
              <w:rPr>
                <w:rFonts w:ascii="Times New Roman" w:hAnsi="Times New Roman" w:cs="Times New Roman"/>
                <w:sz w:val="24"/>
                <w:szCs w:val="24"/>
              </w:rPr>
              <w:t>по доверенности_______________________________________________________________________</w:t>
            </w:r>
          </w:p>
          <w:p w:rsidR="0020077F" w:rsidRPr="00CB6833" w:rsidRDefault="0020077F" w:rsidP="009562AD">
            <w:pPr>
              <w:spacing w:after="0" w:line="240" w:lineRule="auto"/>
              <w:jc w:val="center"/>
              <w:rPr>
                <w:rFonts w:ascii="Times New Roman" w:hAnsi="Times New Roman" w:cs="Times New Roman"/>
                <w:sz w:val="24"/>
                <w:szCs w:val="24"/>
              </w:rPr>
            </w:pPr>
            <w:r w:rsidRPr="00CB6833">
              <w:rPr>
                <w:rFonts w:ascii="Times New Roman" w:hAnsi="Times New Roman" w:cs="Times New Roman"/>
                <w:sz w:val="24"/>
                <w:szCs w:val="24"/>
              </w:rPr>
              <w:t>(Ф.И.О.)</w:t>
            </w:r>
          </w:p>
          <w:p w:rsidR="0020077F" w:rsidRPr="00CB6833" w:rsidRDefault="0020077F" w:rsidP="009562AD">
            <w:pPr>
              <w:spacing w:after="0" w:line="240" w:lineRule="auto"/>
              <w:rPr>
                <w:rFonts w:ascii="Times New Roman" w:hAnsi="Times New Roman" w:cs="Times New Roman"/>
                <w:sz w:val="24"/>
                <w:szCs w:val="24"/>
              </w:rPr>
            </w:pPr>
            <w:r w:rsidRPr="00CB6833">
              <w:rPr>
                <w:rFonts w:ascii="Times New Roman" w:hAnsi="Times New Roman" w:cs="Times New Roman"/>
                <w:sz w:val="24"/>
                <w:szCs w:val="24"/>
              </w:rPr>
              <w:t>Действует на основании доверенности от «_____</w:t>
            </w:r>
            <w:proofErr w:type="gramStart"/>
            <w:r w:rsidRPr="00CB6833">
              <w:rPr>
                <w:rFonts w:ascii="Times New Roman" w:hAnsi="Times New Roman" w:cs="Times New Roman"/>
                <w:sz w:val="24"/>
                <w:szCs w:val="24"/>
              </w:rPr>
              <w:t>_»_</w:t>
            </w:r>
            <w:proofErr w:type="gramEnd"/>
            <w:r w:rsidRPr="00CB6833">
              <w:rPr>
                <w:rFonts w:ascii="Times New Roman" w:hAnsi="Times New Roman" w:cs="Times New Roman"/>
                <w:sz w:val="24"/>
                <w:szCs w:val="24"/>
              </w:rPr>
              <w:t>_______________г., № _________________</w:t>
            </w:r>
          </w:p>
          <w:p w:rsidR="0020077F" w:rsidRPr="00CB6833" w:rsidRDefault="0020077F" w:rsidP="009562AD">
            <w:pPr>
              <w:spacing w:after="0" w:line="240" w:lineRule="auto"/>
              <w:rPr>
                <w:rFonts w:ascii="Times New Roman" w:hAnsi="Times New Roman" w:cs="Times New Roman"/>
                <w:sz w:val="24"/>
                <w:szCs w:val="24"/>
              </w:rPr>
            </w:pPr>
            <w:r w:rsidRPr="00CB6833">
              <w:rPr>
                <w:rFonts w:ascii="Times New Roman" w:hAnsi="Times New Roman" w:cs="Times New Roman"/>
                <w:sz w:val="24"/>
                <w:szCs w:val="24"/>
              </w:rPr>
              <w:t>Паспортные данные представителя: серия ________№ __________, дата выдачи «____» __________г.</w:t>
            </w:r>
          </w:p>
          <w:p w:rsidR="0020077F" w:rsidRPr="00CB6833" w:rsidRDefault="0020077F" w:rsidP="009562AD">
            <w:pPr>
              <w:spacing w:after="0" w:line="240" w:lineRule="auto"/>
              <w:rPr>
                <w:rFonts w:ascii="Times New Roman" w:hAnsi="Times New Roman" w:cs="Times New Roman"/>
                <w:sz w:val="24"/>
                <w:szCs w:val="24"/>
              </w:rPr>
            </w:pPr>
            <w:r w:rsidRPr="00CB6833">
              <w:rPr>
                <w:rFonts w:ascii="Times New Roman" w:hAnsi="Times New Roman" w:cs="Times New Roman"/>
                <w:sz w:val="24"/>
                <w:szCs w:val="24"/>
              </w:rPr>
              <w:t>кем выдан _________________________________________________________________________</w:t>
            </w:r>
          </w:p>
          <w:p w:rsidR="0020077F" w:rsidRPr="00CB6833" w:rsidRDefault="0020077F" w:rsidP="009562AD">
            <w:pPr>
              <w:spacing w:after="0" w:line="240" w:lineRule="auto"/>
              <w:rPr>
                <w:rFonts w:ascii="Times New Roman" w:hAnsi="Times New Roman" w:cs="Times New Roman"/>
                <w:sz w:val="24"/>
                <w:szCs w:val="24"/>
              </w:rPr>
            </w:pPr>
            <w:r w:rsidRPr="00CB6833">
              <w:rPr>
                <w:rFonts w:ascii="Times New Roman" w:hAnsi="Times New Roman" w:cs="Times New Roman"/>
                <w:sz w:val="24"/>
                <w:szCs w:val="24"/>
              </w:rPr>
              <w:t>Почтовый адрес _________________________________________________________________</w:t>
            </w:r>
          </w:p>
          <w:p w:rsidR="0020077F" w:rsidRPr="00CB6833" w:rsidRDefault="0020077F" w:rsidP="009562AD">
            <w:pPr>
              <w:spacing w:after="0" w:line="240" w:lineRule="auto"/>
              <w:rPr>
                <w:rFonts w:ascii="Times New Roman" w:hAnsi="Times New Roman" w:cs="Times New Roman"/>
                <w:sz w:val="24"/>
                <w:szCs w:val="24"/>
              </w:rPr>
            </w:pPr>
            <w:r w:rsidRPr="00CB6833">
              <w:rPr>
                <w:rFonts w:ascii="Times New Roman" w:hAnsi="Times New Roman" w:cs="Times New Roman"/>
                <w:sz w:val="24"/>
                <w:szCs w:val="24"/>
              </w:rPr>
              <w:t>Адрес регистрации_______________________________________________________________</w:t>
            </w:r>
          </w:p>
          <w:p w:rsidR="0020077F" w:rsidRPr="00CB6833" w:rsidRDefault="0020077F" w:rsidP="009562AD">
            <w:pPr>
              <w:spacing w:after="0" w:line="240" w:lineRule="auto"/>
              <w:rPr>
                <w:rFonts w:ascii="Times New Roman" w:hAnsi="Times New Roman" w:cs="Times New Roman"/>
                <w:sz w:val="24"/>
                <w:szCs w:val="24"/>
              </w:rPr>
            </w:pPr>
            <w:r w:rsidRPr="00CB6833">
              <w:rPr>
                <w:rFonts w:ascii="Times New Roman" w:hAnsi="Times New Roman" w:cs="Times New Roman"/>
                <w:sz w:val="24"/>
                <w:szCs w:val="24"/>
              </w:rPr>
              <w:t>Контактный телефон ____________________________________________________________</w:t>
            </w:r>
          </w:p>
        </w:tc>
      </w:tr>
    </w:tbl>
    <w:p w:rsidR="00882FCF" w:rsidRPr="00CB6833" w:rsidRDefault="0020077F" w:rsidP="00882FCF">
      <w:pPr>
        <w:pStyle w:val="a5"/>
        <w:ind w:firstLine="426"/>
        <w:jc w:val="both"/>
        <w:rPr>
          <w:rFonts w:ascii="Times New Roman" w:hAnsi="Times New Roman" w:cs="Times New Roman"/>
          <w:sz w:val="24"/>
          <w:szCs w:val="24"/>
        </w:rPr>
      </w:pPr>
      <w:r w:rsidRPr="00CB6833">
        <w:rPr>
          <w:rFonts w:ascii="Times New Roman" w:hAnsi="Times New Roman" w:cs="Times New Roman"/>
          <w:b/>
          <w:sz w:val="24"/>
          <w:szCs w:val="24"/>
        </w:rPr>
        <w:t>ознакомившись</w:t>
      </w:r>
      <w:r w:rsidRPr="00CB6833">
        <w:rPr>
          <w:rFonts w:ascii="Times New Roman" w:hAnsi="Times New Roman" w:cs="Times New Roman"/>
          <w:sz w:val="24"/>
          <w:szCs w:val="24"/>
        </w:rPr>
        <w:t xml:space="preserve"> с информационным сообщением </w:t>
      </w:r>
      <w:r w:rsidR="002F72D2" w:rsidRPr="00CB6833">
        <w:rPr>
          <w:rFonts w:ascii="Times New Roman" w:hAnsi="Times New Roman" w:cs="Times New Roman"/>
          <w:sz w:val="24"/>
          <w:szCs w:val="24"/>
        </w:rPr>
        <w:t xml:space="preserve">и аукционной документацией </w:t>
      </w:r>
      <w:r w:rsidRPr="00CB6833">
        <w:rPr>
          <w:rFonts w:ascii="Times New Roman" w:hAnsi="Times New Roman" w:cs="Times New Roman"/>
          <w:sz w:val="24"/>
          <w:szCs w:val="24"/>
        </w:rPr>
        <w:t xml:space="preserve">о продаже объекта приватизации, решением об условиях приватизации, проектом договора купли-продажи муниципального имущества на аукционе, </w:t>
      </w:r>
      <w:r w:rsidRPr="00CB6833">
        <w:rPr>
          <w:rFonts w:ascii="Times New Roman" w:hAnsi="Times New Roman" w:cs="Times New Roman"/>
          <w:b/>
          <w:bCs/>
          <w:sz w:val="24"/>
          <w:szCs w:val="24"/>
        </w:rPr>
        <w:t>принимает решение</w:t>
      </w:r>
      <w:r w:rsidRPr="00CB6833">
        <w:rPr>
          <w:rFonts w:ascii="Times New Roman" w:hAnsi="Times New Roman" w:cs="Times New Roman"/>
          <w:sz w:val="24"/>
          <w:szCs w:val="24"/>
        </w:rPr>
        <w:t xml:space="preserve"> об участии </w:t>
      </w:r>
      <w:r w:rsidRPr="00CB6833">
        <w:rPr>
          <w:rFonts w:ascii="Times New Roman" w:hAnsi="Times New Roman" w:cs="Times New Roman"/>
          <w:sz w:val="24"/>
          <w:szCs w:val="24"/>
        </w:rPr>
        <w:lastRenderedPageBreak/>
        <w:t xml:space="preserve">в аукционе по продаже </w:t>
      </w:r>
      <w:r w:rsidR="00882FCF" w:rsidRPr="00CB6833">
        <w:rPr>
          <w:rFonts w:ascii="Times New Roman" w:hAnsi="Times New Roman" w:cs="Times New Roman"/>
          <w:sz w:val="24"/>
          <w:szCs w:val="24"/>
        </w:rPr>
        <w:t xml:space="preserve">нежилого </w:t>
      </w:r>
      <w:r w:rsidR="00B770EF" w:rsidRPr="00CB6833">
        <w:rPr>
          <w:rFonts w:ascii="Times New Roman" w:hAnsi="Times New Roman" w:cs="Times New Roman"/>
          <w:sz w:val="24"/>
          <w:szCs w:val="24"/>
        </w:rPr>
        <w:t>здания</w:t>
      </w:r>
      <w:r w:rsidR="00882FCF" w:rsidRPr="00CB6833">
        <w:rPr>
          <w:rFonts w:ascii="Times New Roman" w:hAnsi="Times New Roman" w:cs="Times New Roman"/>
          <w:sz w:val="24"/>
          <w:szCs w:val="24"/>
        </w:rPr>
        <w:t xml:space="preserve">, расположенного по адресу: Иркутская область, </w:t>
      </w:r>
      <w:r w:rsidR="00B770EF" w:rsidRPr="00CB6833">
        <w:rPr>
          <w:rFonts w:ascii="Times New Roman" w:hAnsi="Times New Roman" w:cs="Times New Roman"/>
          <w:sz w:val="24"/>
          <w:szCs w:val="24"/>
        </w:rPr>
        <w:t>Бодайбинский район</w:t>
      </w:r>
      <w:r w:rsidR="00882FCF" w:rsidRPr="00CB6833">
        <w:rPr>
          <w:rFonts w:ascii="Times New Roman" w:hAnsi="Times New Roman" w:cs="Times New Roman"/>
          <w:sz w:val="24"/>
          <w:szCs w:val="24"/>
        </w:rPr>
        <w:t>,</w:t>
      </w:r>
      <w:r w:rsidR="00B770EF" w:rsidRPr="00CB6833">
        <w:rPr>
          <w:rFonts w:ascii="Times New Roman" w:hAnsi="Times New Roman" w:cs="Times New Roman"/>
          <w:sz w:val="24"/>
          <w:szCs w:val="24"/>
        </w:rPr>
        <w:t xml:space="preserve"> </w:t>
      </w:r>
      <w:proofErr w:type="spellStart"/>
      <w:r w:rsidR="00B770EF" w:rsidRPr="00CB6833">
        <w:rPr>
          <w:rFonts w:ascii="Times New Roman" w:hAnsi="Times New Roman" w:cs="Times New Roman"/>
          <w:sz w:val="24"/>
          <w:szCs w:val="24"/>
        </w:rPr>
        <w:t>п.Мамакан</w:t>
      </w:r>
      <w:proofErr w:type="spellEnd"/>
      <w:proofErr w:type="gramStart"/>
      <w:r w:rsidR="00B770EF" w:rsidRPr="00CB6833">
        <w:rPr>
          <w:rFonts w:ascii="Times New Roman" w:hAnsi="Times New Roman" w:cs="Times New Roman"/>
          <w:sz w:val="24"/>
          <w:szCs w:val="24"/>
        </w:rPr>
        <w:t>,</w:t>
      </w:r>
      <w:r w:rsidR="00882FCF" w:rsidRPr="00CB6833">
        <w:rPr>
          <w:rFonts w:ascii="Times New Roman" w:hAnsi="Times New Roman" w:cs="Times New Roman"/>
          <w:sz w:val="24"/>
          <w:szCs w:val="24"/>
        </w:rPr>
        <w:t xml:space="preserve">  </w:t>
      </w:r>
      <w:r w:rsidR="008D646A" w:rsidRPr="00CB6833">
        <w:rPr>
          <w:rFonts w:ascii="Times New Roman" w:hAnsi="Times New Roman" w:cs="Times New Roman"/>
          <w:sz w:val="24"/>
          <w:szCs w:val="24"/>
        </w:rPr>
        <w:t>ул.</w:t>
      </w:r>
      <w:proofErr w:type="gramEnd"/>
      <w:r w:rsidR="008D646A" w:rsidRPr="00CB6833">
        <w:rPr>
          <w:rFonts w:ascii="Times New Roman" w:hAnsi="Times New Roman" w:cs="Times New Roman"/>
          <w:sz w:val="24"/>
          <w:szCs w:val="24"/>
        </w:rPr>
        <w:t xml:space="preserve"> </w:t>
      </w:r>
      <w:r w:rsidR="005F2FED">
        <w:rPr>
          <w:rFonts w:ascii="Times New Roman" w:hAnsi="Times New Roman" w:cs="Times New Roman"/>
          <w:sz w:val="24"/>
          <w:szCs w:val="24"/>
        </w:rPr>
        <w:t>Красноармейская, д. 22</w:t>
      </w:r>
      <w:r w:rsidR="008D646A" w:rsidRPr="00CB6833">
        <w:rPr>
          <w:rFonts w:ascii="Times New Roman" w:hAnsi="Times New Roman" w:cs="Times New Roman"/>
          <w:sz w:val="24"/>
          <w:szCs w:val="24"/>
        </w:rPr>
        <w:t xml:space="preserve">, </w:t>
      </w:r>
      <w:r w:rsidRPr="00CB6833">
        <w:rPr>
          <w:rFonts w:ascii="Times New Roman" w:hAnsi="Times New Roman" w:cs="Times New Roman"/>
          <w:b/>
          <w:sz w:val="24"/>
          <w:szCs w:val="24"/>
        </w:rPr>
        <w:t xml:space="preserve">и обязуется обеспечить поступление задатка в размере </w:t>
      </w:r>
      <w:r w:rsidR="005F2FED">
        <w:rPr>
          <w:rFonts w:ascii="Times New Roman" w:hAnsi="Times New Roman" w:cs="Times New Roman"/>
          <w:b/>
          <w:sz w:val="24"/>
          <w:szCs w:val="24"/>
        </w:rPr>
        <w:t>13 850,0</w:t>
      </w:r>
      <w:r w:rsidR="008D646A" w:rsidRPr="00CB6833">
        <w:rPr>
          <w:rFonts w:ascii="Times New Roman" w:hAnsi="Times New Roman" w:cs="Times New Roman"/>
          <w:b/>
          <w:sz w:val="24"/>
          <w:szCs w:val="24"/>
        </w:rPr>
        <w:t xml:space="preserve"> </w:t>
      </w:r>
      <w:r w:rsidRPr="00CB6833">
        <w:rPr>
          <w:rFonts w:ascii="Times New Roman" w:hAnsi="Times New Roman" w:cs="Times New Roman"/>
          <w:b/>
          <w:sz w:val="24"/>
          <w:szCs w:val="24"/>
        </w:rPr>
        <w:t xml:space="preserve">руб. </w:t>
      </w:r>
      <w:r w:rsidRPr="00CB6833">
        <w:rPr>
          <w:rFonts w:ascii="Times New Roman" w:hAnsi="Times New Roman" w:cs="Times New Roman"/>
          <w:sz w:val="24"/>
          <w:szCs w:val="24"/>
        </w:rPr>
        <w:t>_____________________</w:t>
      </w:r>
      <w:r w:rsidR="00E3172F" w:rsidRPr="00CB6833">
        <w:rPr>
          <w:rFonts w:ascii="Times New Roman" w:hAnsi="Times New Roman" w:cs="Times New Roman"/>
          <w:sz w:val="24"/>
          <w:szCs w:val="24"/>
        </w:rPr>
        <w:t>_______</w:t>
      </w:r>
      <w:r w:rsidR="005F2FED">
        <w:rPr>
          <w:rFonts w:ascii="Times New Roman" w:hAnsi="Times New Roman" w:cs="Times New Roman"/>
          <w:sz w:val="24"/>
          <w:szCs w:val="24"/>
        </w:rPr>
        <w:t>________</w:t>
      </w:r>
      <w:r w:rsidR="002F72D2" w:rsidRPr="00CB6833">
        <w:rPr>
          <w:rFonts w:ascii="Times New Roman" w:hAnsi="Times New Roman" w:cs="Times New Roman"/>
          <w:sz w:val="24"/>
          <w:szCs w:val="24"/>
        </w:rPr>
        <w:t>,</w:t>
      </w:r>
    </w:p>
    <w:p w:rsidR="00471D2F" w:rsidRPr="00CB6833" w:rsidRDefault="002F72D2" w:rsidP="00882FCF">
      <w:pPr>
        <w:pStyle w:val="a5"/>
        <w:ind w:firstLine="426"/>
        <w:jc w:val="both"/>
        <w:rPr>
          <w:rFonts w:ascii="Times New Roman" w:hAnsi="Times New Roman" w:cs="Times New Roman"/>
          <w:sz w:val="24"/>
          <w:szCs w:val="24"/>
        </w:rPr>
      </w:pPr>
      <w:r w:rsidRPr="00CB6833">
        <w:rPr>
          <w:rFonts w:ascii="Times New Roman" w:hAnsi="Times New Roman" w:cs="Times New Roman"/>
          <w:sz w:val="24"/>
          <w:szCs w:val="24"/>
        </w:rPr>
        <w:t xml:space="preserve"> (сумма прописью)</w:t>
      </w:r>
    </w:p>
    <w:p w:rsidR="0020077F" w:rsidRPr="00CB6833" w:rsidRDefault="0020077F" w:rsidP="00222A55">
      <w:pPr>
        <w:tabs>
          <w:tab w:val="left" w:pos="993"/>
          <w:tab w:val="left" w:pos="1276"/>
        </w:tabs>
        <w:spacing w:before="1" w:after="1"/>
        <w:jc w:val="both"/>
        <w:rPr>
          <w:rFonts w:ascii="Times New Roman" w:hAnsi="Times New Roman" w:cs="Times New Roman"/>
          <w:b/>
          <w:sz w:val="24"/>
          <w:szCs w:val="24"/>
        </w:rPr>
      </w:pPr>
      <w:r w:rsidRPr="00CB6833">
        <w:rPr>
          <w:rFonts w:ascii="Times New Roman" w:hAnsi="Times New Roman" w:cs="Times New Roman"/>
          <w:b/>
          <w:sz w:val="24"/>
          <w:szCs w:val="24"/>
        </w:rPr>
        <w:t xml:space="preserve">в сроки и в порядке установленные в Информационном сообщении </w:t>
      </w:r>
      <w:r w:rsidR="002F72D2" w:rsidRPr="00CB6833">
        <w:rPr>
          <w:rFonts w:ascii="Times New Roman" w:hAnsi="Times New Roman" w:cs="Times New Roman"/>
          <w:b/>
          <w:sz w:val="24"/>
          <w:szCs w:val="24"/>
        </w:rPr>
        <w:t xml:space="preserve">и в </w:t>
      </w:r>
      <w:r w:rsidR="002943A8" w:rsidRPr="00CB6833">
        <w:rPr>
          <w:rFonts w:ascii="Times New Roman" w:hAnsi="Times New Roman" w:cs="Times New Roman"/>
          <w:b/>
          <w:sz w:val="24"/>
          <w:szCs w:val="24"/>
        </w:rPr>
        <w:t>аукционной документации</w:t>
      </w:r>
      <w:r w:rsidRPr="00CB6833">
        <w:rPr>
          <w:rFonts w:ascii="Times New Roman" w:hAnsi="Times New Roman" w:cs="Times New Roman"/>
          <w:b/>
          <w:sz w:val="24"/>
          <w:szCs w:val="24"/>
        </w:rPr>
        <w:t>.</w:t>
      </w:r>
    </w:p>
    <w:p w:rsidR="0020077F" w:rsidRPr="00CB6833" w:rsidRDefault="0020077F" w:rsidP="00222A55">
      <w:pPr>
        <w:numPr>
          <w:ilvl w:val="0"/>
          <w:numId w:val="11"/>
        </w:numPr>
        <w:tabs>
          <w:tab w:val="clear" w:pos="360"/>
          <w:tab w:val="left" w:pos="993"/>
          <w:tab w:val="left" w:pos="1276"/>
        </w:tabs>
        <w:suppressAutoHyphens/>
        <w:spacing w:after="0" w:line="240" w:lineRule="auto"/>
        <w:ind w:left="0" w:firstLine="426"/>
        <w:contextualSpacing/>
        <w:jc w:val="both"/>
        <w:rPr>
          <w:rFonts w:ascii="Times New Roman" w:hAnsi="Times New Roman" w:cs="Times New Roman"/>
          <w:sz w:val="24"/>
          <w:szCs w:val="24"/>
        </w:rPr>
      </w:pPr>
      <w:r w:rsidRPr="00CB6833">
        <w:rPr>
          <w:rFonts w:ascii="Times New Roman" w:hAnsi="Times New Roman" w:cs="Times New Roman"/>
          <w:sz w:val="24"/>
          <w:szCs w:val="24"/>
        </w:rPr>
        <w:t>Претендент обязуется:</w:t>
      </w:r>
    </w:p>
    <w:p w:rsidR="0020077F" w:rsidRPr="00CB6833" w:rsidRDefault="0020077F" w:rsidP="00222A55">
      <w:pPr>
        <w:numPr>
          <w:ilvl w:val="1"/>
          <w:numId w:val="11"/>
        </w:numPr>
        <w:tabs>
          <w:tab w:val="clear" w:pos="357"/>
          <w:tab w:val="left" w:pos="993"/>
          <w:tab w:val="left" w:pos="1276"/>
        </w:tabs>
        <w:suppressAutoHyphens/>
        <w:spacing w:after="0" w:line="240" w:lineRule="auto"/>
        <w:ind w:left="0" w:firstLine="426"/>
        <w:jc w:val="both"/>
        <w:rPr>
          <w:rFonts w:ascii="Times New Roman" w:hAnsi="Times New Roman" w:cs="Times New Roman"/>
          <w:sz w:val="24"/>
          <w:szCs w:val="24"/>
        </w:rPr>
      </w:pPr>
      <w:r w:rsidRPr="00CB6833">
        <w:rPr>
          <w:rFonts w:ascii="Times New Roman" w:hAnsi="Times New Roman" w:cs="Times New Roman"/>
          <w:sz w:val="24"/>
          <w:szCs w:val="24"/>
        </w:rPr>
        <w:t xml:space="preserve">Соблюдать условия и порядок проведения аукциона, содержащиеся в </w:t>
      </w:r>
      <w:r w:rsidR="002943A8" w:rsidRPr="00CB6833">
        <w:rPr>
          <w:rFonts w:ascii="Times New Roman" w:hAnsi="Times New Roman" w:cs="Times New Roman"/>
          <w:sz w:val="24"/>
          <w:szCs w:val="24"/>
        </w:rPr>
        <w:t>аукционной документации</w:t>
      </w:r>
      <w:r w:rsidRPr="00CB6833">
        <w:rPr>
          <w:rFonts w:ascii="Times New Roman" w:hAnsi="Times New Roman" w:cs="Times New Roman"/>
          <w:sz w:val="24"/>
          <w:szCs w:val="24"/>
        </w:rPr>
        <w:t>.</w:t>
      </w:r>
    </w:p>
    <w:p w:rsidR="0020077F" w:rsidRPr="00CB6833" w:rsidRDefault="0020077F" w:rsidP="00222A55">
      <w:pPr>
        <w:numPr>
          <w:ilvl w:val="1"/>
          <w:numId w:val="11"/>
        </w:numPr>
        <w:tabs>
          <w:tab w:val="clear" w:pos="357"/>
          <w:tab w:val="left" w:pos="993"/>
          <w:tab w:val="left" w:pos="1276"/>
        </w:tabs>
        <w:suppressAutoHyphens/>
        <w:autoSpaceDE w:val="0"/>
        <w:spacing w:after="0" w:line="240" w:lineRule="auto"/>
        <w:ind w:left="0" w:firstLine="426"/>
        <w:jc w:val="both"/>
        <w:rPr>
          <w:rFonts w:ascii="Times New Roman" w:hAnsi="Times New Roman" w:cs="Times New Roman"/>
          <w:sz w:val="24"/>
          <w:szCs w:val="24"/>
        </w:rPr>
      </w:pPr>
      <w:r w:rsidRPr="00CB6833">
        <w:rPr>
          <w:rFonts w:ascii="Times New Roman" w:hAnsi="Times New Roman" w:cs="Times New Roman"/>
          <w:sz w:val="24"/>
          <w:szCs w:val="24"/>
        </w:rPr>
        <w:t xml:space="preserve">В случае признания Победителем аукциона заключить договор купли-продажи с Продавцом в соответствии с порядком, сроками и требованиями, установленными в </w:t>
      </w:r>
      <w:r w:rsidR="002943A8" w:rsidRPr="00CB6833">
        <w:rPr>
          <w:rFonts w:ascii="Times New Roman" w:hAnsi="Times New Roman" w:cs="Times New Roman"/>
          <w:sz w:val="24"/>
          <w:szCs w:val="24"/>
        </w:rPr>
        <w:t xml:space="preserve">аукционной документации </w:t>
      </w:r>
      <w:r w:rsidRPr="00CB6833">
        <w:rPr>
          <w:rFonts w:ascii="Times New Roman" w:hAnsi="Times New Roman" w:cs="Times New Roman"/>
          <w:sz w:val="24"/>
          <w:szCs w:val="24"/>
        </w:rPr>
        <w:t xml:space="preserve">и договоре купли-продажи. </w:t>
      </w:r>
    </w:p>
    <w:p w:rsidR="0020077F" w:rsidRPr="00CB6833" w:rsidRDefault="0020077F" w:rsidP="00222A55">
      <w:pPr>
        <w:numPr>
          <w:ilvl w:val="0"/>
          <w:numId w:val="11"/>
        </w:numPr>
        <w:tabs>
          <w:tab w:val="clear" w:pos="360"/>
          <w:tab w:val="left" w:pos="993"/>
          <w:tab w:val="left" w:pos="1276"/>
        </w:tabs>
        <w:suppressAutoHyphens/>
        <w:spacing w:after="0" w:line="240" w:lineRule="auto"/>
        <w:ind w:left="0" w:firstLine="426"/>
        <w:jc w:val="both"/>
        <w:rPr>
          <w:rFonts w:ascii="Times New Roman" w:hAnsi="Times New Roman" w:cs="Times New Roman"/>
          <w:sz w:val="24"/>
          <w:szCs w:val="24"/>
        </w:rPr>
      </w:pPr>
      <w:r w:rsidRPr="00CB6833">
        <w:rPr>
          <w:rFonts w:ascii="Times New Roman" w:hAnsi="Times New Roman" w:cs="Times New Roman"/>
          <w:sz w:val="24"/>
          <w:szCs w:val="24"/>
        </w:rPr>
        <w:t xml:space="preserve">Задаток Победителя аукциона засчитывается в счет оплаты приобретаемого Объекта (лота) аукциона. </w:t>
      </w:r>
    </w:p>
    <w:p w:rsidR="0020077F" w:rsidRPr="00CB6833" w:rsidRDefault="0020077F" w:rsidP="00222A55">
      <w:pPr>
        <w:numPr>
          <w:ilvl w:val="0"/>
          <w:numId w:val="11"/>
        </w:numPr>
        <w:tabs>
          <w:tab w:val="clear" w:pos="360"/>
          <w:tab w:val="left" w:pos="993"/>
        </w:tabs>
        <w:suppressAutoHyphens/>
        <w:spacing w:after="0" w:line="240" w:lineRule="auto"/>
        <w:ind w:left="0" w:firstLine="567"/>
        <w:jc w:val="both"/>
        <w:rPr>
          <w:rFonts w:ascii="Times New Roman" w:hAnsi="Times New Roman" w:cs="Times New Roman"/>
          <w:sz w:val="24"/>
          <w:szCs w:val="24"/>
        </w:rPr>
      </w:pPr>
      <w:r w:rsidRPr="00CB6833">
        <w:rPr>
          <w:rFonts w:ascii="Times New Roman" w:hAnsi="Times New Roman" w:cs="Times New Roman"/>
          <w:sz w:val="24"/>
          <w:szCs w:val="24"/>
        </w:rPr>
        <w:t>Претенденту</w:t>
      </w:r>
      <w:r w:rsidRPr="00CB6833">
        <w:rPr>
          <w:rFonts w:ascii="Times New Roman" w:hAnsi="Times New Roman" w:cs="Times New Roman"/>
          <w:b/>
          <w:sz w:val="24"/>
          <w:szCs w:val="24"/>
        </w:rPr>
        <w:t xml:space="preserve"> </w:t>
      </w:r>
      <w:r w:rsidRPr="00CB6833">
        <w:rPr>
          <w:rFonts w:ascii="Times New Roman" w:hAnsi="Times New Roman" w:cs="Times New Roman"/>
          <w:sz w:val="24"/>
          <w:szCs w:val="24"/>
        </w:rPr>
        <w:t xml:space="preserve">понятны все требования и положения </w:t>
      </w:r>
      <w:r w:rsidR="002943A8" w:rsidRPr="00CB6833">
        <w:rPr>
          <w:rFonts w:ascii="Times New Roman" w:hAnsi="Times New Roman" w:cs="Times New Roman"/>
          <w:sz w:val="24"/>
          <w:szCs w:val="24"/>
        </w:rPr>
        <w:t>аукционной документации</w:t>
      </w:r>
      <w:r w:rsidRPr="00CB6833">
        <w:rPr>
          <w:rFonts w:ascii="Times New Roman" w:hAnsi="Times New Roman" w:cs="Times New Roman"/>
          <w:sz w:val="24"/>
          <w:szCs w:val="24"/>
        </w:rPr>
        <w:t>. Претенденту</w:t>
      </w:r>
      <w:r w:rsidRPr="00CB6833">
        <w:rPr>
          <w:rFonts w:ascii="Times New Roman" w:hAnsi="Times New Roman" w:cs="Times New Roman"/>
          <w:b/>
          <w:sz w:val="24"/>
          <w:szCs w:val="24"/>
        </w:rPr>
        <w:t xml:space="preserve"> </w:t>
      </w:r>
      <w:r w:rsidRPr="00CB6833">
        <w:rPr>
          <w:rFonts w:ascii="Times New Roman" w:hAnsi="Times New Roman" w:cs="Times New Roman"/>
          <w:sz w:val="24"/>
          <w:szCs w:val="24"/>
        </w:rPr>
        <w:t>известно фактическое</w:t>
      </w:r>
      <w:r w:rsidRPr="00CB6833">
        <w:rPr>
          <w:rFonts w:ascii="Times New Roman" w:hAnsi="Times New Roman" w:cs="Times New Roman"/>
          <w:b/>
          <w:sz w:val="24"/>
          <w:szCs w:val="24"/>
        </w:rPr>
        <w:t xml:space="preserve"> </w:t>
      </w:r>
      <w:r w:rsidRPr="00CB6833">
        <w:rPr>
          <w:rFonts w:ascii="Times New Roman" w:hAnsi="Times New Roman" w:cs="Times New Roman"/>
          <w:sz w:val="24"/>
          <w:szCs w:val="24"/>
        </w:rPr>
        <w:t>состояние и технические характеристики Объекта аукциона (</w:t>
      </w:r>
      <w:r w:rsidR="002943A8" w:rsidRPr="00CB6833">
        <w:rPr>
          <w:rFonts w:ascii="Times New Roman" w:hAnsi="Times New Roman" w:cs="Times New Roman"/>
          <w:sz w:val="24"/>
          <w:szCs w:val="24"/>
        </w:rPr>
        <w:t xml:space="preserve">подпункт </w:t>
      </w:r>
      <w:r w:rsidRPr="00CB6833">
        <w:rPr>
          <w:rFonts w:ascii="Times New Roman" w:hAnsi="Times New Roman" w:cs="Times New Roman"/>
          <w:sz w:val="24"/>
          <w:szCs w:val="24"/>
        </w:rPr>
        <w:t>1.</w:t>
      </w:r>
      <w:r w:rsidR="002943A8" w:rsidRPr="00CB6833">
        <w:rPr>
          <w:rFonts w:ascii="Times New Roman" w:hAnsi="Times New Roman" w:cs="Times New Roman"/>
          <w:sz w:val="24"/>
          <w:szCs w:val="24"/>
        </w:rPr>
        <w:t>4 аукционной документации</w:t>
      </w:r>
      <w:r w:rsidRPr="00CB6833">
        <w:rPr>
          <w:rFonts w:ascii="Times New Roman" w:hAnsi="Times New Roman" w:cs="Times New Roman"/>
          <w:sz w:val="24"/>
          <w:szCs w:val="24"/>
        </w:rPr>
        <w:t>)</w:t>
      </w:r>
      <w:r w:rsidRPr="00CB6833">
        <w:rPr>
          <w:rFonts w:ascii="Times New Roman" w:hAnsi="Times New Roman" w:cs="Times New Roman"/>
          <w:b/>
          <w:sz w:val="24"/>
          <w:szCs w:val="24"/>
        </w:rPr>
        <w:t xml:space="preserve"> и он не имеет претензий к ним.</w:t>
      </w:r>
    </w:p>
    <w:p w:rsidR="0020077F" w:rsidRPr="00CB6833" w:rsidRDefault="0020077F" w:rsidP="00222A55">
      <w:pPr>
        <w:numPr>
          <w:ilvl w:val="0"/>
          <w:numId w:val="11"/>
        </w:numPr>
        <w:tabs>
          <w:tab w:val="clear" w:pos="360"/>
          <w:tab w:val="left" w:pos="993"/>
        </w:tabs>
        <w:suppressAutoHyphens/>
        <w:spacing w:after="0" w:line="240" w:lineRule="auto"/>
        <w:ind w:left="0" w:firstLine="567"/>
        <w:jc w:val="both"/>
        <w:rPr>
          <w:rFonts w:ascii="Times New Roman" w:hAnsi="Times New Roman" w:cs="Times New Roman"/>
          <w:sz w:val="24"/>
          <w:szCs w:val="24"/>
        </w:rPr>
      </w:pPr>
      <w:r w:rsidRPr="00CB6833">
        <w:rPr>
          <w:rFonts w:ascii="Times New Roman" w:hAnsi="Times New Roman" w:cs="Times New Roman"/>
          <w:sz w:val="24"/>
          <w:szCs w:val="24"/>
        </w:rPr>
        <w:t xml:space="preserve">Претендент извещён о том, что он вправе отозвать Заявку в порядке и в сроки, установленные в </w:t>
      </w:r>
      <w:r w:rsidR="002943A8" w:rsidRPr="00CB6833">
        <w:rPr>
          <w:rFonts w:ascii="Times New Roman" w:hAnsi="Times New Roman" w:cs="Times New Roman"/>
          <w:sz w:val="24"/>
          <w:szCs w:val="24"/>
        </w:rPr>
        <w:t>аукционной документации</w:t>
      </w:r>
      <w:r w:rsidRPr="00CB6833">
        <w:rPr>
          <w:rFonts w:ascii="Times New Roman" w:hAnsi="Times New Roman" w:cs="Times New Roman"/>
          <w:sz w:val="24"/>
          <w:szCs w:val="24"/>
        </w:rPr>
        <w:t>.</w:t>
      </w:r>
    </w:p>
    <w:p w:rsidR="0020077F" w:rsidRPr="00CB6833" w:rsidRDefault="0020077F" w:rsidP="00222A55">
      <w:pPr>
        <w:numPr>
          <w:ilvl w:val="0"/>
          <w:numId w:val="11"/>
        </w:numPr>
        <w:tabs>
          <w:tab w:val="clear" w:pos="360"/>
          <w:tab w:val="left" w:pos="993"/>
        </w:tabs>
        <w:suppressAutoHyphens/>
        <w:spacing w:after="0" w:line="240" w:lineRule="auto"/>
        <w:ind w:left="0" w:firstLine="567"/>
        <w:jc w:val="both"/>
        <w:rPr>
          <w:rFonts w:ascii="Times New Roman" w:hAnsi="Times New Roman" w:cs="Times New Roman"/>
          <w:sz w:val="24"/>
          <w:szCs w:val="24"/>
        </w:rPr>
      </w:pPr>
      <w:r w:rsidRPr="00CB6833">
        <w:rPr>
          <w:rFonts w:ascii="Times New Roman" w:hAnsi="Times New Roman" w:cs="Times New Roman"/>
          <w:sz w:val="24"/>
          <w:szCs w:val="24"/>
        </w:rPr>
        <w:t xml:space="preserve">Ответственность за достоверность представленных документов и информации несет Претендент. </w:t>
      </w:r>
    </w:p>
    <w:p w:rsidR="0020077F" w:rsidRPr="00CB6833" w:rsidRDefault="0020077F" w:rsidP="00222A55">
      <w:pPr>
        <w:numPr>
          <w:ilvl w:val="0"/>
          <w:numId w:val="11"/>
        </w:numPr>
        <w:tabs>
          <w:tab w:val="clear" w:pos="360"/>
          <w:tab w:val="left" w:pos="993"/>
        </w:tabs>
        <w:suppressAutoHyphens/>
        <w:spacing w:after="0" w:line="240" w:lineRule="auto"/>
        <w:ind w:left="0" w:firstLine="567"/>
        <w:jc w:val="both"/>
        <w:rPr>
          <w:rFonts w:ascii="Times New Roman" w:hAnsi="Times New Roman" w:cs="Times New Roman"/>
          <w:sz w:val="24"/>
          <w:szCs w:val="24"/>
        </w:rPr>
      </w:pPr>
      <w:r w:rsidRPr="00CB6833">
        <w:rPr>
          <w:rFonts w:ascii="Times New Roman" w:hAnsi="Times New Roman" w:cs="Times New Roman"/>
          <w:sz w:val="24"/>
          <w:szCs w:val="24"/>
        </w:rPr>
        <w:t xml:space="preserve">Претендент подтверждает, что на дату подписания настоящей Заявки ознакомлен с порядком проведения аукциона, порядком внесения задатка, </w:t>
      </w:r>
      <w:r w:rsidR="002943A8" w:rsidRPr="00CB6833">
        <w:rPr>
          <w:rFonts w:ascii="Times New Roman" w:hAnsi="Times New Roman" w:cs="Times New Roman"/>
          <w:sz w:val="24"/>
          <w:szCs w:val="24"/>
        </w:rPr>
        <w:t>аукционной документацией</w:t>
      </w:r>
      <w:r w:rsidRPr="00CB6833">
        <w:rPr>
          <w:rFonts w:ascii="Times New Roman" w:hAnsi="Times New Roman" w:cs="Times New Roman"/>
          <w:sz w:val="24"/>
          <w:szCs w:val="24"/>
        </w:rPr>
        <w:t xml:space="preserve"> и проектом договора купли-продажи, и они ему понятны. Претендент подтверждает, что надлежащим образом идентифицировал и ознакомился с реальным состоянием выставляемого на аукцион Объекта аукциона в результате осмотра, который осуществляется по адресу места расположения Объекта аукциона. </w:t>
      </w:r>
    </w:p>
    <w:p w:rsidR="0020077F" w:rsidRPr="00CB6833" w:rsidRDefault="0020077F" w:rsidP="00222A55">
      <w:pPr>
        <w:numPr>
          <w:ilvl w:val="0"/>
          <w:numId w:val="11"/>
        </w:numPr>
        <w:tabs>
          <w:tab w:val="clear" w:pos="360"/>
          <w:tab w:val="left" w:pos="993"/>
        </w:tabs>
        <w:suppressAutoHyphens/>
        <w:spacing w:after="0" w:line="240" w:lineRule="auto"/>
        <w:ind w:left="0" w:firstLine="567"/>
        <w:jc w:val="both"/>
        <w:rPr>
          <w:rFonts w:ascii="Times New Roman" w:hAnsi="Times New Roman" w:cs="Times New Roman"/>
          <w:sz w:val="24"/>
          <w:szCs w:val="24"/>
        </w:rPr>
      </w:pPr>
      <w:r w:rsidRPr="00CB6833">
        <w:rPr>
          <w:rFonts w:ascii="Times New Roman" w:hAnsi="Times New Roman" w:cs="Times New Roman"/>
          <w:sz w:val="24"/>
          <w:szCs w:val="24"/>
        </w:rPr>
        <w:t xml:space="preserve">Претендент осведомлен и согласен с тем, что Организатор и Продавец не несут ответственности за ущерб, который может быть причинен Претенденту отменой аукциона, внесением изменений в </w:t>
      </w:r>
      <w:r w:rsidR="002943A8" w:rsidRPr="00CB6833">
        <w:rPr>
          <w:rFonts w:ascii="Times New Roman" w:hAnsi="Times New Roman" w:cs="Times New Roman"/>
          <w:sz w:val="24"/>
          <w:szCs w:val="24"/>
        </w:rPr>
        <w:t>аукционную документацию</w:t>
      </w:r>
      <w:r w:rsidRPr="00CB6833">
        <w:rPr>
          <w:rFonts w:ascii="Times New Roman" w:hAnsi="Times New Roman" w:cs="Times New Roman"/>
          <w:sz w:val="24"/>
          <w:szCs w:val="24"/>
        </w:rPr>
        <w:t xml:space="preserve"> или снятием с аукциона Объекта, а также приостановлением организации и проведения аукциона.</w:t>
      </w:r>
    </w:p>
    <w:p w:rsidR="0020077F" w:rsidRPr="00CB6833" w:rsidRDefault="0020077F" w:rsidP="00222A55">
      <w:pPr>
        <w:numPr>
          <w:ilvl w:val="0"/>
          <w:numId w:val="11"/>
        </w:numPr>
        <w:tabs>
          <w:tab w:val="clear" w:pos="360"/>
          <w:tab w:val="left" w:pos="993"/>
        </w:tabs>
        <w:suppressAutoHyphens/>
        <w:spacing w:after="0" w:line="240" w:lineRule="auto"/>
        <w:ind w:left="0" w:firstLine="567"/>
        <w:jc w:val="both"/>
        <w:rPr>
          <w:rFonts w:ascii="Times New Roman" w:hAnsi="Times New Roman" w:cs="Times New Roman"/>
          <w:sz w:val="24"/>
          <w:szCs w:val="24"/>
        </w:rPr>
      </w:pPr>
      <w:r w:rsidRPr="00CB6833">
        <w:rPr>
          <w:rFonts w:ascii="Times New Roman" w:hAnsi="Times New Roman" w:cs="Times New Roman"/>
          <w:sz w:val="24"/>
          <w:szCs w:val="24"/>
        </w:rPr>
        <w:t>В соответствии с Федеральным законом от 27.07.2006 №</w:t>
      </w:r>
      <w:r w:rsidR="002943A8" w:rsidRPr="00CB6833">
        <w:rPr>
          <w:rFonts w:ascii="Times New Roman" w:hAnsi="Times New Roman" w:cs="Times New Roman"/>
          <w:sz w:val="24"/>
          <w:szCs w:val="24"/>
        </w:rPr>
        <w:t xml:space="preserve"> </w:t>
      </w:r>
      <w:r w:rsidRPr="00CB6833">
        <w:rPr>
          <w:rFonts w:ascii="Times New Roman" w:hAnsi="Times New Roman" w:cs="Times New Roman"/>
          <w:sz w:val="24"/>
          <w:szCs w:val="24"/>
        </w:rPr>
        <w:t>152-</w:t>
      </w:r>
      <w:proofErr w:type="gramStart"/>
      <w:r w:rsidRPr="00CB6833">
        <w:rPr>
          <w:rFonts w:ascii="Times New Roman" w:hAnsi="Times New Roman" w:cs="Times New Roman"/>
          <w:sz w:val="24"/>
          <w:szCs w:val="24"/>
        </w:rPr>
        <w:t xml:space="preserve">ФЗ </w:t>
      </w:r>
      <w:r w:rsidR="001C6742" w:rsidRPr="00CB6833">
        <w:rPr>
          <w:rFonts w:ascii="Times New Roman" w:hAnsi="Times New Roman" w:cs="Times New Roman"/>
          <w:sz w:val="24"/>
          <w:szCs w:val="24"/>
        </w:rPr>
        <w:t xml:space="preserve"> </w:t>
      </w:r>
      <w:r w:rsidRPr="00CB6833">
        <w:rPr>
          <w:rFonts w:ascii="Times New Roman" w:hAnsi="Times New Roman" w:cs="Times New Roman"/>
          <w:sz w:val="24"/>
          <w:szCs w:val="24"/>
        </w:rPr>
        <w:t>«</w:t>
      </w:r>
      <w:proofErr w:type="gramEnd"/>
      <w:r w:rsidRPr="00CB6833">
        <w:rPr>
          <w:rFonts w:ascii="Times New Roman" w:hAnsi="Times New Roman" w:cs="Times New Roman"/>
          <w:sz w:val="24"/>
          <w:szCs w:val="24"/>
        </w:rPr>
        <w:t>О персональных данных», подавая Заявку, Претендент дает согласие на обработку персональных данных, указанных в представленных документах и информации.</w:t>
      </w:r>
    </w:p>
    <w:p w:rsidR="00471D2F" w:rsidRPr="00CB6833" w:rsidRDefault="00471D2F" w:rsidP="009B6785">
      <w:pPr>
        <w:spacing w:after="0" w:line="240" w:lineRule="auto"/>
        <w:ind w:left="-993" w:right="850"/>
        <w:jc w:val="both"/>
        <w:rPr>
          <w:rFonts w:ascii="Times New Roman" w:hAnsi="Times New Roman" w:cs="Times New Roman"/>
          <w:b/>
          <w:sz w:val="24"/>
          <w:szCs w:val="24"/>
        </w:rPr>
      </w:pPr>
    </w:p>
    <w:p w:rsidR="0095712B" w:rsidRPr="00CB6833" w:rsidRDefault="0095712B" w:rsidP="009B6785">
      <w:pPr>
        <w:spacing w:after="0" w:line="240" w:lineRule="auto"/>
        <w:ind w:left="-993" w:right="850"/>
        <w:jc w:val="both"/>
        <w:rPr>
          <w:rFonts w:ascii="Times New Roman" w:hAnsi="Times New Roman" w:cs="Times New Roman"/>
          <w:b/>
          <w:sz w:val="24"/>
          <w:szCs w:val="24"/>
        </w:rPr>
      </w:pPr>
    </w:p>
    <w:p w:rsidR="0020077F" w:rsidRPr="00CB6833" w:rsidRDefault="0020077F" w:rsidP="00222A55">
      <w:pPr>
        <w:spacing w:after="0" w:line="240" w:lineRule="auto"/>
        <w:jc w:val="both"/>
        <w:rPr>
          <w:rFonts w:ascii="Times New Roman" w:hAnsi="Times New Roman" w:cs="Times New Roman"/>
          <w:sz w:val="24"/>
          <w:szCs w:val="24"/>
        </w:rPr>
      </w:pPr>
      <w:r w:rsidRPr="00CB6833">
        <w:rPr>
          <w:rFonts w:ascii="Times New Roman" w:hAnsi="Times New Roman" w:cs="Times New Roman"/>
          <w:b/>
          <w:sz w:val="24"/>
          <w:szCs w:val="24"/>
        </w:rPr>
        <w:t>Претендент</w:t>
      </w:r>
      <w:r w:rsidRPr="00CB6833">
        <w:rPr>
          <w:rFonts w:ascii="Times New Roman" w:hAnsi="Times New Roman" w:cs="Times New Roman"/>
          <w:sz w:val="24"/>
          <w:szCs w:val="24"/>
        </w:rPr>
        <w:t xml:space="preserve"> </w:t>
      </w:r>
      <w:r w:rsidRPr="00CB6833">
        <w:rPr>
          <w:rFonts w:ascii="Times New Roman" w:hAnsi="Times New Roman" w:cs="Times New Roman"/>
          <w:b/>
          <w:sz w:val="24"/>
          <w:szCs w:val="24"/>
        </w:rPr>
        <w:t xml:space="preserve">(представитель Претендента, действующий по доверенности): </w:t>
      </w:r>
      <w:r w:rsidR="00EF0043" w:rsidRPr="00CB6833">
        <w:rPr>
          <w:rFonts w:ascii="Times New Roman" w:hAnsi="Times New Roman" w:cs="Times New Roman"/>
          <w:b/>
          <w:sz w:val="24"/>
          <w:szCs w:val="24"/>
        </w:rPr>
        <w:t>_______________________________________________________</w:t>
      </w:r>
      <w:r w:rsidR="00222A55" w:rsidRPr="00CB6833">
        <w:rPr>
          <w:rFonts w:ascii="Times New Roman" w:hAnsi="Times New Roman" w:cs="Times New Roman"/>
          <w:b/>
          <w:sz w:val="24"/>
          <w:szCs w:val="24"/>
        </w:rPr>
        <w:t>___________</w:t>
      </w:r>
    </w:p>
    <w:p w:rsidR="0020077F" w:rsidRPr="00CB6833" w:rsidRDefault="0020077F" w:rsidP="00222A55">
      <w:pPr>
        <w:spacing w:after="0" w:line="240" w:lineRule="auto"/>
        <w:jc w:val="both"/>
        <w:rPr>
          <w:rFonts w:ascii="Times New Roman" w:hAnsi="Times New Roman" w:cs="Times New Roman"/>
          <w:sz w:val="24"/>
          <w:szCs w:val="24"/>
        </w:rPr>
      </w:pPr>
      <w:r w:rsidRPr="00CB6833">
        <w:rPr>
          <w:rFonts w:ascii="Times New Roman" w:hAnsi="Times New Roman" w:cs="Times New Roman"/>
          <w:sz w:val="24"/>
          <w:szCs w:val="24"/>
        </w:rPr>
        <w:t>(</w:t>
      </w:r>
      <w:r w:rsidR="001C6742" w:rsidRPr="00CB6833">
        <w:rPr>
          <w:rFonts w:ascii="Times New Roman" w:hAnsi="Times New Roman" w:cs="Times New Roman"/>
          <w:sz w:val="24"/>
          <w:szCs w:val="24"/>
        </w:rPr>
        <w:t>П</w:t>
      </w:r>
      <w:r w:rsidRPr="00CB6833">
        <w:rPr>
          <w:rFonts w:ascii="Times New Roman" w:hAnsi="Times New Roman" w:cs="Times New Roman"/>
          <w:sz w:val="24"/>
          <w:szCs w:val="24"/>
        </w:rPr>
        <w:t>одпись Претендента или ег</w:t>
      </w:r>
      <w:r w:rsidR="001C6742" w:rsidRPr="00CB6833">
        <w:rPr>
          <w:rFonts w:ascii="Times New Roman" w:hAnsi="Times New Roman" w:cs="Times New Roman"/>
          <w:sz w:val="24"/>
          <w:szCs w:val="24"/>
        </w:rPr>
        <w:t>о уполномоченного представителя</w:t>
      </w:r>
      <w:r w:rsidRPr="00CB6833">
        <w:rPr>
          <w:rFonts w:ascii="Times New Roman" w:hAnsi="Times New Roman" w:cs="Times New Roman"/>
          <w:sz w:val="24"/>
          <w:szCs w:val="24"/>
        </w:rPr>
        <w:t>)</w:t>
      </w:r>
    </w:p>
    <w:p w:rsidR="00471D2F" w:rsidRPr="00CB6833" w:rsidRDefault="00471D2F" w:rsidP="00222A55">
      <w:pPr>
        <w:spacing w:after="0" w:line="240" w:lineRule="auto"/>
        <w:jc w:val="both"/>
        <w:rPr>
          <w:rFonts w:ascii="Times New Roman" w:hAnsi="Times New Roman" w:cs="Times New Roman"/>
          <w:b/>
          <w:sz w:val="24"/>
          <w:szCs w:val="24"/>
        </w:rPr>
      </w:pPr>
    </w:p>
    <w:p w:rsidR="007F7C27" w:rsidRPr="00CB6833" w:rsidRDefault="0020077F" w:rsidP="00222A55">
      <w:pPr>
        <w:spacing w:after="0" w:line="240" w:lineRule="auto"/>
        <w:jc w:val="both"/>
        <w:rPr>
          <w:rFonts w:ascii="Times New Roman" w:hAnsi="Times New Roman" w:cs="Times New Roman"/>
          <w:bCs/>
          <w:sz w:val="24"/>
          <w:szCs w:val="24"/>
        </w:rPr>
      </w:pPr>
      <w:r w:rsidRPr="00CB6833">
        <w:rPr>
          <w:rFonts w:ascii="Times New Roman" w:hAnsi="Times New Roman" w:cs="Times New Roman"/>
          <w:b/>
          <w:sz w:val="24"/>
          <w:szCs w:val="24"/>
        </w:rPr>
        <w:t xml:space="preserve">М.П. </w:t>
      </w:r>
      <w:r w:rsidRPr="00CB6833">
        <w:rPr>
          <w:rFonts w:ascii="Times New Roman" w:hAnsi="Times New Roman" w:cs="Times New Roman"/>
          <w:sz w:val="24"/>
          <w:szCs w:val="24"/>
        </w:rPr>
        <w:t xml:space="preserve">(при наличии)                                                             </w:t>
      </w:r>
    </w:p>
    <w:p w:rsidR="0095712B" w:rsidRPr="00CB6833" w:rsidRDefault="0095712B" w:rsidP="00222A55">
      <w:pPr>
        <w:widowControl w:val="0"/>
        <w:spacing w:after="0" w:line="240" w:lineRule="auto"/>
        <w:jc w:val="both"/>
        <w:rPr>
          <w:rFonts w:ascii="Times New Roman" w:hAnsi="Times New Roman" w:cs="Times New Roman"/>
          <w:bCs/>
          <w:sz w:val="24"/>
          <w:szCs w:val="24"/>
        </w:rPr>
      </w:pPr>
    </w:p>
    <w:p w:rsidR="0095712B" w:rsidRPr="00CB6833" w:rsidRDefault="0095712B" w:rsidP="00222A55">
      <w:pPr>
        <w:widowControl w:val="0"/>
        <w:spacing w:after="0" w:line="240" w:lineRule="auto"/>
        <w:jc w:val="both"/>
        <w:rPr>
          <w:rFonts w:ascii="Times New Roman" w:hAnsi="Times New Roman" w:cs="Times New Roman"/>
          <w:bCs/>
          <w:sz w:val="24"/>
          <w:szCs w:val="24"/>
        </w:rPr>
      </w:pPr>
    </w:p>
    <w:p w:rsidR="0095712B" w:rsidRPr="00CB6833" w:rsidRDefault="0095712B" w:rsidP="00882FCF">
      <w:pPr>
        <w:widowControl w:val="0"/>
        <w:spacing w:after="0" w:line="240" w:lineRule="auto"/>
        <w:ind w:left="6946"/>
        <w:jc w:val="both"/>
        <w:rPr>
          <w:rFonts w:ascii="Times New Roman" w:hAnsi="Times New Roman" w:cs="Times New Roman"/>
          <w:bCs/>
          <w:sz w:val="24"/>
          <w:szCs w:val="24"/>
        </w:rPr>
      </w:pPr>
    </w:p>
    <w:p w:rsidR="0095712B" w:rsidRPr="00CB6833" w:rsidRDefault="0095712B" w:rsidP="00882FCF">
      <w:pPr>
        <w:widowControl w:val="0"/>
        <w:spacing w:after="0" w:line="240" w:lineRule="auto"/>
        <w:ind w:left="6946"/>
        <w:jc w:val="both"/>
        <w:rPr>
          <w:rFonts w:ascii="Times New Roman" w:hAnsi="Times New Roman" w:cs="Times New Roman"/>
          <w:bCs/>
          <w:sz w:val="24"/>
          <w:szCs w:val="24"/>
        </w:rPr>
      </w:pPr>
    </w:p>
    <w:p w:rsidR="00674E9E" w:rsidRPr="00CB6833" w:rsidRDefault="00674E9E" w:rsidP="00882FCF">
      <w:pPr>
        <w:widowControl w:val="0"/>
        <w:spacing w:after="0" w:line="240" w:lineRule="auto"/>
        <w:ind w:left="6946"/>
        <w:jc w:val="both"/>
        <w:rPr>
          <w:rFonts w:ascii="Times New Roman" w:hAnsi="Times New Roman" w:cs="Times New Roman"/>
          <w:bCs/>
          <w:sz w:val="24"/>
          <w:szCs w:val="24"/>
        </w:rPr>
      </w:pPr>
    </w:p>
    <w:p w:rsidR="00674E9E" w:rsidRPr="00CB6833" w:rsidRDefault="00674E9E" w:rsidP="00882FCF">
      <w:pPr>
        <w:widowControl w:val="0"/>
        <w:spacing w:after="0" w:line="240" w:lineRule="auto"/>
        <w:ind w:left="6946"/>
        <w:jc w:val="both"/>
        <w:rPr>
          <w:rFonts w:ascii="Times New Roman" w:hAnsi="Times New Roman" w:cs="Times New Roman"/>
          <w:bCs/>
          <w:sz w:val="24"/>
          <w:szCs w:val="24"/>
        </w:rPr>
      </w:pPr>
    </w:p>
    <w:p w:rsidR="00674E9E" w:rsidRPr="00CB6833" w:rsidRDefault="00674E9E" w:rsidP="00882FCF">
      <w:pPr>
        <w:widowControl w:val="0"/>
        <w:spacing w:after="0" w:line="240" w:lineRule="auto"/>
        <w:ind w:left="6946"/>
        <w:jc w:val="both"/>
        <w:rPr>
          <w:rFonts w:ascii="Times New Roman" w:hAnsi="Times New Roman" w:cs="Times New Roman"/>
          <w:bCs/>
          <w:sz w:val="24"/>
          <w:szCs w:val="24"/>
        </w:rPr>
      </w:pPr>
    </w:p>
    <w:p w:rsidR="00674E9E" w:rsidRPr="00CB6833" w:rsidRDefault="00674E9E" w:rsidP="00882FCF">
      <w:pPr>
        <w:widowControl w:val="0"/>
        <w:spacing w:after="0" w:line="240" w:lineRule="auto"/>
        <w:ind w:left="6946"/>
        <w:jc w:val="both"/>
        <w:rPr>
          <w:rFonts w:ascii="Times New Roman" w:hAnsi="Times New Roman" w:cs="Times New Roman"/>
          <w:bCs/>
          <w:sz w:val="24"/>
          <w:szCs w:val="24"/>
        </w:rPr>
      </w:pPr>
    </w:p>
    <w:p w:rsidR="009B6785" w:rsidRPr="00CB6833" w:rsidRDefault="009B6785" w:rsidP="00882FCF">
      <w:pPr>
        <w:widowControl w:val="0"/>
        <w:spacing w:after="0" w:line="240" w:lineRule="auto"/>
        <w:ind w:left="6946"/>
        <w:jc w:val="both"/>
        <w:rPr>
          <w:rFonts w:ascii="Times New Roman" w:hAnsi="Times New Roman" w:cs="Times New Roman"/>
          <w:bCs/>
          <w:sz w:val="24"/>
          <w:szCs w:val="24"/>
        </w:rPr>
      </w:pPr>
    </w:p>
    <w:p w:rsidR="00674E9E" w:rsidRPr="00CB6833" w:rsidRDefault="00674E9E" w:rsidP="00882FCF">
      <w:pPr>
        <w:widowControl w:val="0"/>
        <w:spacing w:after="0" w:line="240" w:lineRule="auto"/>
        <w:ind w:left="6946"/>
        <w:jc w:val="both"/>
        <w:rPr>
          <w:rFonts w:ascii="Times New Roman" w:hAnsi="Times New Roman" w:cs="Times New Roman"/>
          <w:bCs/>
          <w:sz w:val="24"/>
          <w:szCs w:val="24"/>
        </w:rPr>
      </w:pPr>
    </w:p>
    <w:p w:rsidR="00222A55" w:rsidRPr="00CB6833" w:rsidRDefault="00222A55" w:rsidP="00882FCF">
      <w:pPr>
        <w:widowControl w:val="0"/>
        <w:spacing w:after="0" w:line="240" w:lineRule="auto"/>
        <w:ind w:left="6946"/>
        <w:jc w:val="both"/>
        <w:rPr>
          <w:rFonts w:ascii="Times New Roman" w:hAnsi="Times New Roman" w:cs="Times New Roman"/>
          <w:bCs/>
          <w:sz w:val="24"/>
          <w:szCs w:val="24"/>
        </w:rPr>
      </w:pPr>
    </w:p>
    <w:p w:rsidR="00222A55" w:rsidRPr="00CB6833" w:rsidRDefault="00222A55" w:rsidP="00882FCF">
      <w:pPr>
        <w:widowControl w:val="0"/>
        <w:spacing w:after="0" w:line="240" w:lineRule="auto"/>
        <w:ind w:left="6946"/>
        <w:jc w:val="both"/>
        <w:rPr>
          <w:rFonts w:ascii="Times New Roman" w:hAnsi="Times New Roman" w:cs="Times New Roman"/>
          <w:bCs/>
          <w:sz w:val="24"/>
          <w:szCs w:val="24"/>
        </w:rPr>
      </w:pPr>
    </w:p>
    <w:p w:rsidR="0095712B" w:rsidRPr="00CB6833" w:rsidRDefault="0095712B" w:rsidP="00882FCF">
      <w:pPr>
        <w:widowControl w:val="0"/>
        <w:spacing w:after="0" w:line="240" w:lineRule="auto"/>
        <w:ind w:left="6946"/>
        <w:jc w:val="both"/>
        <w:rPr>
          <w:rFonts w:ascii="Times New Roman" w:hAnsi="Times New Roman" w:cs="Times New Roman"/>
          <w:bCs/>
          <w:sz w:val="24"/>
          <w:szCs w:val="24"/>
        </w:rPr>
      </w:pPr>
    </w:p>
    <w:p w:rsidR="00471D2F" w:rsidRPr="00CB6833" w:rsidRDefault="00471D2F" w:rsidP="002943A8">
      <w:pPr>
        <w:widowControl w:val="0"/>
        <w:spacing w:after="0" w:line="240" w:lineRule="auto"/>
        <w:ind w:left="6946"/>
        <w:jc w:val="right"/>
        <w:rPr>
          <w:rFonts w:ascii="Times New Roman" w:hAnsi="Times New Roman" w:cs="Times New Roman"/>
          <w:bCs/>
          <w:sz w:val="24"/>
          <w:szCs w:val="24"/>
        </w:rPr>
      </w:pPr>
      <w:r w:rsidRPr="00CB6833">
        <w:rPr>
          <w:rFonts w:ascii="Times New Roman" w:hAnsi="Times New Roman" w:cs="Times New Roman"/>
          <w:bCs/>
          <w:sz w:val="24"/>
          <w:szCs w:val="24"/>
        </w:rPr>
        <w:lastRenderedPageBreak/>
        <w:t xml:space="preserve">Приложение № </w:t>
      </w:r>
      <w:r w:rsidR="007F7C27" w:rsidRPr="00CB6833">
        <w:rPr>
          <w:rFonts w:ascii="Times New Roman" w:hAnsi="Times New Roman" w:cs="Times New Roman"/>
          <w:bCs/>
          <w:sz w:val="24"/>
          <w:szCs w:val="24"/>
        </w:rPr>
        <w:t>3</w:t>
      </w:r>
      <w:r w:rsidRPr="00CB6833">
        <w:rPr>
          <w:rFonts w:ascii="Times New Roman" w:hAnsi="Times New Roman" w:cs="Times New Roman"/>
          <w:bCs/>
          <w:sz w:val="24"/>
          <w:szCs w:val="24"/>
        </w:rPr>
        <w:t xml:space="preserve"> </w:t>
      </w:r>
    </w:p>
    <w:p w:rsidR="00EF0043" w:rsidRPr="00CB6833" w:rsidRDefault="00222A55" w:rsidP="00222A55">
      <w:pPr>
        <w:widowControl w:val="0"/>
        <w:spacing w:after="0" w:line="240" w:lineRule="auto"/>
        <w:rPr>
          <w:rFonts w:ascii="Times New Roman" w:hAnsi="Times New Roman" w:cs="Times New Roman"/>
          <w:bCs/>
          <w:sz w:val="24"/>
          <w:szCs w:val="24"/>
        </w:rPr>
      </w:pPr>
      <w:r w:rsidRPr="00CB6833">
        <w:rPr>
          <w:rFonts w:ascii="Times New Roman" w:hAnsi="Times New Roman" w:cs="Times New Roman"/>
          <w:bCs/>
          <w:sz w:val="24"/>
          <w:szCs w:val="24"/>
        </w:rPr>
        <w:t xml:space="preserve">                                                                                    </w:t>
      </w:r>
      <w:r w:rsidR="008E7E0F">
        <w:rPr>
          <w:rFonts w:ascii="Times New Roman" w:hAnsi="Times New Roman" w:cs="Times New Roman"/>
          <w:bCs/>
          <w:sz w:val="24"/>
          <w:szCs w:val="24"/>
        </w:rPr>
        <w:t xml:space="preserve">                       </w:t>
      </w:r>
      <w:r w:rsidR="00471D2F" w:rsidRPr="00CB6833">
        <w:rPr>
          <w:rFonts w:ascii="Times New Roman" w:hAnsi="Times New Roman" w:cs="Times New Roman"/>
          <w:bCs/>
          <w:sz w:val="24"/>
          <w:szCs w:val="24"/>
        </w:rPr>
        <w:t xml:space="preserve">к </w:t>
      </w:r>
      <w:r w:rsidR="002943A8" w:rsidRPr="00CB6833">
        <w:rPr>
          <w:rFonts w:ascii="Times New Roman" w:hAnsi="Times New Roman" w:cs="Times New Roman"/>
          <w:bCs/>
          <w:sz w:val="24"/>
          <w:szCs w:val="24"/>
        </w:rPr>
        <w:t>а</w:t>
      </w:r>
      <w:r w:rsidR="00471D2F" w:rsidRPr="00CB6833">
        <w:rPr>
          <w:rFonts w:ascii="Times New Roman" w:hAnsi="Times New Roman" w:cs="Times New Roman"/>
          <w:bCs/>
          <w:sz w:val="24"/>
          <w:szCs w:val="24"/>
        </w:rPr>
        <w:t>укционной документации</w:t>
      </w:r>
    </w:p>
    <w:p w:rsidR="00222A55" w:rsidRPr="00CB6833" w:rsidRDefault="00222A55" w:rsidP="0066142C">
      <w:pPr>
        <w:spacing w:after="0" w:line="240" w:lineRule="auto"/>
        <w:jc w:val="center"/>
        <w:rPr>
          <w:rFonts w:ascii="Times New Roman" w:hAnsi="Times New Roman" w:cs="Times New Roman"/>
          <w:b/>
          <w:sz w:val="24"/>
          <w:szCs w:val="24"/>
        </w:rPr>
      </w:pPr>
    </w:p>
    <w:p w:rsidR="00EF0043" w:rsidRPr="00CB6833" w:rsidRDefault="0066142C" w:rsidP="0066142C">
      <w:pPr>
        <w:spacing w:after="0" w:line="240" w:lineRule="auto"/>
        <w:jc w:val="center"/>
        <w:rPr>
          <w:rFonts w:ascii="Times New Roman" w:hAnsi="Times New Roman" w:cs="Times New Roman"/>
          <w:b/>
          <w:sz w:val="24"/>
          <w:szCs w:val="24"/>
        </w:rPr>
      </w:pPr>
      <w:r w:rsidRPr="00CB6833">
        <w:rPr>
          <w:rFonts w:ascii="Times New Roman" w:hAnsi="Times New Roman" w:cs="Times New Roman"/>
          <w:b/>
          <w:sz w:val="24"/>
          <w:szCs w:val="24"/>
        </w:rPr>
        <w:t xml:space="preserve">ПРОЕКТ </w:t>
      </w:r>
      <w:r w:rsidR="00EF0043" w:rsidRPr="00CB6833">
        <w:rPr>
          <w:rFonts w:ascii="Times New Roman" w:hAnsi="Times New Roman" w:cs="Times New Roman"/>
          <w:b/>
          <w:sz w:val="24"/>
          <w:szCs w:val="24"/>
        </w:rPr>
        <w:t>ДОГОВОР</w:t>
      </w:r>
      <w:r w:rsidRPr="00CB6833">
        <w:rPr>
          <w:rFonts w:ascii="Times New Roman" w:hAnsi="Times New Roman" w:cs="Times New Roman"/>
          <w:b/>
          <w:sz w:val="24"/>
          <w:szCs w:val="24"/>
        </w:rPr>
        <w:t>А</w:t>
      </w:r>
    </w:p>
    <w:p w:rsidR="00EF0043" w:rsidRPr="00CB6833" w:rsidRDefault="00EF0043" w:rsidP="0066142C">
      <w:pPr>
        <w:spacing w:after="0" w:line="240" w:lineRule="auto"/>
        <w:jc w:val="center"/>
        <w:rPr>
          <w:rFonts w:ascii="Times New Roman" w:hAnsi="Times New Roman" w:cs="Times New Roman"/>
          <w:b/>
          <w:sz w:val="24"/>
          <w:szCs w:val="24"/>
        </w:rPr>
      </w:pPr>
      <w:r w:rsidRPr="00CB6833">
        <w:rPr>
          <w:rFonts w:ascii="Times New Roman" w:hAnsi="Times New Roman" w:cs="Times New Roman"/>
          <w:b/>
          <w:sz w:val="24"/>
          <w:szCs w:val="24"/>
        </w:rPr>
        <w:t xml:space="preserve">купли-продажи </w:t>
      </w:r>
      <w:r w:rsidR="00882FCF" w:rsidRPr="00CB6833">
        <w:rPr>
          <w:rFonts w:ascii="Times New Roman" w:hAnsi="Times New Roman" w:cs="Times New Roman"/>
          <w:b/>
          <w:sz w:val="24"/>
          <w:szCs w:val="24"/>
        </w:rPr>
        <w:t xml:space="preserve">нежилого </w:t>
      </w:r>
      <w:r w:rsidR="00674AC4">
        <w:rPr>
          <w:rFonts w:ascii="Times New Roman" w:hAnsi="Times New Roman" w:cs="Times New Roman"/>
          <w:b/>
          <w:sz w:val="24"/>
          <w:szCs w:val="24"/>
        </w:rPr>
        <w:t>здания гаража</w:t>
      </w:r>
    </w:p>
    <w:p w:rsidR="00EF0043" w:rsidRPr="00CB6833" w:rsidRDefault="00EF0043" w:rsidP="001F4EB7">
      <w:pPr>
        <w:spacing w:after="0" w:line="240" w:lineRule="auto"/>
        <w:jc w:val="center"/>
        <w:rPr>
          <w:rFonts w:ascii="Times New Roman" w:hAnsi="Times New Roman" w:cs="Times New Roman"/>
          <w:b/>
          <w:sz w:val="24"/>
          <w:szCs w:val="24"/>
        </w:rPr>
      </w:pPr>
    </w:p>
    <w:p w:rsidR="00EF0043" w:rsidRPr="00CB6833" w:rsidRDefault="00B770EF" w:rsidP="001F4EB7">
      <w:pPr>
        <w:spacing w:after="0" w:line="240" w:lineRule="auto"/>
        <w:jc w:val="both"/>
        <w:rPr>
          <w:rFonts w:ascii="Times New Roman" w:hAnsi="Times New Roman" w:cs="Times New Roman"/>
          <w:sz w:val="24"/>
          <w:szCs w:val="24"/>
        </w:rPr>
      </w:pPr>
      <w:proofErr w:type="spellStart"/>
      <w:r w:rsidRPr="00CB6833">
        <w:rPr>
          <w:rFonts w:ascii="Times New Roman" w:hAnsi="Times New Roman" w:cs="Times New Roman"/>
          <w:sz w:val="24"/>
          <w:szCs w:val="24"/>
        </w:rPr>
        <w:t>р.п</w:t>
      </w:r>
      <w:proofErr w:type="spellEnd"/>
      <w:r w:rsidRPr="00CB6833">
        <w:rPr>
          <w:rFonts w:ascii="Times New Roman" w:hAnsi="Times New Roman" w:cs="Times New Roman"/>
          <w:sz w:val="24"/>
          <w:szCs w:val="24"/>
        </w:rPr>
        <w:t>. Мамакан</w:t>
      </w:r>
      <w:r w:rsidR="00EF0043" w:rsidRPr="00CB6833">
        <w:rPr>
          <w:rFonts w:ascii="Times New Roman" w:hAnsi="Times New Roman" w:cs="Times New Roman"/>
          <w:sz w:val="24"/>
          <w:szCs w:val="24"/>
        </w:rPr>
        <w:tab/>
      </w:r>
      <w:r w:rsidR="00EF0043" w:rsidRPr="00CB6833">
        <w:rPr>
          <w:rFonts w:ascii="Times New Roman" w:hAnsi="Times New Roman" w:cs="Times New Roman"/>
          <w:sz w:val="24"/>
          <w:szCs w:val="24"/>
        </w:rPr>
        <w:tab/>
      </w:r>
      <w:r w:rsidR="00EF0043" w:rsidRPr="00CB6833">
        <w:rPr>
          <w:rFonts w:ascii="Times New Roman" w:hAnsi="Times New Roman" w:cs="Times New Roman"/>
          <w:sz w:val="24"/>
          <w:szCs w:val="24"/>
        </w:rPr>
        <w:tab/>
      </w:r>
      <w:r w:rsidR="00EF0043" w:rsidRPr="00CB6833">
        <w:rPr>
          <w:rFonts w:ascii="Times New Roman" w:hAnsi="Times New Roman" w:cs="Times New Roman"/>
          <w:sz w:val="24"/>
          <w:szCs w:val="24"/>
        </w:rPr>
        <w:tab/>
      </w:r>
      <w:r w:rsidR="00EF0043" w:rsidRPr="00CB6833">
        <w:rPr>
          <w:rFonts w:ascii="Times New Roman" w:hAnsi="Times New Roman" w:cs="Times New Roman"/>
          <w:sz w:val="24"/>
          <w:szCs w:val="24"/>
        </w:rPr>
        <w:tab/>
      </w:r>
      <w:r w:rsidR="00471D2F" w:rsidRPr="00CB6833">
        <w:rPr>
          <w:rFonts w:ascii="Times New Roman" w:hAnsi="Times New Roman" w:cs="Times New Roman"/>
          <w:sz w:val="24"/>
          <w:szCs w:val="24"/>
        </w:rPr>
        <w:t xml:space="preserve">                  </w:t>
      </w:r>
      <w:r w:rsidRPr="00CB6833">
        <w:rPr>
          <w:rFonts w:ascii="Times New Roman" w:hAnsi="Times New Roman" w:cs="Times New Roman"/>
          <w:sz w:val="24"/>
          <w:szCs w:val="24"/>
        </w:rPr>
        <w:t xml:space="preserve">        </w:t>
      </w:r>
      <w:r w:rsidR="00471D2F" w:rsidRPr="00CB6833">
        <w:rPr>
          <w:rFonts w:ascii="Times New Roman" w:hAnsi="Times New Roman" w:cs="Times New Roman"/>
          <w:sz w:val="24"/>
          <w:szCs w:val="24"/>
        </w:rPr>
        <w:t xml:space="preserve"> </w:t>
      </w:r>
      <w:r w:rsidR="008E7E0F">
        <w:rPr>
          <w:rFonts w:ascii="Times New Roman" w:hAnsi="Times New Roman" w:cs="Times New Roman"/>
          <w:sz w:val="24"/>
          <w:szCs w:val="24"/>
        </w:rPr>
        <w:t xml:space="preserve">                        </w:t>
      </w:r>
      <w:r w:rsidR="00471D2F" w:rsidRPr="00CB6833">
        <w:rPr>
          <w:rFonts w:ascii="Times New Roman" w:hAnsi="Times New Roman" w:cs="Times New Roman"/>
          <w:sz w:val="24"/>
          <w:szCs w:val="24"/>
        </w:rPr>
        <w:t xml:space="preserve"> </w:t>
      </w:r>
      <w:r w:rsidR="00EF0043" w:rsidRPr="00CB6833">
        <w:rPr>
          <w:rFonts w:ascii="Times New Roman" w:hAnsi="Times New Roman" w:cs="Times New Roman"/>
          <w:sz w:val="24"/>
          <w:szCs w:val="24"/>
        </w:rPr>
        <w:t>___________202</w:t>
      </w:r>
      <w:r w:rsidR="0037210D" w:rsidRPr="00CB6833">
        <w:rPr>
          <w:rFonts w:ascii="Times New Roman" w:hAnsi="Times New Roman" w:cs="Times New Roman"/>
          <w:sz w:val="24"/>
          <w:szCs w:val="24"/>
        </w:rPr>
        <w:t>2</w:t>
      </w:r>
    </w:p>
    <w:p w:rsidR="00EF0043" w:rsidRPr="00CB6833" w:rsidRDefault="00EF0043" w:rsidP="00882FCF">
      <w:pPr>
        <w:spacing w:after="0" w:line="240" w:lineRule="auto"/>
        <w:ind w:firstLine="709"/>
        <w:jc w:val="both"/>
        <w:rPr>
          <w:rFonts w:ascii="Times New Roman" w:hAnsi="Times New Roman" w:cs="Times New Roman"/>
          <w:sz w:val="24"/>
          <w:szCs w:val="24"/>
        </w:rPr>
      </w:pPr>
    </w:p>
    <w:p w:rsidR="00EF0043" w:rsidRPr="00CB6833" w:rsidRDefault="00EF0043" w:rsidP="00882FCF">
      <w:pPr>
        <w:pStyle w:val="a5"/>
        <w:ind w:firstLine="426"/>
        <w:jc w:val="both"/>
        <w:rPr>
          <w:rFonts w:ascii="Times New Roman" w:hAnsi="Times New Roman" w:cs="Times New Roman"/>
          <w:sz w:val="24"/>
          <w:szCs w:val="24"/>
        </w:rPr>
      </w:pPr>
      <w:r w:rsidRPr="00CB6833">
        <w:rPr>
          <w:rFonts w:ascii="Times New Roman" w:hAnsi="Times New Roman" w:cs="Times New Roman"/>
          <w:b/>
          <w:sz w:val="24"/>
          <w:szCs w:val="24"/>
        </w:rPr>
        <w:t xml:space="preserve">Администрация </w:t>
      </w:r>
      <w:r w:rsidR="00B770EF" w:rsidRPr="00CB6833">
        <w:rPr>
          <w:rFonts w:ascii="Times New Roman" w:hAnsi="Times New Roman" w:cs="Times New Roman"/>
          <w:b/>
          <w:sz w:val="24"/>
          <w:szCs w:val="24"/>
        </w:rPr>
        <w:t>Мамаканского городского поселения</w:t>
      </w:r>
      <w:r w:rsidRPr="00CB6833">
        <w:rPr>
          <w:rFonts w:ascii="Times New Roman" w:hAnsi="Times New Roman" w:cs="Times New Roman"/>
          <w:sz w:val="24"/>
          <w:szCs w:val="24"/>
        </w:rPr>
        <w:t xml:space="preserve">, именуемая в дальнейшем «Продавец», в лице </w:t>
      </w:r>
      <w:r w:rsidR="00B770EF" w:rsidRPr="00CB6833">
        <w:rPr>
          <w:rFonts w:ascii="Times New Roman" w:hAnsi="Times New Roman" w:cs="Times New Roman"/>
          <w:sz w:val="24"/>
          <w:szCs w:val="24"/>
        </w:rPr>
        <w:t>главы</w:t>
      </w:r>
      <w:r w:rsidRPr="00CB6833">
        <w:rPr>
          <w:rFonts w:ascii="Times New Roman" w:hAnsi="Times New Roman" w:cs="Times New Roman"/>
          <w:sz w:val="24"/>
          <w:szCs w:val="24"/>
        </w:rPr>
        <w:t xml:space="preserve"> </w:t>
      </w:r>
      <w:r w:rsidR="002943A8" w:rsidRPr="00CB6833">
        <w:rPr>
          <w:rFonts w:ascii="Times New Roman" w:hAnsi="Times New Roman" w:cs="Times New Roman"/>
          <w:sz w:val="24"/>
          <w:szCs w:val="24"/>
        </w:rPr>
        <w:t>_____________________</w:t>
      </w:r>
      <w:r w:rsidR="00B770EF" w:rsidRPr="00CB6833">
        <w:rPr>
          <w:rFonts w:ascii="Times New Roman" w:hAnsi="Times New Roman" w:cs="Times New Roman"/>
          <w:sz w:val="24"/>
          <w:szCs w:val="24"/>
        </w:rPr>
        <w:t>, действующей</w:t>
      </w:r>
      <w:r w:rsidRPr="00CB6833">
        <w:rPr>
          <w:rFonts w:ascii="Times New Roman" w:hAnsi="Times New Roman" w:cs="Times New Roman"/>
          <w:sz w:val="24"/>
          <w:szCs w:val="24"/>
        </w:rPr>
        <w:t xml:space="preserve"> на основании Устава </w:t>
      </w:r>
      <w:r w:rsidR="00B770EF" w:rsidRPr="00CB6833">
        <w:rPr>
          <w:rFonts w:ascii="Times New Roman" w:hAnsi="Times New Roman" w:cs="Times New Roman"/>
          <w:sz w:val="24"/>
          <w:szCs w:val="24"/>
        </w:rPr>
        <w:t xml:space="preserve">Мамаканского </w:t>
      </w:r>
      <w:r w:rsidRPr="00CB6833">
        <w:rPr>
          <w:rFonts w:ascii="Times New Roman" w:hAnsi="Times New Roman" w:cs="Times New Roman"/>
          <w:sz w:val="24"/>
          <w:szCs w:val="24"/>
        </w:rPr>
        <w:t>муниципального образования, с одной стороны, и ______________________</w:t>
      </w:r>
      <w:r w:rsidRPr="00CB6833">
        <w:rPr>
          <w:rFonts w:ascii="Times New Roman" w:hAnsi="Times New Roman" w:cs="Times New Roman"/>
          <w:b/>
          <w:sz w:val="24"/>
          <w:szCs w:val="24"/>
        </w:rPr>
        <w:t xml:space="preserve">, </w:t>
      </w:r>
      <w:r w:rsidRPr="00CB6833">
        <w:rPr>
          <w:rFonts w:ascii="Times New Roman" w:hAnsi="Times New Roman" w:cs="Times New Roman"/>
          <w:sz w:val="24"/>
          <w:szCs w:val="24"/>
        </w:rPr>
        <w:t>именуемый в дальнейшем «Покупатель»,___________________</w:t>
      </w:r>
      <w:r w:rsidR="000104F3" w:rsidRPr="00CB6833">
        <w:rPr>
          <w:rFonts w:ascii="Times New Roman" w:hAnsi="Times New Roman" w:cs="Times New Roman"/>
          <w:sz w:val="24"/>
          <w:szCs w:val="24"/>
        </w:rPr>
        <w:t>__</w:t>
      </w:r>
      <w:r w:rsidRPr="00CB6833">
        <w:rPr>
          <w:rFonts w:ascii="Times New Roman" w:hAnsi="Times New Roman" w:cs="Times New Roman"/>
          <w:sz w:val="24"/>
          <w:szCs w:val="24"/>
        </w:rPr>
        <w:t>_______,</w:t>
      </w:r>
      <w:r w:rsidRPr="00CB6833">
        <w:rPr>
          <w:rFonts w:ascii="Times New Roman" w:hAnsi="Times New Roman" w:cs="Times New Roman"/>
          <w:iCs/>
          <w:color w:val="000000"/>
          <w:sz w:val="24"/>
          <w:szCs w:val="24"/>
        </w:rPr>
        <w:t xml:space="preserve"> </w:t>
      </w:r>
      <w:r w:rsidRPr="00CB6833">
        <w:rPr>
          <w:rFonts w:ascii="Times New Roman" w:hAnsi="Times New Roman" w:cs="Times New Roman"/>
          <w:sz w:val="24"/>
          <w:szCs w:val="24"/>
        </w:rPr>
        <w:t xml:space="preserve">с другой стороны, именуемые вместе «Стороны», в соответствии действующим законодательством о приватизации и </w:t>
      </w:r>
      <w:r w:rsidRPr="00CB6833">
        <w:rPr>
          <w:rFonts w:ascii="Times New Roman" w:hAnsi="Times New Roman" w:cs="Times New Roman"/>
          <w:bCs/>
          <w:sz w:val="24"/>
          <w:szCs w:val="24"/>
        </w:rPr>
        <w:t xml:space="preserve">на основании </w:t>
      </w:r>
      <w:r w:rsidRPr="00CB6833">
        <w:rPr>
          <w:rFonts w:ascii="Times New Roman" w:hAnsi="Times New Roman" w:cs="Times New Roman"/>
          <w:sz w:val="24"/>
          <w:szCs w:val="24"/>
        </w:rPr>
        <w:t xml:space="preserve">протокола </w:t>
      </w:r>
      <w:r w:rsidR="000104F3" w:rsidRPr="00CB6833">
        <w:rPr>
          <w:rFonts w:ascii="Times New Roman" w:hAnsi="Times New Roman" w:cs="Times New Roman"/>
          <w:sz w:val="24"/>
          <w:szCs w:val="24"/>
        </w:rPr>
        <w:t xml:space="preserve">                                 </w:t>
      </w:r>
      <w:r w:rsidRPr="00CB6833">
        <w:rPr>
          <w:rFonts w:ascii="Times New Roman" w:hAnsi="Times New Roman" w:cs="Times New Roman"/>
          <w:sz w:val="24"/>
          <w:szCs w:val="24"/>
        </w:rPr>
        <w:t>от</w:t>
      </w:r>
      <w:r w:rsidR="005F2FED">
        <w:rPr>
          <w:rFonts w:ascii="Times New Roman" w:hAnsi="Times New Roman" w:cs="Times New Roman"/>
          <w:sz w:val="24"/>
          <w:szCs w:val="24"/>
        </w:rPr>
        <w:t xml:space="preserve"> </w:t>
      </w:r>
      <w:r w:rsidRPr="00CB6833">
        <w:rPr>
          <w:rFonts w:ascii="Times New Roman" w:hAnsi="Times New Roman" w:cs="Times New Roman"/>
          <w:sz w:val="24"/>
          <w:szCs w:val="24"/>
        </w:rPr>
        <w:t xml:space="preserve"> «___</w:t>
      </w:r>
      <w:r w:rsidR="008B4407" w:rsidRPr="008B4407">
        <w:rPr>
          <w:rFonts w:ascii="Times New Roman" w:hAnsi="Times New Roman" w:cs="Times New Roman"/>
          <w:sz w:val="24"/>
          <w:szCs w:val="24"/>
        </w:rPr>
        <w:t>_</w:t>
      </w:r>
      <w:r w:rsidRPr="00CB6833">
        <w:rPr>
          <w:rFonts w:ascii="Times New Roman" w:hAnsi="Times New Roman" w:cs="Times New Roman"/>
          <w:sz w:val="24"/>
          <w:szCs w:val="24"/>
        </w:rPr>
        <w:t>» ______202</w:t>
      </w:r>
      <w:r w:rsidR="003517BD" w:rsidRPr="00CB6833">
        <w:rPr>
          <w:rFonts w:ascii="Times New Roman" w:hAnsi="Times New Roman" w:cs="Times New Roman"/>
          <w:sz w:val="24"/>
          <w:szCs w:val="24"/>
        </w:rPr>
        <w:t>3</w:t>
      </w:r>
      <w:r w:rsidRPr="00CB6833">
        <w:rPr>
          <w:rFonts w:ascii="Times New Roman" w:hAnsi="Times New Roman" w:cs="Times New Roman"/>
          <w:sz w:val="24"/>
          <w:szCs w:val="24"/>
        </w:rPr>
        <w:t xml:space="preserve"> № _________, открытого по составу участников аукциона и открытого по форме подачи предложений по продаже </w:t>
      </w:r>
      <w:r w:rsidR="00882FCF" w:rsidRPr="00CB6833">
        <w:rPr>
          <w:rFonts w:ascii="Times New Roman" w:hAnsi="Times New Roman" w:cs="Times New Roman"/>
          <w:sz w:val="24"/>
          <w:szCs w:val="24"/>
        </w:rPr>
        <w:t xml:space="preserve">нежилого </w:t>
      </w:r>
      <w:r w:rsidR="00B770EF" w:rsidRPr="00CB6833">
        <w:rPr>
          <w:rFonts w:ascii="Times New Roman" w:hAnsi="Times New Roman" w:cs="Times New Roman"/>
          <w:sz w:val="24"/>
          <w:szCs w:val="24"/>
        </w:rPr>
        <w:t>здания</w:t>
      </w:r>
      <w:r w:rsidR="00882FCF" w:rsidRPr="00CB6833">
        <w:rPr>
          <w:rFonts w:ascii="Times New Roman" w:hAnsi="Times New Roman" w:cs="Times New Roman"/>
          <w:sz w:val="24"/>
          <w:szCs w:val="24"/>
        </w:rPr>
        <w:t xml:space="preserve">, расположенного по адресу: Иркутская область, </w:t>
      </w:r>
      <w:r w:rsidR="00B770EF" w:rsidRPr="00CB6833">
        <w:rPr>
          <w:rFonts w:ascii="Times New Roman" w:hAnsi="Times New Roman" w:cs="Times New Roman"/>
          <w:sz w:val="24"/>
          <w:szCs w:val="24"/>
        </w:rPr>
        <w:t>Бодайбинский район</w:t>
      </w:r>
      <w:r w:rsidR="00882FCF" w:rsidRPr="00CB6833">
        <w:rPr>
          <w:rFonts w:ascii="Times New Roman" w:hAnsi="Times New Roman" w:cs="Times New Roman"/>
          <w:sz w:val="24"/>
          <w:szCs w:val="24"/>
        </w:rPr>
        <w:t>,</w:t>
      </w:r>
      <w:r w:rsidR="00B770EF" w:rsidRPr="00CB6833">
        <w:rPr>
          <w:rFonts w:ascii="Times New Roman" w:hAnsi="Times New Roman" w:cs="Times New Roman"/>
          <w:sz w:val="24"/>
          <w:szCs w:val="24"/>
        </w:rPr>
        <w:t xml:space="preserve"> </w:t>
      </w:r>
      <w:proofErr w:type="spellStart"/>
      <w:r w:rsidR="00B770EF" w:rsidRPr="00CB6833">
        <w:rPr>
          <w:rFonts w:ascii="Times New Roman" w:hAnsi="Times New Roman" w:cs="Times New Roman"/>
          <w:sz w:val="24"/>
          <w:szCs w:val="24"/>
        </w:rPr>
        <w:t>п.Мамакан</w:t>
      </w:r>
      <w:proofErr w:type="spellEnd"/>
      <w:r w:rsidR="00B770EF" w:rsidRPr="00CB6833">
        <w:rPr>
          <w:rFonts w:ascii="Times New Roman" w:hAnsi="Times New Roman" w:cs="Times New Roman"/>
          <w:sz w:val="24"/>
          <w:szCs w:val="24"/>
        </w:rPr>
        <w:t xml:space="preserve">, </w:t>
      </w:r>
      <w:r w:rsidR="008D646A" w:rsidRPr="00CB6833">
        <w:rPr>
          <w:rFonts w:ascii="Times New Roman" w:hAnsi="Times New Roman" w:cs="Times New Roman"/>
          <w:sz w:val="24"/>
          <w:szCs w:val="24"/>
        </w:rPr>
        <w:t xml:space="preserve">ул. </w:t>
      </w:r>
      <w:r w:rsidR="005F2FED">
        <w:rPr>
          <w:rFonts w:ascii="Times New Roman" w:hAnsi="Times New Roman" w:cs="Times New Roman"/>
          <w:sz w:val="24"/>
          <w:szCs w:val="24"/>
        </w:rPr>
        <w:t>Красноармейская, д. 22</w:t>
      </w:r>
      <w:r w:rsidR="00B770EF" w:rsidRPr="00CB6833">
        <w:rPr>
          <w:rFonts w:ascii="Times New Roman" w:hAnsi="Times New Roman" w:cs="Times New Roman"/>
          <w:sz w:val="24"/>
          <w:szCs w:val="24"/>
        </w:rPr>
        <w:t xml:space="preserve">, </w:t>
      </w:r>
      <w:r w:rsidRPr="00CB6833">
        <w:rPr>
          <w:rFonts w:ascii="Times New Roman" w:hAnsi="Times New Roman" w:cs="Times New Roman"/>
          <w:sz w:val="24"/>
          <w:szCs w:val="24"/>
        </w:rPr>
        <w:t xml:space="preserve"> в </w:t>
      </w:r>
      <w:r w:rsidR="00B770EF" w:rsidRPr="00CB6833">
        <w:rPr>
          <w:rFonts w:ascii="Times New Roman" w:hAnsi="Times New Roman" w:cs="Times New Roman"/>
          <w:sz w:val="24"/>
          <w:szCs w:val="24"/>
        </w:rPr>
        <w:t xml:space="preserve"> </w:t>
      </w:r>
      <w:r w:rsidRPr="00CB6833">
        <w:rPr>
          <w:rFonts w:ascii="Times New Roman" w:hAnsi="Times New Roman" w:cs="Times New Roman"/>
          <w:sz w:val="24"/>
          <w:szCs w:val="24"/>
        </w:rPr>
        <w:t>электронной форме, заключили настоящий договор (далее – Договор) о нижеследующем:</w:t>
      </w:r>
    </w:p>
    <w:p w:rsidR="00EF0043" w:rsidRPr="00CB6833" w:rsidRDefault="00EF0043" w:rsidP="001F4EB7">
      <w:pPr>
        <w:spacing w:after="0" w:line="240" w:lineRule="auto"/>
        <w:ind w:firstLine="709"/>
        <w:jc w:val="both"/>
        <w:rPr>
          <w:rFonts w:ascii="Times New Roman" w:hAnsi="Times New Roman" w:cs="Times New Roman"/>
          <w:spacing w:val="8"/>
          <w:sz w:val="24"/>
          <w:szCs w:val="24"/>
        </w:rPr>
      </w:pPr>
    </w:p>
    <w:p w:rsidR="00EF0043" w:rsidRPr="00CB6833" w:rsidRDefault="0066142C" w:rsidP="001F4EB7">
      <w:pPr>
        <w:pStyle w:val="a8"/>
        <w:numPr>
          <w:ilvl w:val="0"/>
          <w:numId w:val="12"/>
        </w:numPr>
        <w:spacing w:before="0" w:beforeAutospacing="0" w:after="0" w:afterAutospacing="0"/>
        <w:ind w:left="0" w:firstLine="709"/>
        <w:jc w:val="center"/>
        <w:rPr>
          <w:b/>
          <w:spacing w:val="8"/>
        </w:rPr>
      </w:pPr>
      <w:r w:rsidRPr="00CB6833">
        <w:rPr>
          <w:b/>
          <w:spacing w:val="8"/>
        </w:rPr>
        <w:t>ПРЕДМЕТ ДОГОВОРА</w:t>
      </w:r>
    </w:p>
    <w:p w:rsidR="00EF0043" w:rsidRPr="00CB6833" w:rsidRDefault="00EF0043" w:rsidP="003517BD">
      <w:pPr>
        <w:spacing w:after="0" w:line="240" w:lineRule="auto"/>
        <w:ind w:firstLine="567"/>
        <w:jc w:val="both"/>
        <w:rPr>
          <w:rFonts w:ascii="Times New Roman" w:eastAsia="Times New Roman" w:hAnsi="Times New Roman" w:cs="Times New Roman"/>
          <w:sz w:val="24"/>
          <w:szCs w:val="24"/>
        </w:rPr>
      </w:pPr>
      <w:r w:rsidRPr="00CB6833">
        <w:rPr>
          <w:rFonts w:ascii="Times New Roman" w:hAnsi="Times New Roman" w:cs="Times New Roman"/>
          <w:sz w:val="24"/>
          <w:szCs w:val="24"/>
        </w:rPr>
        <w:t xml:space="preserve">1.1. В соответствии с Договором Продавец обязуется передать в </w:t>
      </w:r>
      <w:proofErr w:type="gramStart"/>
      <w:r w:rsidRPr="00CB6833">
        <w:rPr>
          <w:rFonts w:ascii="Times New Roman" w:hAnsi="Times New Roman" w:cs="Times New Roman"/>
          <w:sz w:val="24"/>
          <w:szCs w:val="24"/>
        </w:rPr>
        <w:t>собственность  Покупателю</w:t>
      </w:r>
      <w:proofErr w:type="gramEnd"/>
      <w:r w:rsidRPr="00CB6833">
        <w:rPr>
          <w:rFonts w:ascii="Times New Roman" w:hAnsi="Times New Roman" w:cs="Times New Roman"/>
          <w:sz w:val="24"/>
          <w:szCs w:val="24"/>
        </w:rPr>
        <w:t xml:space="preserve">: </w:t>
      </w:r>
      <w:r w:rsidR="00882FCF" w:rsidRPr="00CB6833">
        <w:rPr>
          <w:rFonts w:ascii="Times New Roman" w:hAnsi="Times New Roman" w:cs="Times New Roman"/>
          <w:sz w:val="24"/>
          <w:szCs w:val="24"/>
        </w:rPr>
        <w:t xml:space="preserve">нежилое </w:t>
      </w:r>
      <w:r w:rsidR="00B770EF" w:rsidRPr="00CB6833">
        <w:rPr>
          <w:rFonts w:ascii="Times New Roman" w:hAnsi="Times New Roman" w:cs="Times New Roman"/>
          <w:sz w:val="24"/>
          <w:szCs w:val="24"/>
        </w:rPr>
        <w:t>здание</w:t>
      </w:r>
      <w:r w:rsidR="005F2FED">
        <w:rPr>
          <w:rFonts w:ascii="Times New Roman" w:hAnsi="Times New Roman" w:cs="Times New Roman"/>
          <w:sz w:val="24"/>
          <w:szCs w:val="24"/>
        </w:rPr>
        <w:t xml:space="preserve"> </w:t>
      </w:r>
      <w:r w:rsidR="00882FCF" w:rsidRPr="00CB6833">
        <w:rPr>
          <w:rFonts w:ascii="Times New Roman" w:hAnsi="Times New Roman" w:cs="Times New Roman"/>
          <w:sz w:val="24"/>
          <w:szCs w:val="24"/>
        </w:rPr>
        <w:t xml:space="preserve"> с </w:t>
      </w:r>
      <w:r w:rsidR="00882FCF" w:rsidRPr="00CB6833">
        <w:rPr>
          <w:rFonts w:ascii="Times New Roman" w:eastAsia="Times New Roman" w:hAnsi="Times New Roman" w:cs="Times New Roman"/>
          <w:sz w:val="24"/>
          <w:szCs w:val="24"/>
        </w:rPr>
        <w:t xml:space="preserve"> кадастровым номером </w:t>
      </w:r>
      <w:r w:rsidR="008D646A" w:rsidRPr="00CB6833">
        <w:rPr>
          <w:rFonts w:ascii="Times New Roman" w:eastAsia="Times New Roman" w:hAnsi="Times New Roman" w:cs="Times New Roman"/>
          <w:sz w:val="24"/>
          <w:szCs w:val="24"/>
        </w:rPr>
        <w:t>38:22:</w:t>
      </w:r>
      <w:r w:rsidR="00B770EF" w:rsidRPr="00CB6833">
        <w:rPr>
          <w:rFonts w:ascii="Times New Roman" w:eastAsia="Times New Roman" w:hAnsi="Times New Roman" w:cs="Times New Roman"/>
          <w:sz w:val="24"/>
          <w:szCs w:val="24"/>
        </w:rPr>
        <w:t>040001</w:t>
      </w:r>
      <w:r w:rsidR="008D646A" w:rsidRPr="00CB6833">
        <w:rPr>
          <w:rFonts w:ascii="Times New Roman" w:eastAsia="Times New Roman" w:hAnsi="Times New Roman" w:cs="Times New Roman"/>
          <w:sz w:val="24"/>
          <w:szCs w:val="24"/>
        </w:rPr>
        <w:t>:</w:t>
      </w:r>
      <w:r w:rsidR="005F2FED">
        <w:rPr>
          <w:rFonts w:ascii="Times New Roman" w:eastAsia="Times New Roman" w:hAnsi="Times New Roman" w:cs="Times New Roman"/>
          <w:sz w:val="24"/>
          <w:szCs w:val="24"/>
        </w:rPr>
        <w:t>1039</w:t>
      </w:r>
      <w:r w:rsidR="00882FCF" w:rsidRPr="00CB6833">
        <w:rPr>
          <w:rFonts w:ascii="Times New Roman" w:eastAsia="Times New Roman" w:hAnsi="Times New Roman" w:cs="Times New Roman"/>
          <w:sz w:val="24"/>
          <w:szCs w:val="24"/>
        </w:rPr>
        <w:t xml:space="preserve">, площадью </w:t>
      </w:r>
      <w:r w:rsidR="005F2FED">
        <w:rPr>
          <w:rFonts w:ascii="Times New Roman" w:eastAsia="Times New Roman" w:hAnsi="Times New Roman" w:cs="Times New Roman"/>
          <w:sz w:val="24"/>
          <w:szCs w:val="24"/>
        </w:rPr>
        <w:t>53,5</w:t>
      </w:r>
      <w:r w:rsidR="008D646A" w:rsidRPr="00CB6833">
        <w:rPr>
          <w:rFonts w:ascii="Times New Roman" w:eastAsia="Times New Roman" w:hAnsi="Times New Roman" w:cs="Times New Roman"/>
          <w:sz w:val="24"/>
          <w:szCs w:val="24"/>
        </w:rPr>
        <w:t xml:space="preserve"> </w:t>
      </w:r>
      <w:proofErr w:type="spellStart"/>
      <w:r w:rsidR="00882FCF" w:rsidRPr="00CB6833">
        <w:rPr>
          <w:rFonts w:ascii="Times New Roman" w:eastAsia="Times New Roman" w:hAnsi="Times New Roman" w:cs="Times New Roman"/>
          <w:sz w:val="24"/>
          <w:szCs w:val="24"/>
        </w:rPr>
        <w:t>кв.м</w:t>
      </w:r>
      <w:proofErr w:type="spellEnd"/>
      <w:r w:rsidR="00882FCF" w:rsidRPr="00CB6833">
        <w:rPr>
          <w:rFonts w:ascii="Times New Roman" w:eastAsia="Times New Roman" w:hAnsi="Times New Roman" w:cs="Times New Roman"/>
          <w:sz w:val="24"/>
          <w:szCs w:val="24"/>
        </w:rPr>
        <w:t xml:space="preserve">., расположенное </w:t>
      </w:r>
      <w:r w:rsidR="0036377A" w:rsidRPr="00CB6833">
        <w:rPr>
          <w:rFonts w:ascii="Times New Roman" w:eastAsia="Times New Roman" w:hAnsi="Times New Roman" w:cs="Times New Roman"/>
          <w:sz w:val="24"/>
          <w:szCs w:val="24"/>
        </w:rPr>
        <w:t xml:space="preserve">по адресу: Иркутская область, </w:t>
      </w:r>
      <w:r w:rsidR="00B770EF" w:rsidRPr="00CB6833">
        <w:rPr>
          <w:rFonts w:ascii="Times New Roman" w:eastAsia="Times New Roman" w:hAnsi="Times New Roman" w:cs="Times New Roman"/>
          <w:sz w:val="24"/>
          <w:szCs w:val="24"/>
        </w:rPr>
        <w:t>Бодайбинский район</w:t>
      </w:r>
      <w:r w:rsidR="00882FCF" w:rsidRPr="00CB6833">
        <w:rPr>
          <w:rFonts w:ascii="Times New Roman" w:eastAsia="Times New Roman" w:hAnsi="Times New Roman" w:cs="Times New Roman"/>
          <w:sz w:val="24"/>
          <w:szCs w:val="24"/>
        </w:rPr>
        <w:t>,</w:t>
      </w:r>
      <w:r w:rsidR="00B770EF" w:rsidRPr="00CB6833">
        <w:rPr>
          <w:rFonts w:ascii="Times New Roman" w:eastAsia="Times New Roman" w:hAnsi="Times New Roman" w:cs="Times New Roman"/>
          <w:sz w:val="24"/>
          <w:szCs w:val="24"/>
        </w:rPr>
        <w:t xml:space="preserve"> п.</w:t>
      </w:r>
      <w:r w:rsidR="0036377A" w:rsidRPr="00CB6833">
        <w:rPr>
          <w:rFonts w:ascii="Times New Roman" w:eastAsia="Times New Roman" w:hAnsi="Times New Roman" w:cs="Times New Roman"/>
          <w:sz w:val="24"/>
          <w:szCs w:val="24"/>
        </w:rPr>
        <w:t xml:space="preserve"> </w:t>
      </w:r>
      <w:r w:rsidR="00B770EF" w:rsidRPr="00CB6833">
        <w:rPr>
          <w:rFonts w:ascii="Times New Roman" w:eastAsia="Times New Roman" w:hAnsi="Times New Roman" w:cs="Times New Roman"/>
          <w:sz w:val="24"/>
          <w:szCs w:val="24"/>
        </w:rPr>
        <w:t>Мамакан,</w:t>
      </w:r>
      <w:r w:rsidR="00882FCF" w:rsidRPr="00CB6833">
        <w:rPr>
          <w:rFonts w:ascii="Times New Roman" w:eastAsia="Times New Roman" w:hAnsi="Times New Roman" w:cs="Times New Roman"/>
          <w:sz w:val="24"/>
          <w:szCs w:val="24"/>
        </w:rPr>
        <w:t xml:space="preserve"> ул. </w:t>
      </w:r>
      <w:r w:rsidR="00B770EF" w:rsidRPr="00CB6833">
        <w:rPr>
          <w:rFonts w:ascii="Times New Roman" w:eastAsia="Times New Roman" w:hAnsi="Times New Roman" w:cs="Times New Roman"/>
          <w:sz w:val="24"/>
          <w:szCs w:val="24"/>
        </w:rPr>
        <w:t>Красноармейская</w:t>
      </w:r>
      <w:r w:rsidR="00882FCF" w:rsidRPr="00CB6833">
        <w:rPr>
          <w:rFonts w:ascii="Times New Roman" w:eastAsia="Times New Roman" w:hAnsi="Times New Roman" w:cs="Times New Roman"/>
          <w:sz w:val="24"/>
          <w:szCs w:val="24"/>
        </w:rPr>
        <w:t xml:space="preserve">, д. </w:t>
      </w:r>
      <w:r w:rsidR="005F2FED">
        <w:rPr>
          <w:rFonts w:ascii="Times New Roman" w:eastAsia="Times New Roman" w:hAnsi="Times New Roman" w:cs="Times New Roman"/>
          <w:sz w:val="24"/>
          <w:szCs w:val="24"/>
        </w:rPr>
        <w:t xml:space="preserve">22 </w:t>
      </w:r>
      <w:r w:rsidR="003517BD" w:rsidRPr="00CB6833">
        <w:rPr>
          <w:rFonts w:ascii="Times New Roman" w:eastAsia="Times New Roman" w:hAnsi="Times New Roman" w:cs="Times New Roman"/>
          <w:sz w:val="24"/>
          <w:szCs w:val="24"/>
        </w:rPr>
        <w:t xml:space="preserve"> </w:t>
      </w:r>
      <w:r w:rsidR="00882FCF" w:rsidRPr="00CB6833">
        <w:rPr>
          <w:rFonts w:ascii="Times New Roman" w:eastAsia="Times New Roman" w:hAnsi="Times New Roman" w:cs="Times New Roman"/>
          <w:sz w:val="24"/>
          <w:szCs w:val="24"/>
        </w:rPr>
        <w:t>(далее – Объект).</w:t>
      </w:r>
    </w:p>
    <w:p w:rsidR="00EF0043" w:rsidRPr="00CB6833" w:rsidRDefault="00EF0043" w:rsidP="003517BD">
      <w:pPr>
        <w:spacing w:after="0" w:line="240" w:lineRule="auto"/>
        <w:ind w:firstLine="567"/>
        <w:jc w:val="both"/>
        <w:rPr>
          <w:rFonts w:ascii="Times New Roman" w:hAnsi="Times New Roman" w:cs="Times New Roman"/>
          <w:sz w:val="24"/>
          <w:szCs w:val="24"/>
        </w:rPr>
      </w:pPr>
      <w:r w:rsidRPr="00CB6833">
        <w:rPr>
          <w:rFonts w:ascii="Times New Roman" w:hAnsi="Times New Roman" w:cs="Times New Roman"/>
          <w:sz w:val="24"/>
          <w:szCs w:val="24"/>
        </w:rPr>
        <w:t>Основанием для оформления настоящей сделки являются:</w:t>
      </w:r>
    </w:p>
    <w:p w:rsidR="00EF0043" w:rsidRPr="00CB6833" w:rsidRDefault="00EF0043" w:rsidP="003517BD">
      <w:pPr>
        <w:pStyle w:val="a4"/>
        <w:ind w:left="0" w:firstLine="567"/>
        <w:jc w:val="both"/>
      </w:pPr>
      <w:r w:rsidRPr="00CB6833">
        <w:t>- Федеральный закон от 21.12.2001 № 178-ФЗ «О приватизации государственного и муниципального имущества»;</w:t>
      </w:r>
    </w:p>
    <w:p w:rsidR="00EF0043" w:rsidRPr="00CB6833" w:rsidRDefault="00EF0043" w:rsidP="003517BD">
      <w:pPr>
        <w:pStyle w:val="a4"/>
        <w:ind w:left="0" w:firstLine="567"/>
        <w:jc w:val="both"/>
      </w:pPr>
      <w:r w:rsidRPr="00CB6833">
        <w:t xml:space="preserve">- </w:t>
      </w:r>
      <w:r w:rsidR="0026693A" w:rsidRPr="00CB6833">
        <w:t>П</w:t>
      </w:r>
      <w:r w:rsidRPr="00CB6833">
        <w:t xml:space="preserve">оложение «О приватизации муниципального имущества </w:t>
      </w:r>
      <w:r w:rsidR="0036377A" w:rsidRPr="00CB6833">
        <w:t xml:space="preserve">Мамаканского </w:t>
      </w:r>
      <w:r w:rsidRPr="00CB6833">
        <w:t xml:space="preserve">муниципального образования», утвержденного решением Думы </w:t>
      </w:r>
      <w:r w:rsidR="0036377A" w:rsidRPr="00CB6833">
        <w:t>Мамаканского городского поселения от 27.06.2016</w:t>
      </w:r>
      <w:r w:rsidRPr="00CB6833">
        <w:t xml:space="preserve">г. № </w:t>
      </w:r>
      <w:r w:rsidR="0036377A" w:rsidRPr="00CB6833">
        <w:t xml:space="preserve">40 </w:t>
      </w:r>
      <w:r w:rsidRPr="00CB6833">
        <w:t>(с учетом изменений и дополнений);</w:t>
      </w:r>
    </w:p>
    <w:p w:rsidR="00EF0043" w:rsidRPr="00CB6833" w:rsidRDefault="00EF0043" w:rsidP="003517BD">
      <w:pPr>
        <w:spacing w:after="0" w:line="240" w:lineRule="auto"/>
        <w:ind w:firstLine="567"/>
        <w:jc w:val="both"/>
        <w:rPr>
          <w:rFonts w:ascii="Times New Roman" w:hAnsi="Times New Roman" w:cs="Times New Roman"/>
          <w:sz w:val="24"/>
          <w:szCs w:val="24"/>
        </w:rPr>
      </w:pPr>
      <w:r w:rsidRPr="00CB6833">
        <w:rPr>
          <w:rFonts w:ascii="Times New Roman" w:hAnsi="Times New Roman" w:cs="Times New Roman"/>
          <w:sz w:val="24"/>
          <w:szCs w:val="24"/>
        </w:rPr>
        <w:t xml:space="preserve">- </w:t>
      </w:r>
      <w:r w:rsidR="0066142C" w:rsidRPr="00CB6833">
        <w:rPr>
          <w:rFonts w:ascii="Times New Roman" w:hAnsi="Times New Roman" w:cs="Times New Roman"/>
          <w:sz w:val="24"/>
          <w:szCs w:val="24"/>
        </w:rPr>
        <w:t xml:space="preserve">Прогнозный план приватизации муниципального имущества </w:t>
      </w:r>
      <w:r w:rsidR="003517BD" w:rsidRPr="00CB6833">
        <w:rPr>
          <w:rFonts w:ascii="Times New Roman" w:hAnsi="Times New Roman" w:cs="Times New Roman"/>
          <w:sz w:val="24"/>
          <w:szCs w:val="24"/>
        </w:rPr>
        <w:t xml:space="preserve">Мамаканского </w:t>
      </w:r>
      <w:r w:rsidR="0066142C" w:rsidRPr="00CB6833">
        <w:rPr>
          <w:rFonts w:ascii="Times New Roman" w:hAnsi="Times New Roman" w:cs="Times New Roman"/>
          <w:sz w:val="24"/>
          <w:szCs w:val="24"/>
        </w:rPr>
        <w:t>муниципального образов</w:t>
      </w:r>
      <w:r w:rsidR="0036377A" w:rsidRPr="00CB6833">
        <w:rPr>
          <w:rFonts w:ascii="Times New Roman" w:hAnsi="Times New Roman" w:cs="Times New Roman"/>
          <w:sz w:val="24"/>
          <w:szCs w:val="24"/>
        </w:rPr>
        <w:t>ания на 2022 год</w:t>
      </w:r>
      <w:r w:rsidR="0066142C" w:rsidRPr="00CB6833">
        <w:rPr>
          <w:rFonts w:ascii="Times New Roman" w:hAnsi="Times New Roman" w:cs="Times New Roman"/>
          <w:sz w:val="24"/>
          <w:szCs w:val="24"/>
        </w:rPr>
        <w:t xml:space="preserve">, утвержденный </w:t>
      </w:r>
      <w:r w:rsidR="008B4407" w:rsidRPr="00CB6833">
        <w:rPr>
          <w:rFonts w:ascii="Times New Roman" w:hAnsi="Times New Roman" w:cs="Times New Roman"/>
          <w:sz w:val="24"/>
          <w:szCs w:val="24"/>
        </w:rPr>
        <w:t>решением Думы</w:t>
      </w:r>
      <w:r w:rsidR="0066142C" w:rsidRPr="00CB6833">
        <w:rPr>
          <w:rFonts w:ascii="Times New Roman" w:hAnsi="Times New Roman" w:cs="Times New Roman"/>
          <w:sz w:val="24"/>
          <w:szCs w:val="24"/>
        </w:rPr>
        <w:t xml:space="preserve"> </w:t>
      </w:r>
      <w:r w:rsidR="009268D9" w:rsidRPr="00CB6833">
        <w:rPr>
          <w:rFonts w:ascii="Times New Roman" w:hAnsi="Times New Roman" w:cs="Times New Roman"/>
          <w:sz w:val="24"/>
          <w:szCs w:val="24"/>
        </w:rPr>
        <w:t xml:space="preserve">Мамаканского городского </w:t>
      </w:r>
      <w:r w:rsidR="008B4407" w:rsidRPr="00CB6833">
        <w:rPr>
          <w:rFonts w:ascii="Times New Roman" w:hAnsi="Times New Roman" w:cs="Times New Roman"/>
          <w:sz w:val="24"/>
          <w:szCs w:val="24"/>
        </w:rPr>
        <w:t>поселения от</w:t>
      </w:r>
      <w:r w:rsidR="009268D9" w:rsidRPr="00CB6833">
        <w:rPr>
          <w:rFonts w:ascii="Times New Roman" w:hAnsi="Times New Roman" w:cs="Times New Roman"/>
          <w:sz w:val="24"/>
          <w:szCs w:val="24"/>
        </w:rPr>
        <w:t xml:space="preserve"> 18.02</w:t>
      </w:r>
      <w:r w:rsidR="003517BD" w:rsidRPr="00CB6833">
        <w:rPr>
          <w:rFonts w:ascii="Times New Roman" w:hAnsi="Times New Roman" w:cs="Times New Roman"/>
          <w:sz w:val="24"/>
          <w:szCs w:val="24"/>
        </w:rPr>
        <w:t>.2022</w:t>
      </w:r>
      <w:r w:rsidR="00D62524">
        <w:rPr>
          <w:rFonts w:ascii="Times New Roman" w:hAnsi="Times New Roman" w:cs="Times New Roman"/>
          <w:sz w:val="24"/>
          <w:szCs w:val="24"/>
        </w:rPr>
        <w:t>г.</w:t>
      </w:r>
      <w:r w:rsidR="00882FCF" w:rsidRPr="00CB6833">
        <w:rPr>
          <w:rFonts w:ascii="Times New Roman" w:hAnsi="Times New Roman" w:cs="Times New Roman"/>
          <w:sz w:val="24"/>
          <w:szCs w:val="24"/>
        </w:rPr>
        <w:t xml:space="preserve"> </w:t>
      </w:r>
      <w:r w:rsidR="009268D9" w:rsidRPr="00CB6833">
        <w:rPr>
          <w:rFonts w:ascii="Times New Roman" w:hAnsi="Times New Roman" w:cs="Times New Roman"/>
          <w:sz w:val="24"/>
          <w:szCs w:val="24"/>
        </w:rPr>
        <w:t>№ 4</w:t>
      </w:r>
      <w:r w:rsidR="0066142C" w:rsidRPr="00CB6833">
        <w:rPr>
          <w:rFonts w:ascii="Times New Roman" w:hAnsi="Times New Roman" w:cs="Times New Roman"/>
          <w:sz w:val="24"/>
          <w:szCs w:val="24"/>
        </w:rPr>
        <w:t xml:space="preserve"> «Об утверждении Прогнозного плана приватизации муниципального имущества </w:t>
      </w:r>
      <w:r w:rsidR="009268D9" w:rsidRPr="00CB6833">
        <w:rPr>
          <w:rFonts w:ascii="Times New Roman" w:hAnsi="Times New Roman" w:cs="Times New Roman"/>
          <w:sz w:val="24"/>
          <w:szCs w:val="24"/>
        </w:rPr>
        <w:t xml:space="preserve">Мамаканского </w:t>
      </w:r>
      <w:r w:rsidR="0066142C" w:rsidRPr="00CB6833">
        <w:rPr>
          <w:rFonts w:ascii="Times New Roman" w:hAnsi="Times New Roman" w:cs="Times New Roman"/>
          <w:sz w:val="24"/>
          <w:szCs w:val="24"/>
        </w:rPr>
        <w:t xml:space="preserve">муниципального </w:t>
      </w:r>
      <w:proofErr w:type="gramStart"/>
      <w:r w:rsidR="0066142C" w:rsidRPr="00CB6833">
        <w:rPr>
          <w:rFonts w:ascii="Times New Roman" w:hAnsi="Times New Roman" w:cs="Times New Roman"/>
          <w:sz w:val="24"/>
          <w:szCs w:val="24"/>
        </w:rPr>
        <w:t xml:space="preserve">образования  </w:t>
      </w:r>
      <w:r w:rsidR="009268D9" w:rsidRPr="00CB6833">
        <w:rPr>
          <w:rFonts w:ascii="Times New Roman" w:hAnsi="Times New Roman" w:cs="Times New Roman"/>
          <w:sz w:val="24"/>
          <w:szCs w:val="24"/>
        </w:rPr>
        <w:t>на</w:t>
      </w:r>
      <w:proofErr w:type="gramEnd"/>
      <w:r w:rsidR="009268D9" w:rsidRPr="00CB6833">
        <w:rPr>
          <w:rFonts w:ascii="Times New Roman" w:hAnsi="Times New Roman" w:cs="Times New Roman"/>
          <w:sz w:val="24"/>
          <w:szCs w:val="24"/>
        </w:rPr>
        <w:t xml:space="preserve"> 2022 год</w:t>
      </w:r>
      <w:r w:rsidR="0066142C" w:rsidRPr="00CB6833">
        <w:rPr>
          <w:rFonts w:ascii="Times New Roman" w:hAnsi="Times New Roman" w:cs="Times New Roman"/>
          <w:sz w:val="24"/>
          <w:szCs w:val="24"/>
        </w:rPr>
        <w:t>»</w:t>
      </w:r>
      <w:r w:rsidR="003517BD" w:rsidRPr="00CB6833">
        <w:rPr>
          <w:rFonts w:ascii="Times New Roman" w:hAnsi="Times New Roman" w:cs="Times New Roman"/>
          <w:sz w:val="24"/>
          <w:szCs w:val="24"/>
        </w:rPr>
        <w:t>.</w:t>
      </w:r>
      <w:r w:rsidRPr="00CB6833">
        <w:rPr>
          <w:rFonts w:ascii="Times New Roman" w:hAnsi="Times New Roman" w:cs="Times New Roman"/>
          <w:sz w:val="24"/>
          <w:szCs w:val="24"/>
        </w:rPr>
        <w:t xml:space="preserve"> </w:t>
      </w:r>
    </w:p>
    <w:p w:rsidR="0066142C" w:rsidRPr="00CB6833" w:rsidRDefault="0066142C" w:rsidP="003517BD">
      <w:pPr>
        <w:spacing w:after="0" w:line="240" w:lineRule="auto"/>
        <w:ind w:firstLine="567"/>
        <w:jc w:val="both"/>
        <w:rPr>
          <w:rFonts w:ascii="Times New Roman" w:hAnsi="Times New Roman" w:cs="Times New Roman"/>
          <w:sz w:val="24"/>
          <w:szCs w:val="24"/>
        </w:rPr>
      </w:pPr>
      <w:r w:rsidRPr="00CB6833">
        <w:rPr>
          <w:rFonts w:ascii="Times New Roman" w:hAnsi="Times New Roman" w:cs="Times New Roman"/>
          <w:sz w:val="24"/>
          <w:szCs w:val="24"/>
        </w:rPr>
        <w:t xml:space="preserve">- Распоряжение Администрации </w:t>
      </w:r>
      <w:r w:rsidR="009268D9" w:rsidRPr="00CB6833">
        <w:rPr>
          <w:rFonts w:ascii="Times New Roman" w:hAnsi="Times New Roman" w:cs="Times New Roman"/>
          <w:sz w:val="24"/>
          <w:szCs w:val="24"/>
        </w:rPr>
        <w:t>Мамаканского городского поселения</w:t>
      </w:r>
      <w:r w:rsidRPr="00CB6833">
        <w:rPr>
          <w:rFonts w:ascii="Times New Roman" w:hAnsi="Times New Roman" w:cs="Times New Roman"/>
          <w:sz w:val="24"/>
          <w:szCs w:val="24"/>
        </w:rPr>
        <w:t xml:space="preserve"> </w:t>
      </w:r>
      <w:r w:rsidR="000104F3" w:rsidRPr="00CB6833">
        <w:rPr>
          <w:rFonts w:ascii="Times New Roman" w:hAnsi="Times New Roman" w:cs="Times New Roman"/>
          <w:sz w:val="24"/>
          <w:szCs w:val="24"/>
        </w:rPr>
        <w:t xml:space="preserve">от </w:t>
      </w:r>
      <w:r w:rsidR="007C5BFE" w:rsidRPr="00CB6833">
        <w:rPr>
          <w:rFonts w:ascii="Times New Roman" w:hAnsi="Times New Roman" w:cs="Times New Roman"/>
          <w:sz w:val="24"/>
          <w:szCs w:val="24"/>
        </w:rPr>
        <w:t xml:space="preserve">27.10.2022 </w:t>
      </w:r>
      <w:r w:rsidR="000104F3" w:rsidRPr="00CB6833">
        <w:rPr>
          <w:rFonts w:ascii="Times New Roman" w:hAnsi="Times New Roman" w:cs="Times New Roman"/>
          <w:sz w:val="24"/>
          <w:szCs w:val="24"/>
        </w:rPr>
        <w:t xml:space="preserve">№ </w:t>
      </w:r>
      <w:r w:rsidR="007C5BFE" w:rsidRPr="00CB6833">
        <w:rPr>
          <w:rFonts w:ascii="Times New Roman" w:hAnsi="Times New Roman" w:cs="Times New Roman"/>
          <w:sz w:val="24"/>
          <w:szCs w:val="24"/>
        </w:rPr>
        <w:t>106-р</w:t>
      </w:r>
      <w:r w:rsidR="000104F3" w:rsidRPr="00CB6833">
        <w:rPr>
          <w:rFonts w:ascii="Times New Roman" w:hAnsi="Times New Roman" w:cs="Times New Roman"/>
          <w:sz w:val="24"/>
          <w:szCs w:val="24"/>
        </w:rPr>
        <w:t xml:space="preserve"> «Об утверждении условий приватизации муниципального имущества </w:t>
      </w:r>
      <w:r w:rsidR="009268D9" w:rsidRPr="00CB6833">
        <w:rPr>
          <w:rFonts w:ascii="Times New Roman" w:hAnsi="Times New Roman" w:cs="Times New Roman"/>
          <w:sz w:val="24"/>
          <w:szCs w:val="24"/>
        </w:rPr>
        <w:t xml:space="preserve">Мамаканского </w:t>
      </w:r>
      <w:r w:rsidR="000104F3" w:rsidRPr="00CB6833">
        <w:rPr>
          <w:rFonts w:ascii="Times New Roman" w:hAnsi="Times New Roman" w:cs="Times New Roman"/>
          <w:sz w:val="24"/>
          <w:szCs w:val="24"/>
        </w:rPr>
        <w:t xml:space="preserve">муниципального образования </w:t>
      </w:r>
      <w:r w:rsidR="008B4407" w:rsidRPr="00CB6833">
        <w:rPr>
          <w:rFonts w:ascii="Times New Roman" w:hAnsi="Times New Roman" w:cs="Times New Roman"/>
          <w:sz w:val="24"/>
          <w:szCs w:val="24"/>
        </w:rPr>
        <w:t>на 4</w:t>
      </w:r>
      <w:r w:rsidR="00882FCF" w:rsidRPr="00CB6833">
        <w:rPr>
          <w:rFonts w:ascii="Times New Roman" w:hAnsi="Times New Roman" w:cs="Times New Roman"/>
          <w:sz w:val="24"/>
          <w:szCs w:val="24"/>
        </w:rPr>
        <w:t xml:space="preserve"> квартал 2022</w:t>
      </w:r>
      <w:r w:rsidR="000104F3" w:rsidRPr="00CB6833">
        <w:rPr>
          <w:rFonts w:ascii="Times New Roman" w:hAnsi="Times New Roman" w:cs="Times New Roman"/>
          <w:sz w:val="24"/>
          <w:szCs w:val="24"/>
        </w:rPr>
        <w:t xml:space="preserve"> года»</w:t>
      </w:r>
      <w:r w:rsidR="0026693A" w:rsidRPr="00CB6833">
        <w:rPr>
          <w:rFonts w:ascii="Times New Roman" w:hAnsi="Times New Roman" w:cs="Times New Roman"/>
          <w:sz w:val="24"/>
          <w:szCs w:val="24"/>
        </w:rPr>
        <w:t>;</w:t>
      </w:r>
    </w:p>
    <w:p w:rsidR="00EF0043" w:rsidRPr="00CB6833" w:rsidRDefault="00EF0043" w:rsidP="003517BD">
      <w:pPr>
        <w:spacing w:after="0" w:line="240" w:lineRule="auto"/>
        <w:ind w:right="-1" w:firstLine="567"/>
        <w:jc w:val="both"/>
        <w:rPr>
          <w:rFonts w:ascii="Times New Roman" w:eastAsia="Times New Roman" w:hAnsi="Times New Roman" w:cs="Times New Roman"/>
          <w:sz w:val="24"/>
          <w:szCs w:val="24"/>
        </w:rPr>
      </w:pPr>
      <w:r w:rsidRPr="00CB6833">
        <w:rPr>
          <w:rFonts w:ascii="Times New Roman" w:hAnsi="Times New Roman" w:cs="Times New Roman"/>
          <w:sz w:val="24"/>
          <w:szCs w:val="24"/>
        </w:rPr>
        <w:t xml:space="preserve">- </w:t>
      </w:r>
      <w:r w:rsidR="0026693A" w:rsidRPr="00CB6833">
        <w:rPr>
          <w:rFonts w:ascii="Times New Roman" w:hAnsi="Times New Roman" w:cs="Times New Roman"/>
          <w:sz w:val="24"/>
          <w:szCs w:val="24"/>
        </w:rPr>
        <w:t>Р</w:t>
      </w:r>
      <w:r w:rsidRPr="00CB6833">
        <w:rPr>
          <w:rFonts w:ascii="Times New Roman" w:hAnsi="Times New Roman" w:cs="Times New Roman"/>
          <w:sz w:val="24"/>
          <w:szCs w:val="24"/>
        </w:rPr>
        <w:t xml:space="preserve">аспоряжение </w:t>
      </w:r>
      <w:r w:rsidR="001916D5" w:rsidRPr="00CB6833">
        <w:rPr>
          <w:rFonts w:ascii="Times New Roman" w:hAnsi="Times New Roman" w:cs="Times New Roman"/>
          <w:sz w:val="24"/>
          <w:szCs w:val="24"/>
        </w:rPr>
        <w:t>А</w:t>
      </w:r>
      <w:r w:rsidRPr="00CB6833">
        <w:rPr>
          <w:rFonts w:ascii="Times New Roman" w:hAnsi="Times New Roman" w:cs="Times New Roman"/>
          <w:sz w:val="24"/>
          <w:szCs w:val="24"/>
        </w:rPr>
        <w:t xml:space="preserve">дминистрации </w:t>
      </w:r>
      <w:r w:rsidR="003517BD" w:rsidRPr="00CB6833">
        <w:rPr>
          <w:rFonts w:ascii="Times New Roman" w:hAnsi="Times New Roman" w:cs="Times New Roman"/>
          <w:sz w:val="24"/>
          <w:szCs w:val="24"/>
        </w:rPr>
        <w:t>Мамаканского городского поселения</w:t>
      </w:r>
      <w:r w:rsidRPr="00CB6833">
        <w:rPr>
          <w:rFonts w:ascii="Times New Roman" w:hAnsi="Times New Roman" w:cs="Times New Roman"/>
          <w:sz w:val="24"/>
          <w:szCs w:val="24"/>
        </w:rPr>
        <w:t xml:space="preserve"> от</w:t>
      </w:r>
      <w:r w:rsidRPr="00CB6833">
        <w:rPr>
          <w:rFonts w:ascii="Times New Roman" w:eastAsia="Times New Roman" w:hAnsi="Times New Roman" w:cs="Times New Roman"/>
          <w:sz w:val="24"/>
          <w:szCs w:val="24"/>
        </w:rPr>
        <w:t xml:space="preserve"> </w:t>
      </w:r>
      <w:r w:rsidR="005F2FED">
        <w:rPr>
          <w:rFonts w:ascii="Times New Roman" w:eastAsia="Times New Roman" w:hAnsi="Times New Roman" w:cs="Times New Roman"/>
          <w:sz w:val="24"/>
          <w:szCs w:val="24"/>
        </w:rPr>
        <w:t>27.12.2022 г.  № 139</w:t>
      </w:r>
      <w:r w:rsidR="007C5BFE" w:rsidRPr="00CB6833">
        <w:rPr>
          <w:rFonts w:ascii="Times New Roman" w:eastAsia="Times New Roman" w:hAnsi="Times New Roman" w:cs="Times New Roman"/>
          <w:sz w:val="24"/>
          <w:szCs w:val="24"/>
        </w:rPr>
        <w:t>-р</w:t>
      </w:r>
      <w:r w:rsidRPr="00CB6833">
        <w:rPr>
          <w:rFonts w:ascii="Times New Roman" w:eastAsia="Times New Roman" w:hAnsi="Times New Roman" w:cs="Times New Roman"/>
          <w:sz w:val="24"/>
          <w:szCs w:val="24"/>
        </w:rPr>
        <w:t xml:space="preserve"> «</w:t>
      </w:r>
      <w:r w:rsidR="0026693A" w:rsidRPr="00CB6833">
        <w:rPr>
          <w:rFonts w:ascii="Times New Roman" w:eastAsia="Times New Roman" w:hAnsi="Times New Roman" w:cs="Times New Roman"/>
          <w:sz w:val="24"/>
          <w:szCs w:val="24"/>
        </w:rPr>
        <w:t>О</w:t>
      </w:r>
      <w:r w:rsidRPr="00CB6833">
        <w:rPr>
          <w:rFonts w:ascii="Times New Roman" w:eastAsia="Times New Roman" w:hAnsi="Times New Roman" w:cs="Times New Roman"/>
          <w:sz w:val="24"/>
          <w:szCs w:val="24"/>
        </w:rPr>
        <w:t xml:space="preserve"> проведени</w:t>
      </w:r>
      <w:r w:rsidR="0026693A" w:rsidRPr="00CB6833">
        <w:rPr>
          <w:rFonts w:ascii="Times New Roman" w:eastAsia="Times New Roman" w:hAnsi="Times New Roman" w:cs="Times New Roman"/>
          <w:sz w:val="24"/>
          <w:szCs w:val="24"/>
        </w:rPr>
        <w:t>и</w:t>
      </w:r>
      <w:r w:rsidRPr="00CB6833">
        <w:rPr>
          <w:rFonts w:ascii="Times New Roman" w:eastAsia="Times New Roman" w:hAnsi="Times New Roman" w:cs="Times New Roman"/>
          <w:sz w:val="24"/>
          <w:szCs w:val="24"/>
        </w:rPr>
        <w:t xml:space="preserve"> аукциона по продаже </w:t>
      </w:r>
      <w:r w:rsidR="00882FCF" w:rsidRPr="00CB6833">
        <w:rPr>
          <w:rFonts w:ascii="Times New Roman" w:eastAsia="Times New Roman" w:hAnsi="Times New Roman" w:cs="Times New Roman"/>
          <w:sz w:val="24"/>
          <w:szCs w:val="24"/>
        </w:rPr>
        <w:t xml:space="preserve">нежилого </w:t>
      </w:r>
      <w:r w:rsidR="009268D9" w:rsidRPr="00CB6833">
        <w:rPr>
          <w:rFonts w:ascii="Times New Roman" w:eastAsia="Times New Roman" w:hAnsi="Times New Roman" w:cs="Times New Roman"/>
          <w:sz w:val="24"/>
          <w:szCs w:val="24"/>
        </w:rPr>
        <w:t>здания</w:t>
      </w:r>
      <w:r w:rsidR="00882FCF" w:rsidRPr="00CB6833">
        <w:rPr>
          <w:rFonts w:ascii="Times New Roman" w:eastAsia="Times New Roman" w:hAnsi="Times New Roman" w:cs="Times New Roman"/>
          <w:sz w:val="24"/>
          <w:szCs w:val="24"/>
        </w:rPr>
        <w:t xml:space="preserve">, расположенного по адресу: Иркутская область, </w:t>
      </w:r>
      <w:r w:rsidR="009268D9" w:rsidRPr="00CB6833">
        <w:rPr>
          <w:rFonts w:ascii="Times New Roman" w:eastAsia="Times New Roman" w:hAnsi="Times New Roman" w:cs="Times New Roman"/>
          <w:sz w:val="24"/>
          <w:szCs w:val="24"/>
        </w:rPr>
        <w:t>Бодайбинский район</w:t>
      </w:r>
      <w:r w:rsidR="00882FCF" w:rsidRPr="00CB6833">
        <w:rPr>
          <w:rFonts w:ascii="Times New Roman" w:eastAsia="Times New Roman" w:hAnsi="Times New Roman" w:cs="Times New Roman"/>
          <w:sz w:val="24"/>
          <w:szCs w:val="24"/>
        </w:rPr>
        <w:t>,</w:t>
      </w:r>
      <w:r w:rsidR="009268D9" w:rsidRPr="00CB6833">
        <w:rPr>
          <w:rFonts w:ascii="Times New Roman" w:eastAsia="Times New Roman" w:hAnsi="Times New Roman" w:cs="Times New Roman"/>
          <w:sz w:val="24"/>
          <w:szCs w:val="24"/>
        </w:rPr>
        <w:t xml:space="preserve"> п.</w:t>
      </w:r>
      <w:r w:rsidR="005F2FED">
        <w:rPr>
          <w:rFonts w:ascii="Times New Roman" w:eastAsia="Times New Roman" w:hAnsi="Times New Roman" w:cs="Times New Roman"/>
          <w:sz w:val="24"/>
          <w:szCs w:val="24"/>
        </w:rPr>
        <w:t xml:space="preserve"> </w:t>
      </w:r>
      <w:r w:rsidR="008B4407" w:rsidRPr="00CB6833">
        <w:rPr>
          <w:rFonts w:ascii="Times New Roman" w:eastAsia="Times New Roman" w:hAnsi="Times New Roman" w:cs="Times New Roman"/>
          <w:sz w:val="24"/>
          <w:szCs w:val="24"/>
        </w:rPr>
        <w:t>Мамакан, ул.</w:t>
      </w:r>
      <w:r w:rsidR="00F01113" w:rsidRPr="00CB6833">
        <w:rPr>
          <w:rFonts w:ascii="Times New Roman" w:eastAsia="Times New Roman" w:hAnsi="Times New Roman" w:cs="Times New Roman"/>
          <w:sz w:val="24"/>
          <w:szCs w:val="24"/>
        </w:rPr>
        <w:t xml:space="preserve"> </w:t>
      </w:r>
      <w:r w:rsidR="005F2FED">
        <w:rPr>
          <w:rFonts w:ascii="Times New Roman" w:eastAsia="Times New Roman" w:hAnsi="Times New Roman" w:cs="Times New Roman"/>
          <w:sz w:val="24"/>
          <w:szCs w:val="24"/>
        </w:rPr>
        <w:t>Красноармейская, д. 22</w:t>
      </w:r>
      <w:r w:rsidR="00882FCF" w:rsidRPr="00CB6833">
        <w:rPr>
          <w:rFonts w:ascii="Times New Roman" w:eastAsia="Times New Roman" w:hAnsi="Times New Roman" w:cs="Times New Roman"/>
          <w:sz w:val="24"/>
          <w:szCs w:val="24"/>
        </w:rPr>
        <w:t xml:space="preserve">, </w:t>
      </w:r>
      <w:r w:rsidR="0026693A" w:rsidRPr="00CB6833">
        <w:rPr>
          <w:rFonts w:ascii="Times New Roman" w:hAnsi="Times New Roman" w:cs="Times New Roman"/>
          <w:sz w:val="24"/>
          <w:szCs w:val="24"/>
        </w:rPr>
        <w:t>в электронной форме</w:t>
      </w:r>
      <w:r w:rsidRPr="00CB6833">
        <w:rPr>
          <w:rFonts w:ascii="Times New Roman" w:eastAsia="Times New Roman" w:hAnsi="Times New Roman" w:cs="Times New Roman"/>
          <w:sz w:val="24"/>
          <w:szCs w:val="24"/>
        </w:rPr>
        <w:t>».</w:t>
      </w:r>
    </w:p>
    <w:p w:rsidR="00EF0043" w:rsidRPr="00CB6833" w:rsidRDefault="00EF0043" w:rsidP="003517BD">
      <w:pPr>
        <w:pStyle w:val="a4"/>
        <w:ind w:left="0" w:firstLine="567"/>
        <w:jc w:val="both"/>
      </w:pPr>
      <w:r w:rsidRPr="00CB6833">
        <w:t xml:space="preserve">1.2. На момент заключения Договора </w:t>
      </w:r>
      <w:r w:rsidR="00882FCF" w:rsidRPr="00CB6833">
        <w:t>Объект</w:t>
      </w:r>
      <w:r w:rsidRPr="00CB6833">
        <w:t xml:space="preserve"> принадлежит </w:t>
      </w:r>
      <w:proofErr w:type="spellStart"/>
      <w:r w:rsidR="009268D9" w:rsidRPr="00CB6833">
        <w:t>Мамаканскому</w:t>
      </w:r>
      <w:proofErr w:type="spellEnd"/>
      <w:r w:rsidR="009268D9" w:rsidRPr="00CB6833">
        <w:t xml:space="preserve"> </w:t>
      </w:r>
      <w:r w:rsidRPr="00CB6833">
        <w:t xml:space="preserve">муниципальному образованию, что подтверждается </w:t>
      </w:r>
      <w:r w:rsidR="00882FCF" w:rsidRPr="00CB6833">
        <w:t>выпиской из Единого государственного реестра недвижимости об объекте недвижимости</w:t>
      </w:r>
      <w:r w:rsidRPr="00CB6833">
        <w:t xml:space="preserve">. </w:t>
      </w:r>
    </w:p>
    <w:p w:rsidR="004D496A" w:rsidRPr="00CB6833" w:rsidRDefault="004D496A" w:rsidP="003517BD">
      <w:pPr>
        <w:pStyle w:val="a5"/>
        <w:ind w:firstLine="567"/>
        <w:jc w:val="both"/>
        <w:rPr>
          <w:rFonts w:ascii="Times New Roman" w:eastAsia="Times New Roman" w:hAnsi="Times New Roman" w:cs="Times New Roman"/>
          <w:sz w:val="24"/>
          <w:szCs w:val="24"/>
        </w:rPr>
      </w:pPr>
      <w:r w:rsidRPr="00CB6833">
        <w:rPr>
          <w:rFonts w:ascii="Times New Roman" w:eastAsia="Times New Roman" w:hAnsi="Times New Roman" w:cs="Times New Roman"/>
          <w:sz w:val="24"/>
          <w:szCs w:val="24"/>
        </w:rPr>
        <w:t>1.3. Продавец удостоверяет, что отчуждаемый Объект никому не продан, не заложен, под арестом не состоит, судебных споров о нем не имеется.</w:t>
      </w:r>
    </w:p>
    <w:p w:rsidR="00EF0043" w:rsidRDefault="00EF0043" w:rsidP="003517BD">
      <w:pPr>
        <w:pStyle w:val="a4"/>
        <w:ind w:left="0" w:firstLine="567"/>
        <w:jc w:val="both"/>
      </w:pPr>
      <w:r w:rsidRPr="00CB6833">
        <w:t>1.</w:t>
      </w:r>
      <w:r w:rsidR="004D496A" w:rsidRPr="00CB6833">
        <w:t>4</w:t>
      </w:r>
      <w:r w:rsidRPr="00CB6833">
        <w:t xml:space="preserve">. Бремя содержания </w:t>
      </w:r>
      <w:r w:rsidR="00882FCF" w:rsidRPr="00CB6833">
        <w:t>Объекта</w:t>
      </w:r>
      <w:r w:rsidRPr="00CB6833">
        <w:t xml:space="preserve"> и риск случайной гибели </w:t>
      </w:r>
      <w:r w:rsidR="00882FCF" w:rsidRPr="00CB6833">
        <w:t xml:space="preserve">Объекта </w:t>
      </w:r>
      <w:r w:rsidRPr="00CB6833">
        <w:t>переходит на Покупателя с момента подписания акта приема-передачи Сторонами.</w:t>
      </w:r>
    </w:p>
    <w:p w:rsidR="008E7E0F" w:rsidRDefault="008E7E0F" w:rsidP="003517BD">
      <w:pPr>
        <w:pStyle w:val="a4"/>
        <w:ind w:left="0" w:firstLine="567"/>
        <w:jc w:val="both"/>
      </w:pPr>
    </w:p>
    <w:p w:rsidR="005F2FED" w:rsidRDefault="005F2FED" w:rsidP="003517BD">
      <w:pPr>
        <w:pStyle w:val="a4"/>
        <w:ind w:left="0" w:firstLine="567"/>
        <w:jc w:val="both"/>
      </w:pPr>
    </w:p>
    <w:p w:rsidR="005F2FED" w:rsidRPr="00CB6833" w:rsidRDefault="005F2FED" w:rsidP="003517BD">
      <w:pPr>
        <w:pStyle w:val="a4"/>
        <w:ind w:left="0" w:firstLine="567"/>
        <w:jc w:val="both"/>
      </w:pPr>
    </w:p>
    <w:p w:rsidR="009F669F" w:rsidRPr="00CB6833" w:rsidRDefault="009F669F" w:rsidP="009B6785">
      <w:pPr>
        <w:spacing w:after="0" w:line="240" w:lineRule="auto"/>
        <w:ind w:left="-993" w:right="850"/>
        <w:jc w:val="center"/>
        <w:rPr>
          <w:rFonts w:ascii="Times New Roman" w:hAnsi="Times New Roman" w:cs="Times New Roman"/>
          <w:sz w:val="24"/>
          <w:szCs w:val="24"/>
        </w:rPr>
      </w:pPr>
    </w:p>
    <w:p w:rsidR="00EF0043" w:rsidRPr="00CB6833" w:rsidRDefault="0066142C" w:rsidP="003517BD">
      <w:pPr>
        <w:pStyle w:val="a4"/>
        <w:numPr>
          <w:ilvl w:val="0"/>
          <w:numId w:val="12"/>
        </w:numPr>
        <w:ind w:left="0" w:firstLine="567"/>
        <w:jc w:val="center"/>
        <w:rPr>
          <w:b/>
        </w:rPr>
      </w:pPr>
      <w:r w:rsidRPr="00CB6833">
        <w:rPr>
          <w:b/>
        </w:rPr>
        <w:lastRenderedPageBreak/>
        <w:t>СТОИМОСТЬ ОБЪЕКТА И ПОРЯДОК ОПЛАТЫ</w:t>
      </w:r>
    </w:p>
    <w:p w:rsidR="00F70A6D" w:rsidRPr="00CB6833" w:rsidRDefault="00F70A6D" w:rsidP="003517BD">
      <w:pPr>
        <w:pStyle w:val="a4"/>
        <w:ind w:left="0" w:firstLine="567"/>
        <w:rPr>
          <w:b/>
          <w:spacing w:val="8"/>
        </w:rPr>
      </w:pPr>
    </w:p>
    <w:p w:rsidR="00EF0043" w:rsidRPr="00CB6833" w:rsidRDefault="00EF0043" w:rsidP="003517BD">
      <w:pPr>
        <w:pStyle w:val="a4"/>
        <w:ind w:left="0" w:firstLine="567"/>
        <w:jc w:val="both"/>
      </w:pPr>
      <w:r w:rsidRPr="00CB6833">
        <w:t xml:space="preserve">2.1. Стоимость </w:t>
      </w:r>
      <w:r w:rsidR="00882FCF" w:rsidRPr="00CB6833">
        <w:t>Объекта</w:t>
      </w:r>
      <w:r w:rsidRPr="00CB6833">
        <w:t xml:space="preserve"> </w:t>
      </w:r>
      <w:r w:rsidR="00471D2F" w:rsidRPr="00CB6833">
        <w:t>- ________</w:t>
      </w:r>
      <w:r w:rsidRPr="00CB6833">
        <w:t>__</w:t>
      </w:r>
      <w:r w:rsidR="00471D2F" w:rsidRPr="00CB6833">
        <w:t xml:space="preserve"> рублей</w:t>
      </w:r>
      <w:r w:rsidRPr="00CB6833">
        <w:t xml:space="preserve"> без </w:t>
      </w:r>
      <w:r w:rsidR="00471D2F" w:rsidRPr="00CB6833">
        <w:t xml:space="preserve">учета </w:t>
      </w:r>
      <w:r w:rsidRPr="00CB6833">
        <w:t xml:space="preserve">НДС, которая определена по результатам торгов. </w:t>
      </w:r>
    </w:p>
    <w:p w:rsidR="00EF0043" w:rsidRPr="00CB6833" w:rsidRDefault="00EF0043" w:rsidP="003517BD">
      <w:pPr>
        <w:pStyle w:val="a4"/>
        <w:ind w:left="0" w:firstLine="567"/>
        <w:jc w:val="both"/>
      </w:pPr>
      <w:r w:rsidRPr="00CB6833">
        <w:t xml:space="preserve">2.2. Цена продажи </w:t>
      </w:r>
      <w:r w:rsidR="00751B35" w:rsidRPr="00CB6833">
        <w:t>Объекта</w:t>
      </w:r>
      <w:r w:rsidRPr="00CB6833">
        <w:t xml:space="preserve"> вк</w:t>
      </w:r>
      <w:r w:rsidR="003517BD" w:rsidRPr="00CB6833">
        <w:t xml:space="preserve">лючает в себя задаток в </w:t>
      </w:r>
      <w:proofErr w:type="gramStart"/>
      <w:r w:rsidR="003517BD" w:rsidRPr="00CB6833">
        <w:t>размере</w:t>
      </w:r>
      <w:r w:rsidR="00471D2F" w:rsidRPr="00CB6833">
        <w:t xml:space="preserve">  </w:t>
      </w:r>
      <w:r w:rsidR="005F2FED">
        <w:rPr>
          <w:b/>
        </w:rPr>
        <w:t>13</w:t>
      </w:r>
      <w:proofErr w:type="gramEnd"/>
      <w:r w:rsidR="005F2FED">
        <w:rPr>
          <w:b/>
        </w:rPr>
        <w:t xml:space="preserve"> 850</w:t>
      </w:r>
      <w:r w:rsidR="004D2823" w:rsidRPr="00CB6833">
        <w:rPr>
          <w:b/>
        </w:rPr>
        <w:t xml:space="preserve"> (</w:t>
      </w:r>
      <w:r w:rsidR="005F2FED">
        <w:rPr>
          <w:b/>
        </w:rPr>
        <w:t>тринадцать тысяч</w:t>
      </w:r>
      <w:r w:rsidR="00C7324D" w:rsidRPr="00CB6833">
        <w:rPr>
          <w:b/>
        </w:rPr>
        <w:t xml:space="preserve"> </w:t>
      </w:r>
      <w:r w:rsidR="005F2FED">
        <w:rPr>
          <w:b/>
        </w:rPr>
        <w:t>восемьсот пятьдесят</w:t>
      </w:r>
      <w:r w:rsidRPr="00CB6833">
        <w:rPr>
          <w:b/>
        </w:rPr>
        <w:t>) рубл</w:t>
      </w:r>
      <w:r w:rsidR="00C7324D" w:rsidRPr="00CB6833">
        <w:rPr>
          <w:b/>
        </w:rPr>
        <w:t>ей</w:t>
      </w:r>
      <w:r w:rsidRPr="00CB6833">
        <w:rPr>
          <w:b/>
        </w:rPr>
        <w:t xml:space="preserve"> </w:t>
      </w:r>
      <w:r w:rsidR="00C7324D" w:rsidRPr="00CB6833">
        <w:rPr>
          <w:b/>
        </w:rPr>
        <w:t>0</w:t>
      </w:r>
      <w:r w:rsidRPr="00CB6833">
        <w:rPr>
          <w:b/>
        </w:rPr>
        <w:t>0 копеек</w:t>
      </w:r>
      <w:r w:rsidRPr="00CB6833">
        <w:t>, на момент заключения Договора, перечисленный Продавцу, без учета НДС.</w:t>
      </w:r>
    </w:p>
    <w:p w:rsidR="00EF0043" w:rsidRPr="00CB6833" w:rsidRDefault="00EF0043" w:rsidP="003517BD">
      <w:pPr>
        <w:pStyle w:val="a4"/>
        <w:ind w:left="0" w:firstLine="567"/>
        <w:jc w:val="both"/>
      </w:pPr>
      <w:r w:rsidRPr="00CB6833">
        <w:t xml:space="preserve">2.3. Подлежащая оплате оставшаяся часть цены продажи </w:t>
      </w:r>
      <w:r w:rsidR="004D2823" w:rsidRPr="00CB6833">
        <w:t>Объекта</w:t>
      </w:r>
      <w:r w:rsidRPr="00CB6833">
        <w:t xml:space="preserve"> на момент заключения Договора составляет _______________</w:t>
      </w:r>
      <w:r w:rsidR="00471D2F" w:rsidRPr="00CB6833">
        <w:t xml:space="preserve"> </w:t>
      </w:r>
      <w:r w:rsidRPr="00CB6833">
        <w:t>рублей 00 копеек, без учета НДС.</w:t>
      </w:r>
    </w:p>
    <w:p w:rsidR="00EF0043" w:rsidRPr="00CB6833" w:rsidRDefault="00EF0043" w:rsidP="003517BD">
      <w:pPr>
        <w:pStyle w:val="a4"/>
        <w:ind w:left="0" w:firstLine="567"/>
        <w:jc w:val="both"/>
      </w:pPr>
      <w:r w:rsidRPr="00CB6833">
        <w:t xml:space="preserve">2.4. Покупатель, не позднее 10 дней с момента подписания Договора, перечисляет подлежащую оплате оставшуюся часть цены продажи </w:t>
      </w:r>
      <w:r w:rsidR="004D2823" w:rsidRPr="00CB6833">
        <w:t>Объекта</w:t>
      </w:r>
      <w:r w:rsidRPr="00CB6833">
        <w:t xml:space="preserve"> в сумме _______________</w:t>
      </w:r>
      <w:proofErr w:type="gramStart"/>
      <w:r w:rsidRPr="00CB6833">
        <w:t>_  рублей</w:t>
      </w:r>
      <w:proofErr w:type="gramEnd"/>
      <w:r w:rsidRPr="00CB6833">
        <w:t xml:space="preserve"> 00 копеек, без учета НДС на следующие реквизиты:</w:t>
      </w:r>
    </w:p>
    <w:p w:rsidR="005619BA" w:rsidRDefault="005619BA" w:rsidP="003517BD">
      <w:pPr>
        <w:pStyle w:val="a4"/>
        <w:ind w:left="0" w:firstLine="567"/>
        <w:jc w:val="both"/>
        <w:rPr>
          <w:b/>
        </w:rPr>
      </w:pPr>
      <w:r w:rsidRPr="008E7E0F">
        <w:rPr>
          <w:b/>
        </w:rPr>
        <w:t>УФК  по Иркутской области (Администрация Мамаканского городского поселения л/с 04343008190) Кс: 0310064</w:t>
      </w:r>
      <w:r>
        <w:rPr>
          <w:b/>
        </w:rPr>
        <w:t>3</w:t>
      </w:r>
      <w:r w:rsidRPr="008E7E0F">
        <w:rPr>
          <w:b/>
        </w:rPr>
        <w:t>000000013400 ЕКС: 40102810145370000026 Отделение Иркутск Банка России// УФК по Иркутской области г. Иркутск   ИНН/ КПП 3802010506/380201001 ОКТМО 25602162  БИК  ТОФК 012520101  Код  904 114 02053 13 0000 410 (доходы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p w:rsidR="00EF0043" w:rsidRPr="00CB6833" w:rsidRDefault="00EF0043" w:rsidP="003517BD">
      <w:pPr>
        <w:pStyle w:val="a4"/>
        <w:ind w:left="0" w:firstLine="567"/>
        <w:jc w:val="both"/>
      </w:pPr>
      <w:r w:rsidRPr="00CB6833">
        <w:t xml:space="preserve">2.5.  Датой поступления денежных средств, определенных в п. 2.3. Договора считается дата зачисления денежных средств на расчетный счет Администрации </w:t>
      </w:r>
      <w:r w:rsidR="006737F7" w:rsidRPr="00CB6833">
        <w:t>Мамаканского городского поселения</w:t>
      </w:r>
      <w:r w:rsidRPr="00CB6833">
        <w:t>, подтвержденная выпиской с лицевого счета Продавца.</w:t>
      </w:r>
    </w:p>
    <w:p w:rsidR="00EF0043" w:rsidRPr="00CB6833" w:rsidRDefault="00EF0043" w:rsidP="003517BD">
      <w:pPr>
        <w:spacing w:after="0" w:line="240" w:lineRule="auto"/>
        <w:ind w:firstLine="567"/>
        <w:jc w:val="both"/>
        <w:rPr>
          <w:rFonts w:ascii="Times New Roman" w:eastAsia="Times New Roman" w:hAnsi="Times New Roman" w:cs="Times New Roman"/>
          <w:sz w:val="24"/>
          <w:szCs w:val="24"/>
        </w:rPr>
      </w:pPr>
      <w:r w:rsidRPr="00CB6833">
        <w:rPr>
          <w:rFonts w:ascii="Times New Roman" w:eastAsia="Times New Roman" w:hAnsi="Times New Roman" w:cs="Times New Roman"/>
          <w:sz w:val="24"/>
          <w:szCs w:val="24"/>
        </w:rPr>
        <w:t xml:space="preserve"> 2.6. Сумму НДС </w:t>
      </w:r>
      <w:r w:rsidR="00AF5DB0" w:rsidRPr="00CB6833">
        <w:rPr>
          <w:rFonts w:ascii="Times New Roman" w:hAnsi="Times New Roman" w:cs="Times New Roman"/>
          <w:sz w:val="24"/>
          <w:szCs w:val="24"/>
        </w:rPr>
        <w:t>Покупатель</w:t>
      </w:r>
      <w:r w:rsidRPr="00CB6833">
        <w:rPr>
          <w:rFonts w:ascii="Times New Roman" w:eastAsia="Times New Roman" w:hAnsi="Times New Roman" w:cs="Times New Roman"/>
          <w:sz w:val="24"/>
          <w:szCs w:val="24"/>
        </w:rPr>
        <w:t xml:space="preserve"> оплачивает самостоятельно в соответствии с законодательством Российской Федерации (для юридических лиц</w:t>
      </w:r>
      <w:r w:rsidR="004D2823" w:rsidRPr="00CB6833">
        <w:rPr>
          <w:rFonts w:ascii="Times New Roman" w:eastAsia="Times New Roman" w:hAnsi="Times New Roman" w:cs="Times New Roman"/>
          <w:sz w:val="24"/>
          <w:szCs w:val="24"/>
        </w:rPr>
        <w:t xml:space="preserve"> и индивидуальных предпринимателей</w:t>
      </w:r>
      <w:r w:rsidRPr="00CB6833">
        <w:rPr>
          <w:rFonts w:ascii="Times New Roman" w:eastAsia="Times New Roman" w:hAnsi="Times New Roman" w:cs="Times New Roman"/>
          <w:sz w:val="24"/>
          <w:szCs w:val="24"/>
        </w:rPr>
        <w:t>).</w:t>
      </w:r>
    </w:p>
    <w:p w:rsidR="005F2FED" w:rsidRPr="00CB6833" w:rsidRDefault="00FA3A2B" w:rsidP="008B4407">
      <w:pPr>
        <w:spacing w:after="0" w:line="240" w:lineRule="auto"/>
        <w:ind w:firstLine="567"/>
        <w:jc w:val="both"/>
        <w:rPr>
          <w:rFonts w:ascii="Times New Roman" w:eastAsia="Times New Roman" w:hAnsi="Times New Roman" w:cs="Times New Roman"/>
          <w:sz w:val="24"/>
          <w:szCs w:val="24"/>
        </w:rPr>
      </w:pPr>
      <w:r w:rsidRPr="00CB6833">
        <w:rPr>
          <w:rFonts w:ascii="Times New Roman" w:eastAsia="Times New Roman" w:hAnsi="Times New Roman" w:cs="Times New Roman"/>
          <w:sz w:val="24"/>
          <w:szCs w:val="24"/>
        </w:rPr>
        <w:tab/>
        <w:t xml:space="preserve">2.7. Все расходы по государственной регистрации перехода права собственности на </w:t>
      </w:r>
      <w:r w:rsidR="004D2823" w:rsidRPr="00CB6833">
        <w:rPr>
          <w:rFonts w:ascii="Times New Roman" w:eastAsia="Times New Roman" w:hAnsi="Times New Roman" w:cs="Times New Roman"/>
          <w:sz w:val="24"/>
          <w:szCs w:val="24"/>
        </w:rPr>
        <w:t>Объект</w:t>
      </w:r>
      <w:r w:rsidRPr="00CB6833">
        <w:rPr>
          <w:rFonts w:ascii="Times New Roman" w:eastAsia="Times New Roman" w:hAnsi="Times New Roman" w:cs="Times New Roman"/>
          <w:sz w:val="24"/>
          <w:szCs w:val="24"/>
        </w:rPr>
        <w:t xml:space="preserve"> несет Покупатель. Данные расходы не включаются в сумму, указанную в п. 2.1 Договора. </w:t>
      </w:r>
    </w:p>
    <w:p w:rsidR="00FA3A2B" w:rsidRPr="00CB6833" w:rsidRDefault="0066142C" w:rsidP="00704F76">
      <w:pPr>
        <w:pStyle w:val="a4"/>
        <w:ind w:left="0" w:firstLine="567"/>
        <w:jc w:val="center"/>
        <w:rPr>
          <w:b/>
        </w:rPr>
      </w:pPr>
      <w:r w:rsidRPr="00CB6833">
        <w:rPr>
          <w:b/>
        </w:rPr>
        <w:t>3.ОБЯЗАННОСТИ СТОРОН</w:t>
      </w:r>
    </w:p>
    <w:p w:rsidR="00F70A6D" w:rsidRPr="00CB6833" w:rsidRDefault="00F70A6D" w:rsidP="00704F76">
      <w:pPr>
        <w:pStyle w:val="a4"/>
        <w:ind w:left="0" w:firstLine="567"/>
        <w:jc w:val="center"/>
        <w:rPr>
          <w:b/>
        </w:rPr>
      </w:pPr>
    </w:p>
    <w:p w:rsidR="00EF0043" w:rsidRPr="00CB6833" w:rsidRDefault="00EF0043" w:rsidP="001F4EB7">
      <w:pPr>
        <w:tabs>
          <w:tab w:val="left" w:pos="567"/>
        </w:tabs>
        <w:spacing w:after="0" w:line="240" w:lineRule="auto"/>
        <w:ind w:firstLine="567"/>
        <w:contextualSpacing/>
        <w:jc w:val="both"/>
        <w:rPr>
          <w:rFonts w:ascii="Times New Roman" w:hAnsi="Times New Roman" w:cs="Times New Roman"/>
          <w:b/>
          <w:sz w:val="24"/>
          <w:szCs w:val="24"/>
        </w:rPr>
      </w:pPr>
      <w:r w:rsidRPr="00CB6833">
        <w:rPr>
          <w:rFonts w:ascii="Times New Roman" w:hAnsi="Times New Roman" w:cs="Times New Roman"/>
          <w:b/>
          <w:sz w:val="24"/>
          <w:szCs w:val="24"/>
        </w:rPr>
        <w:t>3.1. Продавец обязан:</w:t>
      </w:r>
    </w:p>
    <w:p w:rsidR="00EF0043" w:rsidRPr="00CB6833" w:rsidRDefault="00EF0043" w:rsidP="001F4EB7">
      <w:pPr>
        <w:tabs>
          <w:tab w:val="left" w:pos="945"/>
        </w:tabs>
        <w:spacing w:after="0" w:line="240" w:lineRule="auto"/>
        <w:ind w:firstLine="567"/>
        <w:jc w:val="both"/>
        <w:rPr>
          <w:rFonts w:ascii="Times New Roman" w:hAnsi="Times New Roman" w:cs="Times New Roman"/>
          <w:sz w:val="24"/>
          <w:szCs w:val="24"/>
        </w:rPr>
      </w:pPr>
      <w:r w:rsidRPr="00CB6833">
        <w:rPr>
          <w:rFonts w:ascii="Times New Roman" w:hAnsi="Times New Roman" w:cs="Times New Roman"/>
          <w:sz w:val="24"/>
          <w:szCs w:val="24"/>
        </w:rPr>
        <w:t xml:space="preserve">3.1.1. Передать Покупателю </w:t>
      </w:r>
      <w:r w:rsidR="00354CBA" w:rsidRPr="00CB6833">
        <w:rPr>
          <w:rFonts w:ascii="Times New Roman" w:hAnsi="Times New Roman" w:cs="Times New Roman"/>
          <w:sz w:val="24"/>
          <w:szCs w:val="24"/>
        </w:rPr>
        <w:t>Объект</w:t>
      </w:r>
      <w:r w:rsidRPr="00CB6833">
        <w:rPr>
          <w:rFonts w:ascii="Times New Roman" w:hAnsi="Times New Roman" w:cs="Times New Roman"/>
          <w:sz w:val="24"/>
          <w:szCs w:val="24"/>
        </w:rPr>
        <w:t>, указанный в пункте 1.1 настоящего Договора, а также относящиеся к нему документы, в течение 3 рабочих дней после полной уплаты продажной цены по акту приема-передачи.</w:t>
      </w:r>
    </w:p>
    <w:p w:rsidR="00EF0043" w:rsidRPr="00CB6833" w:rsidRDefault="00EF0043" w:rsidP="001F4EB7">
      <w:pPr>
        <w:tabs>
          <w:tab w:val="left" w:pos="945"/>
        </w:tabs>
        <w:spacing w:after="0" w:line="240" w:lineRule="auto"/>
        <w:ind w:firstLine="567"/>
        <w:jc w:val="both"/>
        <w:rPr>
          <w:rFonts w:ascii="Times New Roman" w:hAnsi="Times New Roman" w:cs="Times New Roman"/>
          <w:sz w:val="24"/>
          <w:szCs w:val="24"/>
        </w:rPr>
      </w:pPr>
      <w:r w:rsidRPr="00CB6833">
        <w:rPr>
          <w:rFonts w:ascii="Times New Roman" w:hAnsi="Times New Roman" w:cs="Times New Roman"/>
          <w:sz w:val="24"/>
          <w:szCs w:val="24"/>
        </w:rPr>
        <w:t xml:space="preserve">3.1.2. Акт приема-передачи </w:t>
      </w:r>
      <w:r w:rsidR="00354CBA" w:rsidRPr="00CB6833">
        <w:rPr>
          <w:rFonts w:ascii="Times New Roman" w:hAnsi="Times New Roman" w:cs="Times New Roman"/>
          <w:sz w:val="24"/>
          <w:szCs w:val="24"/>
        </w:rPr>
        <w:t>Объекта</w:t>
      </w:r>
      <w:r w:rsidRPr="00CB6833">
        <w:rPr>
          <w:rFonts w:ascii="Times New Roman" w:hAnsi="Times New Roman" w:cs="Times New Roman"/>
          <w:sz w:val="24"/>
          <w:szCs w:val="24"/>
        </w:rPr>
        <w:t xml:space="preserve"> подписывается после внесения всей суммы </w:t>
      </w:r>
      <w:proofErr w:type="gramStart"/>
      <w:r w:rsidRPr="00CB6833">
        <w:rPr>
          <w:rFonts w:ascii="Times New Roman" w:hAnsi="Times New Roman" w:cs="Times New Roman"/>
          <w:sz w:val="24"/>
          <w:szCs w:val="24"/>
        </w:rPr>
        <w:t>платежа  приобретаемого</w:t>
      </w:r>
      <w:proofErr w:type="gramEnd"/>
      <w:r w:rsidRPr="00CB6833">
        <w:rPr>
          <w:rFonts w:ascii="Times New Roman" w:hAnsi="Times New Roman" w:cs="Times New Roman"/>
          <w:sz w:val="24"/>
          <w:szCs w:val="24"/>
        </w:rPr>
        <w:t xml:space="preserve"> Покупателем </w:t>
      </w:r>
      <w:r w:rsidR="00354CBA" w:rsidRPr="00CB6833">
        <w:rPr>
          <w:rFonts w:ascii="Times New Roman" w:hAnsi="Times New Roman" w:cs="Times New Roman"/>
          <w:sz w:val="24"/>
          <w:szCs w:val="24"/>
        </w:rPr>
        <w:t>Объекта</w:t>
      </w:r>
      <w:r w:rsidRPr="00CB6833">
        <w:rPr>
          <w:rFonts w:ascii="Times New Roman" w:hAnsi="Times New Roman" w:cs="Times New Roman"/>
          <w:sz w:val="24"/>
          <w:szCs w:val="24"/>
        </w:rPr>
        <w:t xml:space="preserve">. </w:t>
      </w:r>
    </w:p>
    <w:p w:rsidR="00EF0043" w:rsidRPr="00CB6833" w:rsidRDefault="00EF0043" w:rsidP="001F4EB7">
      <w:pPr>
        <w:spacing w:after="0" w:line="240" w:lineRule="auto"/>
        <w:ind w:firstLine="567"/>
        <w:contextualSpacing/>
        <w:jc w:val="both"/>
        <w:rPr>
          <w:rFonts w:ascii="Times New Roman" w:hAnsi="Times New Roman" w:cs="Times New Roman"/>
          <w:sz w:val="24"/>
          <w:szCs w:val="24"/>
        </w:rPr>
      </w:pPr>
      <w:r w:rsidRPr="00CB6833">
        <w:rPr>
          <w:rFonts w:ascii="Times New Roman" w:hAnsi="Times New Roman" w:cs="Times New Roman"/>
          <w:sz w:val="24"/>
          <w:szCs w:val="24"/>
        </w:rPr>
        <w:t>3.1.3. Принять произведенную Покупателем оплату.</w:t>
      </w:r>
    </w:p>
    <w:p w:rsidR="00EF0043" w:rsidRPr="00CB6833" w:rsidRDefault="00EF0043" w:rsidP="001F4EB7">
      <w:pPr>
        <w:spacing w:after="0" w:line="240" w:lineRule="auto"/>
        <w:ind w:firstLine="567"/>
        <w:contextualSpacing/>
        <w:jc w:val="both"/>
        <w:rPr>
          <w:rFonts w:ascii="Times New Roman" w:hAnsi="Times New Roman" w:cs="Times New Roman"/>
          <w:b/>
          <w:sz w:val="24"/>
          <w:szCs w:val="24"/>
        </w:rPr>
      </w:pPr>
      <w:r w:rsidRPr="00CB6833">
        <w:rPr>
          <w:rFonts w:ascii="Times New Roman" w:hAnsi="Times New Roman" w:cs="Times New Roman"/>
          <w:b/>
          <w:sz w:val="24"/>
          <w:szCs w:val="24"/>
        </w:rPr>
        <w:t>3.2. Покупатель обязан:</w:t>
      </w:r>
    </w:p>
    <w:p w:rsidR="00EF0043" w:rsidRPr="00CB6833" w:rsidRDefault="00EF0043" w:rsidP="001F4EB7">
      <w:pPr>
        <w:spacing w:after="0" w:line="240" w:lineRule="auto"/>
        <w:ind w:firstLine="567"/>
        <w:contextualSpacing/>
        <w:jc w:val="both"/>
        <w:rPr>
          <w:rFonts w:ascii="Times New Roman" w:hAnsi="Times New Roman" w:cs="Times New Roman"/>
          <w:sz w:val="24"/>
          <w:szCs w:val="24"/>
        </w:rPr>
      </w:pPr>
      <w:r w:rsidRPr="00CB6833">
        <w:rPr>
          <w:rFonts w:ascii="Times New Roman" w:hAnsi="Times New Roman" w:cs="Times New Roman"/>
          <w:sz w:val="24"/>
          <w:szCs w:val="24"/>
        </w:rPr>
        <w:t xml:space="preserve">3.2.1. В определенные настоящим Договором сроки оплатить приобретаемый </w:t>
      </w:r>
      <w:r w:rsidR="00354CBA" w:rsidRPr="00CB6833">
        <w:rPr>
          <w:rFonts w:ascii="Times New Roman" w:hAnsi="Times New Roman" w:cs="Times New Roman"/>
          <w:sz w:val="24"/>
          <w:szCs w:val="24"/>
        </w:rPr>
        <w:t>Объект</w:t>
      </w:r>
      <w:r w:rsidRPr="00CB6833">
        <w:rPr>
          <w:rFonts w:ascii="Times New Roman" w:hAnsi="Times New Roman" w:cs="Times New Roman"/>
          <w:sz w:val="24"/>
          <w:szCs w:val="24"/>
        </w:rPr>
        <w:t>.</w:t>
      </w:r>
    </w:p>
    <w:p w:rsidR="00EF0043" w:rsidRPr="00CB6833" w:rsidRDefault="00EF0043" w:rsidP="001F4EB7">
      <w:pPr>
        <w:tabs>
          <w:tab w:val="left" w:pos="567"/>
        </w:tabs>
        <w:spacing w:after="0" w:line="240" w:lineRule="auto"/>
        <w:ind w:firstLine="567"/>
        <w:contextualSpacing/>
        <w:jc w:val="both"/>
        <w:rPr>
          <w:rFonts w:ascii="Times New Roman" w:hAnsi="Times New Roman" w:cs="Times New Roman"/>
          <w:sz w:val="24"/>
          <w:szCs w:val="24"/>
        </w:rPr>
      </w:pPr>
      <w:r w:rsidRPr="00CB6833">
        <w:rPr>
          <w:rFonts w:ascii="Times New Roman" w:hAnsi="Times New Roman" w:cs="Times New Roman"/>
          <w:sz w:val="24"/>
          <w:szCs w:val="24"/>
        </w:rPr>
        <w:t>3.2.2. Известить Продавца о внесении платежа в срок с момента перечисления путем уведомления.</w:t>
      </w:r>
    </w:p>
    <w:p w:rsidR="003517BD" w:rsidRPr="00CB6833" w:rsidRDefault="00EF0043" w:rsidP="00674AC4">
      <w:pPr>
        <w:tabs>
          <w:tab w:val="left" w:pos="567"/>
          <w:tab w:val="left" w:pos="709"/>
        </w:tabs>
        <w:spacing w:after="0" w:line="240" w:lineRule="auto"/>
        <w:ind w:firstLine="567"/>
        <w:contextualSpacing/>
        <w:jc w:val="both"/>
        <w:rPr>
          <w:rFonts w:ascii="Times New Roman" w:hAnsi="Times New Roman" w:cs="Times New Roman"/>
          <w:sz w:val="24"/>
          <w:szCs w:val="24"/>
        </w:rPr>
      </w:pPr>
      <w:r w:rsidRPr="00CB6833">
        <w:rPr>
          <w:rFonts w:ascii="Times New Roman" w:hAnsi="Times New Roman" w:cs="Times New Roman"/>
          <w:sz w:val="24"/>
          <w:szCs w:val="24"/>
        </w:rPr>
        <w:t xml:space="preserve">3.2.3. В срок не более трех рабочих дней после поступления платежа на счет Продавца принять </w:t>
      </w:r>
      <w:r w:rsidR="00354CBA" w:rsidRPr="00CB6833">
        <w:rPr>
          <w:rFonts w:ascii="Times New Roman" w:hAnsi="Times New Roman" w:cs="Times New Roman"/>
          <w:sz w:val="24"/>
          <w:szCs w:val="24"/>
        </w:rPr>
        <w:t>Объект</w:t>
      </w:r>
      <w:r w:rsidRPr="00CB6833">
        <w:rPr>
          <w:rFonts w:ascii="Times New Roman" w:hAnsi="Times New Roman" w:cs="Times New Roman"/>
          <w:sz w:val="24"/>
          <w:szCs w:val="24"/>
        </w:rPr>
        <w:t xml:space="preserve"> по акту приема–передачи, взять на себя ответственность за сохранность его.</w:t>
      </w:r>
    </w:p>
    <w:p w:rsidR="00EF0043" w:rsidRPr="00CB6833" w:rsidRDefault="0066142C" w:rsidP="001F4EB7">
      <w:pPr>
        <w:spacing w:after="0" w:line="240" w:lineRule="auto"/>
        <w:jc w:val="center"/>
        <w:rPr>
          <w:rFonts w:ascii="Times New Roman" w:hAnsi="Times New Roman" w:cs="Times New Roman"/>
          <w:sz w:val="24"/>
          <w:szCs w:val="24"/>
        </w:rPr>
      </w:pPr>
      <w:r w:rsidRPr="00CB6833">
        <w:rPr>
          <w:rFonts w:ascii="Times New Roman" w:hAnsi="Times New Roman" w:cs="Times New Roman"/>
          <w:spacing w:val="8"/>
          <w:sz w:val="24"/>
          <w:szCs w:val="24"/>
        </w:rPr>
        <w:t xml:space="preserve">                       </w:t>
      </w:r>
      <w:r w:rsidRPr="00CB6833">
        <w:rPr>
          <w:rFonts w:ascii="Times New Roman" w:hAnsi="Times New Roman" w:cs="Times New Roman"/>
          <w:b/>
          <w:sz w:val="24"/>
          <w:szCs w:val="24"/>
        </w:rPr>
        <w:t>4. ПЕРЕХОД ПРАВА СОБСТВЕННОСТИ</w:t>
      </w:r>
    </w:p>
    <w:p w:rsidR="00EF0043" w:rsidRPr="00CB6833" w:rsidRDefault="00EF0043" w:rsidP="001F4EB7">
      <w:pPr>
        <w:spacing w:after="0" w:line="240" w:lineRule="auto"/>
        <w:ind w:firstLine="567"/>
        <w:contextualSpacing/>
        <w:jc w:val="both"/>
        <w:rPr>
          <w:rFonts w:ascii="Times New Roman" w:hAnsi="Times New Roman" w:cs="Times New Roman"/>
          <w:sz w:val="24"/>
          <w:szCs w:val="24"/>
        </w:rPr>
      </w:pPr>
      <w:r w:rsidRPr="00CB6833">
        <w:rPr>
          <w:rFonts w:ascii="Times New Roman" w:hAnsi="Times New Roman" w:cs="Times New Roman"/>
          <w:noProof/>
          <w:sz w:val="24"/>
          <w:szCs w:val="24"/>
        </w:rPr>
        <w:t>4</w:t>
      </w:r>
      <w:r w:rsidRPr="00CB6833">
        <w:rPr>
          <w:rFonts w:ascii="Times New Roman" w:hAnsi="Times New Roman" w:cs="Times New Roman"/>
          <w:sz w:val="24"/>
          <w:szCs w:val="24"/>
        </w:rPr>
        <w:t xml:space="preserve">.1. </w:t>
      </w:r>
      <w:r w:rsidR="00354CBA" w:rsidRPr="00CB6833">
        <w:rPr>
          <w:rFonts w:ascii="Times New Roman" w:hAnsi="Times New Roman" w:cs="Times New Roman"/>
          <w:sz w:val="24"/>
          <w:szCs w:val="24"/>
        </w:rPr>
        <w:t>Объект</w:t>
      </w:r>
      <w:r w:rsidRPr="00CB6833">
        <w:rPr>
          <w:rFonts w:ascii="Times New Roman" w:hAnsi="Times New Roman" w:cs="Times New Roman"/>
          <w:sz w:val="24"/>
          <w:szCs w:val="24"/>
        </w:rPr>
        <w:t xml:space="preserve"> считается переданным Покупателю по настоящему Договору после подписания Продавцом и Покупателем акта приема-передачи </w:t>
      </w:r>
      <w:r w:rsidR="00354CBA" w:rsidRPr="00CB6833">
        <w:rPr>
          <w:rFonts w:ascii="Times New Roman" w:hAnsi="Times New Roman" w:cs="Times New Roman"/>
          <w:sz w:val="24"/>
          <w:szCs w:val="24"/>
        </w:rPr>
        <w:t>Объекта</w:t>
      </w:r>
      <w:r w:rsidRPr="00CB6833">
        <w:rPr>
          <w:rFonts w:ascii="Times New Roman" w:hAnsi="Times New Roman" w:cs="Times New Roman"/>
          <w:sz w:val="24"/>
          <w:szCs w:val="24"/>
        </w:rPr>
        <w:t xml:space="preserve">. Право собственности на </w:t>
      </w:r>
      <w:r w:rsidR="00354CBA" w:rsidRPr="00CB6833">
        <w:rPr>
          <w:rFonts w:ascii="Times New Roman" w:hAnsi="Times New Roman" w:cs="Times New Roman"/>
          <w:sz w:val="24"/>
          <w:szCs w:val="24"/>
        </w:rPr>
        <w:t>Объект</w:t>
      </w:r>
      <w:r w:rsidRPr="00CB6833">
        <w:rPr>
          <w:rFonts w:ascii="Times New Roman" w:hAnsi="Times New Roman" w:cs="Times New Roman"/>
          <w:sz w:val="24"/>
          <w:szCs w:val="24"/>
        </w:rPr>
        <w:t xml:space="preserve"> возникает у Покупателя с момента </w:t>
      </w:r>
      <w:r w:rsidR="00354CBA" w:rsidRPr="00CB6833">
        <w:rPr>
          <w:rFonts w:ascii="Times New Roman" w:hAnsi="Times New Roman" w:cs="Times New Roman"/>
          <w:sz w:val="24"/>
          <w:szCs w:val="24"/>
        </w:rPr>
        <w:t>государственной регистрации перехода прав на Объект</w:t>
      </w:r>
      <w:r w:rsidRPr="00CB6833">
        <w:rPr>
          <w:rFonts w:ascii="Times New Roman" w:hAnsi="Times New Roman" w:cs="Times New Roman"/>
          <w:sz w:val="24"/>
          <w:szCs w:val="24"/>
        </w:rPr>
        <w:t>.</w:t>
      </w:r>
    </w:p>
    <w:p w:rsidR="00EF0043" w:rsidRDefault="00EF0043" w:rsidP="001F4EB7">
      <w:pPr>
        <w:spacing w:after="0" w:line="240" w:lineRule="auto"/>
        <w:ind w:firstLine="567"/>
        <w:contextualSpacing/>
        <w:jc w:val="both"/>
        <w:rPr>
          <w:rFonts w:ascii="Times New Roman" w:hAnsi="Times New Roman" w:cs="Times New Roman"/>
          <w:sz w:val="24"/>
          <w:szCs w:val="24"/>
        </w:rPr>
      </w:pPr>
      <w:r w:rsidRPr="00CB6833">
        <w:rPr>
          <w:rFonts w:ascii="Times New Roman" w:hAnsi="Times New Roman" w:cs="Times New Roman"/>
          <w:sz w:val="24"/>
          <w:szCs w:val="24"/>
        </w:rPr>
        <w:lastRenderedPageBreak/>
        <w:t xml:space="preserve">4.2. Риск случайной гибели или случайного повреждения </w:t>
      </w:r>
      <w:r w:rsidR="00354CBA" w:rsidRPr="00CB6833">
        <w:rPr>
          <w:rFonts w:ascii="Times New Roman" w:hAnsi="Times New Roman" w:cs="Times New Roman"/>
          <w:sz w:val="24"/>
          <w:szCs w:val="24"/>
        </w:rPr>
        <w:t xml:space="preserve">Объекта </w:t>
      </w:r>
      <w:r w:rsidRPr="00CB6833">
        <w:rPr>
          <w:rFonts w:ascii="Times New Roman" w:hAnsi="Times New Roman" w:cs="Times New Roman"/>
          <w:sz w:val="24"/>
          <w:szCs w:val="24"/>
        </w:rPr>
        <w:t xml:space="preserve">переходит к Покупателю с момента передачи </w:t>
      </w:r>
      <w:r w:rsidR="00354CBA" w:rsidRPr="00CB6833">
        <w:rPr>
          <w:rFonts w:ascii="Times New Roman" w:hAnsi="Times New Roman" w:cs="Times New Roman"/>
          <w:sz w:val="24"/>
          <w:szCs w:val="24"/>
        </w:rPr>
        <w:t>Объекта</w:t>
      </w:r>
      <w:r w:rsidRPr="00CB6833">
        <w:rPr>
          <w:rFonts w:ascii="Times New Roman" w:hAnsi="Times New Roman" w:cs="Times New Roman"/>
          <w:sz w:val="24"/>
          <w:szCs w:val="24"/>
        </w:rPr>
        <w:t xml:space="preserve"> по акту приема-передачи.</w:t>
      </w:r>
    </w:p>
    <w:p w:rsidR="00674AC4" w:rsidRPr="00CB6833" w:rsidRDefault="00674AC4" w:rsidP="001F4EB7">
      <w:pPr>
        <w:spacing w:after="0" w:line="240" w:lineRule="auto"/>
        <w:ind w:firstLine="567"/>
        <w:contextualSpacing/>
        <w:jc w:val="both"/>
        <w:rPr>
          <w:rFonts w:ascii="Times New Roman" w:hAnsi="Times New Roman" w:cs="Times New Roman"/>
          <w:sz w:val="24"/>
          <w:szCs w:val="24"/>
        </w:rPr>
      </w:pPr>
    </w:p>
    <w:p w:rsidR="00EF0043" w:rsidRPr="00CB6833" w:rsidRDefault="0066142C" w:rsidP="001F4EB7">
      <w:pPr>
        <w:spacing w:after="0" w:line="240" w:lineRule="auto"/>
        <w:jc w:val="center"/>
        <w:rPr>
          <w:rFonts w:ascii="Times New Roman" w:hAnsi="Times New Roman" w:cs="Times New Roman"/>
          <w:sz w:val="24"/>
          <w:szCs w:val="24"/>
        </w:rPr>
      </w:pPr>
      <w:r w:rsidRPr="00CB6833">
        <w:rPr>
          <w:rFonts w:ascii="Times New Roman" w:hAnsi="Times New Roman" w:cs="Times New Roman"/>
          <w:b/>
          <w:sz w:val="24"/>
          <w:szCs w:val="24"/>
        </w:rPr>
        <w:t>5. ОТВЕТСТВЕННОСТЬ СТОРОН</w:t>
      </w:r>
    </w:p>
    <w:p w:rsidR="00EF0043" w:rsidRPr="00CB6833" w:rsidRDefault="00EF0043" w:rsidP="001F4EB7">
      <w:pPr>
        <w:spacing w:after="0" w:line="240" w:lineRule="auto"/>
        <w:ind w:firstLine="567"/>
        <w:contextualSpacing/>
        <w:jc w:val="both"/>
        <w:rPr>
          <w:rFonts w:ascii="Times New Roman" w:hAnsi="Times New Roman" w:cs="Times New Roman"/>
          <w:bCs/>
          <w:sz w:val="24"/>
          <w:szCs w:val="24"/>
        </w:rPr>
      </w:pPr>
      <w:r w:rsidRPr="00CB6833">
        <w:rPr>
          <w:rFonts w:ascii="Times New Roman" w:hAnsi="Times New Roman" w:cs="Times New Roman"/>
          <w:bCs/>
          <w:sz w:val="24"/>
          <w:szCs w:val="24"/>
        </w:rPr>
        <w:t>5.1.</w:t>
      </w:r>
      <w:r w:rsidRPr="00CB6833">
        <w:rPr>
          <w:rFonts w:ascii="Times New Roman" w:hAnsi="Times New Roman" w:cs="Times New Roman"/>
          <w:sz w:val="24"/>
          <w:szCs w:val="24"/>
        </w:rPr>
        <w:t xml:space="preserve"> За нарушение срока перечисления денежных средств в счет оплаты </w:t>
      </w:r>
      <w:r w:rsidR="00751B35" w:rsidRPr="00CB6833">
        <w:rPr>
          <w:rFonts w:ascii="Times New Roman" w:hAnsi="Times New Roman" w:cs="Times New Roman"/>
          <w:sz w:val="24"/>
          <w:szCs w:val="24"/>
        </w:rPr>
        <w:t>Объекта</w:t>
      </w:r>
      <w:r w:rsidRPr="00CB6833">
        <w:rPr>
          <w:rFonts w:ascii="Times New Roman" w:hAnsi="Times New Roman" w:cs="Times New Roman"/>
          <w:sz w:val="24"/>
          <w:szCs w:val="24"/>
        </w:rPr>
        <w:t xml:space="preserve"> в порядке, предусмотренном разделом 3 настоящего Договора, Покупатель выплачивает Продавцу пени в размере </w:t>
      </w:r>
      <w:r w:rsidRPr="00CB6833">
        <w:rPr>
          <w:rFonts w:ascii="Times New Roman" w:hAnsi="Times New Roman" w:cs="Times New Roman"/>
          <w:bCs/>
          <w:sz w:val="24"/>
          <w:szCs w:val="24"/>
        </w:rPr>
        <w:t xml:space="preserve">одного процента от стоимости </w:t>
      </w:r>
      <w:r w:rsidR="00751B35" w:rsidRPr="00CB6833">
        <w:rPr>
          <w:rFonts w:ascii="Times New Roman" w:hAnsi="Times New Roman" w:cs="Times New Roman"/>
          <w:bCs/>
          <w:sz w:val="24"/>
          <w:szCs w:val="24"/>
        </w:rPr>
        <w:t>Объекта</w:t>
      </w:r>
      <w:r w:rsidRPr="00CB6833">
        <w:rPr>
          <w:rFonts w:ascii="Times New Roman" w:hAnsi="Times New Roman" w:cs="Times New Roman"/>
          <w:bCs/>
          <w:sz w:val="24"/>
          <w:szCs w:val="24"/>
        </w:rPr>
        <w:t>, указанной в пункте 2.1 настоящего договора за каждый день просрочки.</w:t>
      </w:r>
    </w:p>
    <w:p w:rsidR="00EF0043" w:rsidRPr="00CB6833" w:rsidRDefault="00EF0043" w:rsidP="001F4EB7">
      <w:pPr>
        <w:tabs>
          <w:tab w:val="left" w:pos="567"/>
          <w:tab w:val="left" w:pos="709"/>
        </w:tabs>
        <w:spacing w:after="0" w:line="240" w:lineRule="auto"/>
        <w:ind w:firstLine="567"/>
        <w:contextualSpacing/>
        <w:jc w:val="both"/>
        <w:rPr>
          <w:rFonts w:ascii="Times New Roman" w:hAnsi="Times New Roman" w:cs="Times New Roman"/>
          <w:sz w:val="24"/>
          <w:szCs w:val="24"/>
        </w:rPr>
      </w:pPr>
      <w:r w:rsidRPr="00CB6833">
        <w:rPr>
          <w:rFonts w:ascii="Times New Roman" w:hAnsi="Times New Roman" w:cs="Times New Roman"/>
          <w:sz w:val="24"/>
          <w:szCs w:val="24"/>
        </w:rPr>
        <w:t>5.2. За просрочку передачи объекта продажи, являющегося предметом настоящего Договора, если она не вызвана нарушением Покупателем принятых на себя обязательств, Продавец уплачивает Покупателю пени в размере</w:t>
      </w:r>
      <w:r w:rsidRPr="00CB6833">
        <w:rPr>
          <w:rFonts w:ascii="Times New Roman" w:hAnsi="Times New Roman" w:cs="Times New Roman"/>
          <w:noProof/>
          <w:sz w:val="24"/>
          <w:szCs w:val="24"/>
        </w:rPr>
        <w:t xml:space="preserve"> </w:t>
      </w:r>
      <w:r w:rsidRPr="00CB6833">
        <w:rPr>
          <w:rFonts w:ascii="Times New Roman" w:hAnsi="Times New Roman" w:cs="Times New Roman"/>
          <w:bCs/>
          <w:sz w:val="24"/>
          <w:szCs w:val="24"/>
        </w:rPr>
        <w:t xml:space="preserve">одного процента от стоимости </w:t>
      </w:r>
      <w:r w:rsidR="00751B35" w:rsidRPr="00CB6833">
        <w:rPr>
          <w:rFonts w:ascii="Times New Roman" w:hAnsi="Times New Roman" w:cs="Times New Roman"/>
          <w:bCs/>
          <w:sz w:val="24"/>
          <w:szCs w:val="24"/>
        </w:rPr>
        <w:t>Объекта</w:t>
      </w:r>
      <w:r w:rsidRPr="00CB6833">
        <w:rPr>
          <w:rFonts w:ascii="Times New Roman" w:hAnsi="Times New Roman" w:cs="Times New Roman"/>
          <w:bCs/>
          <w:sz w:val="24"/>
          <w:szCs w:val="24"/>
        </w:rPr>
        <w:t>, указанной в п. 2.1 настоящего Договора.</w:t>
      </w:r>
    </w:p>
    <w:p w:rsidR="00EF0043" w:rsidRPr="00CB6833" w:rsidRDefault="00EF0043" w:rsidP="001F4EB7">
      <w:pPr>
        <w:spacing w:after="0" w:line="240" w:lineRule="auto"/>
        <w:ind w:firstLine="567"/>
        <w:contextualSpacing/>
        <w:jc w:val="both"/>
        <w:rPr>
          <w:rFonts w:ascii="Times New Roman" w:hAnsi="Times New Roman" w:cs="Times New Roman"/>
          <w:sz w:val="24"/>
          <w:szCs w:val="24"/>
        </w:rPr>
      </w:pPr>
      <w:r w:rsidRPr="00CB6833">
        <w:rPr>
          <w:rFonts w:ascii="Times New Roman" w:hAnsi="Times New Roman" w:cs="Times New Roman"/>
          <w:sz w:val="24"/>
          <w:szCs w:val="24"/>
        </w:rPr>
        <w:t>5.3. При нарушении срока перечисления денежных средств более чем на 10 дней, Покупатель считается уклонившимся от приобретения предмета настоящего Договора.</w:t>
      </w:r>
    </w:p>
    <w:p w:rsidR="009B6785" w:rsidRPr="00CB6833" w:rsidRDefault="00EF0043" w:rsidP="00F70A6D">
      <w:pPr>
        <w:spacing w:after="0" w:line="240" w:lineRule="auto"/>
        <w:ind w:firstLine="567"/>
        <w:contextualSpacing/>
        <w:jc w:val="both"/>
        <w:rPr>
          <w:rFonts w:ascii="Times New Roman" w:hAnsi="Times New Roman" w:cs="Times New Roman"/>
          <w:sz w:val="24"/>
          <w:szCs w:val="24"/>
        </w:rPr>
      </w:pPr>
      <w:r w:rsidRPr="00CB6833">
        <w:rPr>
          <w:rFonts w:ascii="Times New Roman" w:hAnsi="Times New Roman" w:cs="Times New Roman"/>
          <w:sz w:val="24"/>
          <w:szCs w:val="24"/>
        </w:rPr>
        <w:t xml:space="preserve">5.4. При наступлении обстоятельств, указанных в п. </w:t>
      </w:r>
      <w:r w:rsidR="00154B5E" w:rsidRPr="00CB6833">
        <w:rPr>
          <w:rFonts w:ascii="Times New Roman" w:hAnsi="Times New Roman" w:cs="Times New Roman"/>
          <w:sz w:val="24"/>
          <w:szCs w:val="24"/>
        </w:rPr>
        <w:t>7</w:t>
      </w:r>
      <w:r w:rsidRPr="00CB6833">
        <w:rPr>
          <w:rFonts w:ascii="Times New Roman" w:hAnsi="Times New Roman" w:cs="Times New Roman"/>
          <w:sz w:val="24"/>
          <w:szCs w:val="24"/>
        </w:rPr>
        <w:t>.</w:t>
      </w:r>
      <w:r w:rsidR="00154B5E" w:rsidRPr="00CB6833">
        <w:rPr>
          <w:rFonts w:ascii="Times New Roman" w:hAnsi="Times New Roman" w:cs="Times New Roman"/>
          <w:sz w:val="24"/>
          <w:szCs w:val="24"/>
        </w:rPr>
        <w:t>2</w:t>
      </w:r>
      <w:r w:rsidRPr="00CB6833">
        <w:rPr>
          <w:rFonts w:ascii="Times New Roman" w:hAnsi="Times New Roman" w:cs="Times New Roman"/>
          <w:sz w:val="24"/>
          <w:szCs w:val="24"/>
        </w:rPr>
        <w:t xml:space="preserve"> настоящего Договора, Продавец направляет Покупателю письменное уведомление, с даты отправления которого, Договор считается расторгнутым, все обязательства Сторон по Договору прекращаются. Оформление Сторонами дополнительного соглашения о расторжении настоящего Договора в данном </w:t>
      </w:r>
    </w:p>
    <w:p w:rsidR="00EF0043" w:rsidRPr="00CB6833" w:rsidRDefault="00EF0043" w:rsidP="00F70A6D">
      <w:pPr>
        <w:spacing w:after="0" w:line="240" w:lineRule="auto"/>
        <w:contextualSpacing/>
        <w:jc w:val="both"/>
        <w:rPr>
          <w:rFonts w:ascii="Times New Roman" w:hAnsi="Times New Roman" w:cs="Times New Roman"/>
          <w:sz w:val="24"/>
          <w:szCs w:val="24"/>
        </w:rPr>
      </w:pPr>
      <w:r w:rsidRPr="00CB6833">
        <w:rPr>
          <w:rFonts w:ascii="Times New Roman" w:hAnsi="Times New Roman" w:cs="Times New Roman"/>
          <w:sz w:val="24"/>
          <w:szCs w:val="24"/>
        </w:rPr>
        <w:t xml:space="preserve">случае не требуется, </w:t>
      </w:r>
      <w:r w:rsidR="00354CBA" w:rsidRPr="00CB6833">
        <w:rPr>
          <w:rFonts w:ascii="Times New Roman" w:hAnsi="Times New Roman" w:cs="Times New Roman"/>
          <w:sz w:val="24"/>
          <w:szCs w:val="24"/>
        </w:rPr>
        <w:t>Объект</w:t>
      </w:r>
      <w:r w:rsidRPr="00CB6833">
        <w:rPr>
          <w:rFonts w:ascii="Times New Roman" w:hAnsi="Times New Roman" w:cs="Times New Roman"/>
          <w:sz w:val="24"/>
          <w:szCs w:val="24"/>
        </w:rPr>
        <w:t xml:space="preserve"> остается в собственности муниципального образования г. Бодайбо и района.</w:t>
      </w:r>
    </w:p>
    <w:p w:rsidR="00EF0043" w:rsidRPr="00CB6833" w:rsidRDefault="00EF0043" w:rsidP="003517BD">
      <w:pPr>
        <w:spacing w:after="0" w:line="240" w:lineRule="auto"/>
        <w:ind w:firstLine="567"/>
        <w:contextualSpacing/>
        <w:jc w:val="both"/>
        <w:rPr>
          <w:rFonts w:ascii="Times New Roman" w:hAnsi="Times New Roman" w:cs="Times New Roman"/>
          <w:sz w:val="24"/>
          <w:szCs w:val="24"/>
        </w:rPr>
      </w:pPr>
      <w:r w:rsidRPr="00CB6833">
        <w:rPr>
          <w:rFonts w:ascii="Times New Roman" w:hAnsi="Times New Roman" w:cs="Times New Roman"/>
          <w:sz w:val="24"/>
          <w:szCs w:val="24"/>
        </w:rPr>
        <w:t xml:space="preserve">5.5. За уклонение от приобретения </w:t>
      </w:r>
      <w:r w:rsidR="00B2133A" w:rsidRPr="00CB6833">
        <w:rPr>
          <w:rFonts w:ascii="Times New Roman" w:hAnsi="Times New Roman" w:cs="Times New Roman"/>
          <w:sz w:val="24"/>
          <w:szCs w:val="24"/>
        </w:rPr>
        <w:t>Объекта</w:t>
      </w:r>
      <w:r w:rsidRPr="00CB6833">
        <w:rPr>
          <w:rFonts w:ascii="Times New Roman" w:hAnsi="Times New Roman" w:cs="Times New Roman"/>
          <w:sz w:val="24"/>
          <w:szCs w:val="24"/>
        </w:rPr>
        <w:t xml:space="preserve">, Покупатель возмещает Продавцу расходы, связанные с организацией торгов. </w:t>
      </w:r>
    </w:p>
    <w:p w:rsidR="009B6785" w:rsidRDefault="00EF0043" w:rsidP="00DE476F">
      <w:pPr>
        <w:spacing w:after="0" w:line="240" w:lineRule="auto"/>
        <w:ind w:firstLine="567"/>
        <w:contextualSpacing/>
        <w:jc w:val="both"/>
        <w:rPr>
          <w:rFonts w:ascii="Times New Roman" w:hAnsi="Times New Roman" w:cs="Times New Roman"/>
          <w:sz w:val="24"/>
          <w:szCs w:val="24"/>
        </w:rPr>
      </w:pPr>
      <w:r w:rsidRPr="00CB6833">
        <w:rPr>
          <w:rFonts w:ascii="Times New Roman" w:hAnsi="Times New Roman" w:cs="Times New Roman"/>
          <w:sz w:val="24"/>
          <w:szCs w:val="24"/>
        </w:rPr>
        <w:t>5.6. За невыполнение или ненадлежащее выполнение своих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w:t>
      </w:r>
    </w:p>
    <w:p w:rsidR="00674AC4" w:rsidRPr="00CB6833" w:rsidRDefault="00674AC4" w:rsidP="00DE476F">
      <w:pPr>
        <w:spacing w:after="0" w:line="240" w:lineRule="auto"/>
        <w:ind w:firstLine="567"/>
        <w:contextualSpacing/>
        <w:jc w:val="both"/>
        <w:rPr>
          <w:rFonts w:ascii="Times New Roman" w:hAnsi="Times New Roman" w:cs="Times New Roman"/>
          <w:sz w:val="24"/>
          <w:szCs w:val="24"/>
        </w:rPr>
      </w:pPr>
    </w:p>
    <w:p w:rsidR="00EF0043" w:rsidRPr="00CB6833" w:rsidRDefault="0066142C" w:rsidP="003517BD">
      <w:pPr>
        <w:spacing w:after="0" w:line="240" w:lineRule="auto"/>
        <w:ind w:left="-993"/>
        <w:jc w:val="center"/>
        <w:rPr>
          <w:rFonts w:ascii="Times New Roman" w:hAnsi="Times New Roman" w:cs="Times New Roman"/>
          <w:sz w:val="24"/>
          <w:szCs w:val="24"/>
        </w:rPr>
      </w:pPr>
      <w:r w:rsidRPr="00CB6833">
        <w:rPr>
          <w:rFonts w:ascii="Times New Roman" w:hAnsi="Times New Roman" w:cs="Times New Roman"/>
          <w:b/>
          <w:sz w:val="24"/>
          <w:szCs w:val="24"/>
        </w:rPr>
        <w:t>6. ПРОЧИЕ УСЛОВИЯ</w:t>
      </w:r>
    </w:p>
    <w:p w:rsidR="00EF0043" w:rsidRPr="00CB6833" w:rsidRDefault="00EF0043" w:rsidP="003517BD">
      <w:pPr>
        <w:spacing w:after="0" w:line="240" w:lineRule="auto"/>
        <w:ind w:firstLine="567"/>
        <w:contextualSpacing/>
        <w:jc w:val="both"/>
        <w:rPr>
          <w:rFonts w:ascii="Times New Roman" w:hAnsi="Times New Roman" w:cs="Times New Roman"/>
          <w:sz w:val="24"/>
          <w:szCs w:val="24"/>
        </w:rPr>
      </w:pPr>
      <w:r w:rsidRPr="00CB6833">
        <w:rPr>
          <w:rFonts w:ascii="Times New Roman" w:hAnsi="Times New Roman" w:cs="Times New Roman"/>
          <w:sz w:val="24"/>
          <w:szCs w:val="24"/>
        </w:rPr>
        <w:t xml:space="preserve">6.1. Исчисление сроков, указанных в настоящем Договоре, исчисляется периодом времени, указанном в днях. Течение срока начинается на следующий день после наступления события, которым определено его начало. </w:t>
      </w:r>
    </w:p>
    <w:p w:rsidR="00EF0043" w:rsidRPr="00CB6833" w:rsidRDefault="00EF0043" w:rsidP="003517BD">
      <w:pPr>
        <w:spacing w:after="0" w:line="240" w:lineRule="auto"/>
        <w:ind w:firstLine="567"/>
        <w:contextualSpacing/>
        <w:jc w:val="both"/>
        <w:rPr>
          <w:rFonts w:ascii="Times New Roman" w:hAnsi="Times New Roman" w:cs="Times New Roman"/>
          <w:sz w:val="24"/>
          <w:szCs w:val="24"/>
        </w:rPr>
      </w:pPr>
      <w:r w:rsidRPr="00CB6833">
        <w:rPr>
          <w:rFonts w:ascii="Times New Roman" w:hAnsi="Times New Roman" w:cs="Times New Roman"/>
          <w:sz w:val="24"/>
          <w:szCs w:val="24"/>
        </w:rPr>
        <w:t>6.2. Настоящий Договор вступает в силу со дня его подписания и прекращает свое действие:</w:t>
      </w:r>
    </w:p>
    <w:p w:rsidR="00EF0043" w:rsidRPr="00CB6833" w:rsidRDefault="00EF0043" w:rsidP="003517BD">
      <w:pPr>
        <w:spacing w:after="0" w:line="240" w:lineRule="auto"/>
        <w:ind w:firstLine="567"/>
        <w:contextualSpacing/>
        <w:jc w:val="both"/>
        <w:rPr>
          <w:rFonts w:ascii="Times New Roman" w:hAnsi="Times New Roman" w:cs="Times New Roman"/>
          <w:sz w:val="24"/>
          <w:szCs w:val="24"/>
        </w:rPr>
      </w:pPr>
      <w:r w:rsidRPr="00CB6833">
        <w:rPr>
          <w:rFonts w:ascii="Times New Roman" w:hAnsi="Times New Roman" w:cs="Times New Roman"/>
          <w:sz w:val="24"/>
          <w:szCs w:val="24"/>
        </w:rPr>
        <w:t>6.2.1. Исполнением Сторонами своих обязательств по настоящему Договору.</w:t>
      </w:r>
    </w:p>
    <w:p w:rsidR="00EF0043" w:rsidRPr="00CB6833" w:rsidRDefault="00EF0043" w:rsidP="003517BD">
      <w:pPr>
        <w:spacing w:after="0" w:line="240" w:lineRule="auto"/>
        <w:ind w:firstLine="567"/>
        <w:contextualSpacing/>
        <w:jc w:val="both"/>
        <w:rPr>
          <w:rFonts w:ascii="Times New Roman" w:hAnsi="Times New Roman" w:cs="Times New Roman"/>
          <w:sz w:val="24"/>
          <w:szCs w:val="24"/>
        </w:rPr>
      </w:pPr>
      <w:r w:rsidRPr="00CB6833">
        <w:rPr>
          <w:rFonts w:ascii="Times New Roman" w:hAnsi="Times New Roman" w:cs="Times New Roman"/>
          <w:sz w:val="24"/>
          <w:szCs w:val="24"/>
        </w:rPr>
        <w:t>6.2.2. В предусмотренных настоящим Договором случаях.</w:t>
      </w:r>
    </w:p>
    <w:p w:rsidR="00EF0043" w:rsidRPr="00CB6833" w:rsidRDefault="00EF0043" w:rsidP="003517BD">
      <w:pPr>
        <w:spacing w:after="0" w:line="240" w:lineRule="auto"/>
        <w:ind w:firstLine="567"/>
        <w:contextualSpacing/>
        <w:jc w:val="both"/>
        <w:rPr>
          <w:rFonts w:ascii="Times New Roman" w:hAnsi="Times New Roman" w:cs="Times New Roman"/>
          <w:sz w:val="24"/>
          <w:szCs w:val="24"/>
        </w:rPr>
      </w:pPr>
      <w:r w:rsidRPr="00CB6833">
        <w:rPr>
          <w:rFonts w:ascii="Times New Roman" w:hAnsi="Times New Roman" w:cs="Times New Roman"/>
          <w:sz w:val="24"/>
          <w:szCs w:val="24"/>
        </w:rPr>
        <w:t>6.2.3. По иным основаниям, предусмотренным действующим законодательством Российской Федерации.</w:t>
      </w:r>
    </w:p>
    <w:p w:rsidR="00EF0043" w:rsidRPr="00CB6833" w:rsidRDefault="00EF0043" w:rsidP="003517BD">
      <w:pPr>
        <w:spacing w:after="0" w:line="240" w:lineRule="auto"/>
        <w:ind w:firstLine="567"/>
        <w:contextualSpacing/>
        <w:jc w:val="both"/>
        <w:rPr>
          <w:rFonts w:ascii="Times New Roman" w:hAnsi="Times New Roman" w:cs="Times New Roman"/>
          <w:sz w:val="24"/>
          <w:szCs w:val="24"/>
        </w:rPr>
      </w:pPr>
      <w:r w:rsidRPr="00CB6833">
        <w:rPr>
          <w:rFonts w:ascii="Times New Roman" w:hAnsi="Times New Roman" w:cs="Times New Roman"/>
          <w:sz w:val="24"/>
          <w:szCs w:val="24"/>
        </w:rPr>
        <w:t>6.</w:t>
      </w:r>
      <w:r w:rsidR="00154B5E" w:rsidRPr="00CB6833">
        <w:rPr>
          <w:rFonts w:ascii="Times New Roman" w:hAnsi="Times New Roman" w:cs="Times New Roman"/>
          <w:sz w:val="24"/>
          <w:szCs w:val="24"/>
        </w:rPr>
        <w:t>3</w:t>
      </w:r>
      <w:r w:rsidRPr="00CB6833">
        <w:rPr>
          <w:rFonts w:ascii="Times New Roman" w:hAnsi="Times New Roman" w:cs="Times New Roman"/>
          <w:sz w:val="24"/>
          <w:szCs w:val="24"/>
        </w:rPr>
        <w:t>. В случаях, не предусмотренных настоящим Договором, Стороны руководствуются действующим законодательством.</w:t>
      </w:r>
    </w:p>
    <w:p w:rsidR="001F4EB7" w:rsidRPr="00CB6833" w:rsidRDefault="001F4EB7" w:rsidP="003517BD">
      <w:pPr>
        <w:autoSpaceDE w:val="0"/>
        <w:autoSpaceDN w:val="0"/>
        <w:adjustRightInd w:val="0"/>
        <w:spacing w:after="0" w:line="240" w:lineRule="auto"/>
        <w:ind w:firstLine="567"/>
        <w:jc w:val="both"/>
        <w:rPr>
          <w:rFonts w:ascii="Times New Roman" w:hAnsi="Times New Roman" w:cs="Times New Roman"/>
          <w:sz w:val="24"/>
          <w:szCs w:val="24"/>
        </w:rPr>
      </w:pPr>
      <w:r w:rsidRPr="00CB6833">
        <w:rPr>
          <w:rFonts w:ascii="Times New Roman" w:hAnsi="Times New Roman" w:cs="Times New Roman"/>
          <w:sz w:val="24"/>
          <w:szCs w:val="24"/>
        </w:rPr>
        <w:t>6.</w:t>
      </w:r>
      <w:r w:rsidR="00154B5E" w:rsidRPr="00CB6833">
        <w:rPr>
          <w:rFonts w:ascii="Times New Roman" w:hAnsi="Times New Roman" w:cs="Times New Roman"/>
          <w:sz w:val="24"/>
          <w:szCs w:val="24"/>
        </w:rPr>
        <w:t>4</w:t>
      </w:r>
      <w:r w:rsidRPr="00CB6833">
        <w:rPr>
          <w:rFonts w:ascii="Times New Roman" w:hAnsi="Times New Roman" w:cs="Times New Roman"/>
          <w:sz w:val="24"/>
          <w:szCs w:val="24"/>
        </w:rPr>
        <w:t xml:space="preserve">. Все недостатки </w:t>
      </w:r>
      <w:r w:rsidR="00B2133A" w:rsidRPr="00CB6833">
        <w:rPr>
          <w:rFonts w:ascii="Times New Roman" w:hAnsi="Times New Roman" w:cs="Times New Roman"/>
          <w:sz w:val="24"/>
          <w:szCs w:val="24"/>
        </w:rPr>
        <w:t>Объекта</w:t>
      </w:r>
      <w:r w:rsidRPr="00CB6833">
        <w:rPr>
          <w:rFonts w:ascii="Times New Roman" w:hAnsi="Times New Roman" w:cs="Times New Roman"/>
          <w:sz w:val="24"/>
          <w:szCs w:val="24"/>
        </w:rPr>
        <w:t xml:space="preserve"> оговорены Сторонами при заключении Договора. Покупатель не имеет претензий к указанным недостаткам.</w:t>
      </w:r>
    </w:p>
    <w:p w:rsidR="00EF0043" w:rsidRPr="00CB6833" w:rsidRDefault="00EF0043" w:rsidP="003517BD">
      <w:pPr>
        <w:spacing w:after="0" w:line="240" w:lineRule="auto"/>
        <w:ind w:firstLine="567"/>
        <w:contextualSpacing/>
        <w:jc w:val="both"/>
        <w:rPr>
          <w:rFonts w:ascii="Times New Roman" w:hAnsi="Times New Roman" w:cs="Times New Roman"/>
          <w:sz w:val="24"/>
          <w:szCs w:val="24"/>
        </w:rPr>
      </w:pPr>
      <w:r w:rsidRPr="00CB6833">
        <w:rPr>
          <w:rFonts w:ascii="Times New Roman" w:hAnsi="Times New Roman" w:cs="Times New Roman"/>
          <w:sz w:val="24"/>
          <w:szCs w:val="24"/>
        </w:rPr>
        <w:t>6.</w:t>
      </w:r>
      <w:r w:rsidR="00154B5E" w:rsidRPr="00CB6833">
        <w:rPr>
          <w:rFonts w:ascii="Times New Roman" w:hAnsi="Times New Roman" w:cs="Times New Roman"/>
          <w:sz w:val="24"/>
          <w:szCs w:val="24"/>
        </w:rPr>
        <w:t>5</w:t>
      </w:r>
      <w:r w:rsidRPr="00CB6833">
        <w:rPr>
          <w:rFonts w:ascii="Times New Roman" w:hAnsi="Times New Roman" w:cs="Times New Roman"/>
          <w:sz w:val="24"/>
          <w:szCs w:val="24"/>
        </w:rPr>
        <w:t>. Все споры или разногласия, возникшие между сторонами из настоящего Договора, разрешаются путем переговоров и /или в письменном обращении. Срок ответа на письменное обращение – 10 (десять) рабочих дней с момента его получения одной из сторон.</w:t>
      </w:r>
    </w:p>
    <w:p w:rsidR="00704F76" w:rsidRPr="00CB6833" w:rsidRDefault="00EF0043" w:rsidP="003517BD">
      <w:pPr>
        <w:spacing w:after="0" w:line="240" w:lineRule="auto"/>
        <w:ind w:firstLine="567"/>
        <w:contextualSpacing/>
        <w:jc w:val="both"/>
        <w:rPr>
          <w:rFonts w:ascii="Times New Roman" w:hAnsi="Times New Roman" w:cs="Times New Roman"/>
          <w:b/>
          <w:sz w:val="24"/>
          <w:szCs w:val="24"/>
        </w:rPr>
      </w:pPr>
      <w:r w:rsidRPr="00CB6833">
        <w:rPr>
          <w:rFonts w:ascii="Times New Roman" w:hAnsi="Times New Roman" w:cs="Times New Roman"/>
          <w:sz w:val="24"/>
          <w:szCs w:val="24"/>
        </w:rPr>
        <w:t>В случае если споры не урегулированы Сторонами с помощью переговоров, то они передаются на рассмотрение в суд в порядке подведомственности.</w:t>
      </w:r>
      <w:r w:rsidRPr="00CB6833">
        <w:rPr>
          <w:rFonts w:ascii="Times New Roman" w:hAnsi="Times New Roman" w:cs="Times New Roman"/>
          <w:b/>
          <w:sz w:val="24"/>
          <w:szCs w:val="24"/>
        </w:rPr>
        <w:t xml:space="preserve"> </w:t>
      </w:r>
    </w:p>
    <w:p w:rsidR="009B6785" w:rsidRPr="00CB6833" w:rsidRDefault="009B6785" w:rsidP="009B6785">
      <w:pPr>
        <w:spacing w:after="0" w:line="240" w:lineRule="auto"/>
        <w:ind w:left="-993" w:right="850" w:firstLine="567"/>
        <w:contextualSpacing/>
        <w:jc w:val="both"/>
        <w:rPr>
          <w:rFonts w:ascii="Times New Roman" w:hAnsi="Times New Roman" w:cs="Times New Roman"/>
          <w:b/>
          <w:sz w:val="24"/>
          <w:szCs w:val="24"/>
        </w:rPr>
      </w:pPr>
    </w:p>
    <w:p w:rsidR="00EF0043" w:rsidRPr="00CB6833" w:rsidRDefault="0066142C" w:rsidP="003517BD">
      <w:pPr>
        <w:tabs>
          <w:tab w:val="left" w:pos="8222"/>
        </w:tabs>
        <w:spacing w:after="0" w:line="240" w:lineRule="auto"/>
        <w:ind w:firstLine="567"/>
        <w:jc w:val="center"/>
        <w:rPr>
          <w:rFonts w:ascii="Times New Roman" w:hAnsi="Times New Roman" w:cs="Times New Roman"/>
          <w:b/>
          <w:spacing w:val="8"/>
          <w:sz w:val="24"/>
          <w:szCs w:val="24"/>
        </w:rPr>
      </w:pPr>
      <w:r w:rsidRPr="00CB6833">
        <w:rPr>
          <w:rFonts w:ascii="Times New Roman" w:hAnsi="Times New Roman" w:cs="Times New Roman"/>
          <w:b/>
          <w:spacing w:val="8"/>
          <w:sz w:val="24"/>
          <w:szCs w:val="24"/>
        </w:rPr>
        <w:t>7. ИЗМЕНЕНИЕ И РАСТОРЖЕНИЕ ДОГОВОРА</w:t>
      </w:r>
    </w:p>
    <w:p w:rsidR="00EF0043" w:rsidRPr="00CB6833" w:rsidRDefault="00154B5E" w:rsidP="003517BD">
      <w:pPr>
        <w:tabs>
          <w:tab w:val="left" w:pos="8222"/>
        </w:tabs>
        <w:spacing w:after="0" w:line="240" w:lineRule="auto"/>
        <w:ind w:firstLine="567"/>
        <w:jc w:val="both"/>
        <w:rPr>
          <w:rFonts w:ascii="Times New Roman" w:hAnsi="Times New Roman" w:cs="Times New Roman"/>
          <w:sz w:val="24"/>
          <w:szCs w:val="24"/>
        </w:rPr>
      </w:pPr>
      <w:r w:rsidRPr="00CB6833">
        <w:rPr>
          <w:rFonts w:ascii="Times New Roman" w:hAnsi="Times New Roman" w:cs="Times New Roman"/>
          <w:noProof/>
          <w:spacing w:val="8"/>
          <w:sz w:val="24"/>
          <w:szCs w:val="24"/>
        </w:rPr>
        <w:t>7</w:t>
      </w:r>
      <w:r w:rsidR="00EF0043" w:rsidRPr="00CB6833">
        <w:rPr>
          <w:rFonts w:ascii="Times New Roman" w:hAnsi="Times New Roman" w:cs="Times New Roman"/>
          <w:sz w:val="24"/>
          <w:szCs w:val="24"/>
        </w:rPr>
        <w:t xml:space="preserve">.1. Договор по соглашению сторон может быть изменён, дополнен или расторгнут. Изменения и дополнения к Договору считаются действительными, если они совершены в письменной форме и подписаны уполномоченными </w:t>
      </w:r>
      <w:proofErr w:type="gramStart"/>
      <w:r w:rsidR="00EF0043" w:rsidRPr="00CB6833">
        <w:rPr>
          <w:rFonts w:ascii="Times New Roman" w:hAnsi="Times New Roman" w:cs="Times New Roman"/>
          <w:sz w:val="24"/>
          <w:szCs w:val="24"/>
        </w:rPr>
        <w:t>на</w:t>
      </w:r>
      <w:proofErr w:type="gramEnd"/>
      <w:r w:rsidR="00EF0043" w:rsidRPr="00CB6833">
        <w:rPr>
          <w:rFonts w:ascii="Times New Roman" w:hAnsi="Times New Roman" w:cs="Times New Roman"/>
          <w:sz w:val="24"/>
          <w:szCs w:val="24"/>
        </w:rPr>
        <w:t xml:space="preserve"> то представителями сторон.</w:t>
      </w:r>
    </w:p>
    <w:p w:rsidR="00EF0043" w:rsidRPr="00CB6833" w:rsidRDefault="00154B5E" w:rsidP="003517BD">
      <w:pPr>
        <w:tabs>
          <w:tab w:val="left" w:pos="8222"/>
        </w:tabs>
        <w:spacing w:after="0" w:line="240" w:lineRule="auto"/>
        <w:ind w:firstLine="567"/>
        <w:jc w:val="both"/>
        <w:rPr>
          <w:rFonts w:ascii="Times New Roman" w:hAnsi="Times New Roman" w:cs="Times New Roman"/>
          <w:sz w:val="24"/>
          <w:szCs w:val="24"/>
        </w:rPr>
      </w:pPr>
      <w:r w:rsidRPr="00CB6833">
        <w:rPr>
          <w:rFonts w:ascii="Times New Roman" w:hAnsi="Times New Roman" w:cs="Times New Roman"/>
          <w:sz w:val="24"/>
          <w:szCs w:val="24"/>
        </w:rPr>
        <w:t>7</w:t>
      </w:r>
      <w:r w:rsidR="00EF0043" w:rsidRPr="00CB6833">
        <w:rPr>
          <w:rFonts w:ascii="Times New Roman" w:hAnsi="Times New Roman" w:cs="Times New Roman"/>
          <w:sz w:val="24"/>
          <w:szCs w:val="24"/>
        </w:rPr>
        <w:t xml:space="preserve">.2. Договор может быть расторгнут в одностороннем, внесудебном </w:t>
      </w:r>
      <w:proofErr w:type="gramStart"/>
      <w:r w:rsidR="00EF0043" w:rsidRPr="00CB6833">
        <w:rPr>
          <w:rFonts w:ascii="Times New Roman" w:hAnsi="Times New Roman" w:cs="Times New Roman"/>
          <w:sz w:val="24"/>
          <w:szCs w:val="24"/>
        </w:rPr>
        <w:t xml:space="preserve">порядке </w:t>
      </w:r>
      <w:r w:rsidR="00AF5DB0" w:rsidRPr="00CB6833">
        <w:rPr>
          <w:rFonts w:ascii="Times New Roman" w:hAnsi="Times New Roman" w:cs="Times New Roman"/>
          <w:sz w:val="24"/>
          <w:szCs w:val="24"/>
        </w:rPr>
        <w:t xml:space="preserve"> по</w:t>
      </w:r>
      <w:proofErr w:type="gramEnd"/>
      <w:r w:rsidR="00AF5DB0" w:rsidRPr="00CB6833">
        <w:rPr>
          <w:rFonts w:ascii="Times New Roman" w:hAnsi="Times New Roman" w:cs="Times New Roman"/>
          <w:sz w:val="24"/>
          <w:szCs w:val="24"/>
        </w:rPr>
        <w:t xml:space="preserve"> инициативе Продавца</w:t>
      </w:r>
      <w:r w:rsidR="00EF0043" w:rsidRPr="00CB6833">
        <w:rPr>
          <w:rFonts w:ascii="Times New Roman" w:hAnsi="Times New Roman" w:cs="Times New Roman"/>
          <w:sz w:val="24"/>
          <w:szCs w:val="24"/>
        </w:rPr>
        <w:t xml:space="preserve"> в случаях:</w:t>
      </w:r>
    </w:p>
    <w:p w:rsidR="00EF0043" w:rsidRPr="00CB6833" w:rsidRDefault="00AF5DB0" w:rsidP="003517BD">
      <w:pPr>
        <w:tabs>
          <w:tab w:val="left" w:pos="8222"/>
        </w:tabs>
        <w:spacing w:after="0" w:line="240" w:lineRule="auto"/>
        <w:ind w:firstLine="567"/>
        <w:jc w:val="both"/>
        <w:rPr>
          <w:rFonts w:ascii="Times New Roman" w:hAnsi="Times New Roman" w:cs="Times New Roman"/>
          <w:sz w:val="24"/>
          <w:szCs w:val="24"/>
        </w:rPr>
      </w:pPr>
      <w:r w:rsidRPr="00CB6833">
        <w:rPr>
          <w:rFonts w:ascii="Times New Roman" w:hAnsi="Times New Roman" w:cs="Times New Roman"/>
          <w:sz w:val="24"/>
          <w:szCs w:val="24"/>
        </w:rPr>
        <w:lastRenderedPageBreak/>
        <w:t>а) неисполнения Покупателем</w:t>
      </w:r>
      <w:r w:rsidR="00EF0043" w:rsidRPr="00CB6833">
        <w:rPr>
          <w:rFonts w:ascii="Times New Roman" w:hAnsi="Times New Roman" w:cs="Times New Roman"/>
          <w:sz w:val="24"/>
          <w:szCs w:val="24"/>
        </w:rPr>
        <w:t xml:space="preserve"> обязательств по уплате цены </w:t>
      </w:r>
      <w:r w:rsidR="001F4EB7" w:rsidRPr="00CB6833">
        <w:rPr>
          <w:rFonts w:ascii="Times New Roman" w:hAnsi="Times New Roman" w:cs="Times New Roman"/>
          <w:sz w:val="24"/>
          <w:szCs w:val="24"/>
        </w:rPr>
        <w:t xml:space="preserve">за </w:t>
      </w:r>
      <w:r w:rsidR="00751B35" w:rsidRPr="00CB6833">
        <w:rPr>
          <w:rFonts w:ascii="Times New Roman" w:hAnsi="Times New Roman" w:cs="Times New Roman"/>
          <w:sz w:val="24"/>
          <w:szCs w:val="24"/>
        </w:rPr>
        <w:t>Объект</w:t>
      </w:r>
      <w:r w:rsidR="00EF0043" w:rsidRPr="00CB6833">
        <w:rPr>
          <w:rFonts w:ascii="Times New Roman" w:hAnsi="Times New Roman" w:cs="Times New Roman"/>
          <w:sz w:val="24"/>
          <w:szCs w:val="24"/>
        </w:rPr>
        <w:t xml:space="preserve"> в размерах и сроки, предусмотренные разделом 2 н</w:t>
      </w:r>
      <w:r w:rsidRPr="00CB6833">
        <w:rPr>
          <w:rFonts w:ascii="Times New Roman" w:hAnsi="Times New Roman" w:cs="Times New Roman"/>
          <w:sz w:val="24"/>
          <w:szCs w:val="24"/>
        </w:rPr>
        <w:t xml:space="preserve">астоящего Договора, независимо </w:t>
      </w:r>
      <w:r w:rsidR="00EF0043" w:rsidRPr="00CB6833">
        <w:rPr>
          <w:rFonts w:ascii="Times New Roman" w:hAnsi="Times New Roman" w:cs="Times New Roman"/>
          <w:sz w:val="24"/>
          <w:szCs w:val="24"/>
        </w:rPr>
        <w:t>от причин такого отказа, за исключением форс-мажорных обстоятельств;</w:t>
      </w:r>
    </w:p>
    <w:p w:rsidR="00EF0043" w:rsidRPr="00CB6833" w:rsidRDefault="00EF0043" w:rsidP="003517BD">
      <w:pPr>
        <w:tabs>
          <w:tab w:val="left" w:pos="8222"/>
        </w:tabs>
        <w:spacing w:after="0" w:line="240" w:lineRule="auto"/>
        <w:ind w:firstLine="567"/>
        <w:jc w:val="both"/>
        <w:rPr>
          <w:rFonts w:ascii="Times New Roman" w:hAnsi="Times New Roman" w:cs="Times New Roman"/>
          <w:sz w:val="24"/>
          <w:szCs w:val="24"/>
        </w:rPr>
      </w:pPr>
      <w:r w:rsidRPr="00CB6833">
        <w:rPr>
          <w:rFonts w:ascii="Times New Roman" w:hAnsi="Times New Roman" w:cs="Times New Roman"/>
          <w:sz w:val="24"/>
          <w:szCs w:val="24"/>
        </w:rPr>
        <w:t xml:space="preserve">б) неисполнения </w:t>
      </w:r>
      <w:r w:rsidR="00AF5DB0" w:rsidRPr="00CB6833">
        <w:rPr>
          <w:rFonts w:ascii="Times New Roman" w:hAnsi="Times New Roman" w:cs="Times New Roman"/>
          <w:sz w:val="24"/>
          <w:szCs w:val="24"/>
        </w:rPr>
        <w:t>Покупателем</w:t>
      </w:r>
      <w:r w:rsidRPr="00CB6833">
        <w:rPr>
          <w:rFonts w:ascii="Times New Roman" w:hAnsi="Times New Roman" w:cs="Times New Roman"/>
          <w:sz w:val="24"/>
          <w:szCs w:val="24"/>
        </w:rPr>
        <w:t xml:space="preserve"> обязательств по приёму </w:t>
      </w:r>
      <w:r w:rsidR="00751B35" w:rsidRPr="00CB6833">
        <w:rPr>
          <w:rFonts w:ascii="Times New Roman" w:hAnsi="Times New Roman" w:cs="Times New Roman"/>
          <w:sz w:val="24"/>
          <w:szCs w:val="24"/>
        </w:rPr>
        <w:t>Объекта</w:t>
      </w:r>
      <w:r w:rsidRPr="00CB6833">
        <w:rPr>
          <w:rFonts w:ascii="Times New Roman" w:hAnsi="Times New Roman" w:cs="Times New Roman"/>
          <w:sz w:val="24"/>
          <w:szCs w:val="24"/>
        </w:rPr>
        <w:t>, предусмотренных п. 3.2.</w:t>
      </w:r>
      <w:r w:rsidR="001F4EB7" w:rsidRPr="00CB6833">
        <w:rPr>
          <w:rFonts w:ascii="Times New Roman" w:hAnsi="Times New Roman" w:cs="Times New Roman"/>
          <w:sz w:val="24"/>
          <w:szCs w:val="24"/>
        </w:rPr>
        <w:t>3</w:t>
      </w:r>
      <w:r w:rsidRPr="00CB6833">
        <w:rPr>
          <w:rFonts w:ascii="Times New Roman" w:hAnsi="Times New Roman" w:cs="Times New Roman"/>
          <w:sz w:val="24"/>
          <w:szCs w:val="24"/>
        </w:rPr>
        <w:t xml:space="preserve"> настоящего Договора.</w:t>
      </w:r>
    </w:p>
    <w:p w:rsidR="00EF0043" w:rsidRPr="00CB6833" w:rsidRDefault="00154B5E" w:rsidP="003517BD">
      <w:pPr>
        <w:tabs>
          <w:tab w:val="left" w:pos="8222"/>
        </w:tabs>
        <w:spacing w:after="0" w:line="240" w:lineRule="auto"/>
        <w:ind w:firstLine="567"/>
        <w:jc w:val="both"/>
        <w:rPr>
          <w:rFonts w:ascii="Times New Roman" w:hAnsi="Times New Roman" w:cs="Times New Roman"/>
          <w:sz w:val="24"/>
          <w:szCs w:val="24"/>
        </w:rPr>
      </w:pPr>
      <w:r w:rsidRPr="00CB6833">
        <w:rPr>
          <w:rFonts w:ascii="Times New Roman" w:hAnsi="Times New Roman" w:cs="Times New Roman"/>
          <w:sz w:val="24"/>
          <w:szCs w:val="24"/>
        </w:rPr>
        <w:t>7</w:t>
      </w:r>
      <w:r w:rsidR="00EF0043" w:rsidRPr="00CB6833">
        <w:rPr>
          <w:rFonts w:ascii="Times New Roman" w:hAnsi="Times New Roman" w:cs="Times New Roman"/>
          <w:sz w:val="24"/>
          <w:szCs w:val="24"/>
        </w:rPr>
        <w:t xml:space="preserve">.3. При неисполнении </w:t>
      </w:r>
      <w:r w:rsidR="001F4EB7" w:rsidRPr="00CB6833">
        <w:rPr>
          <w:rFonts w:ascii="Times New Roman" w:hAnsi="Times New Roman" w:cs="Times New Roman"/>
          <w:sz w:val="24"/>
          <w:szCs w:val="24"/>
        </w:rPr>
        <w:t xml:space="preserve">Покупателем </w:t>
      </w:r>
      <w:r w:rsidR="00EF0043" w:rsidRPr="00CB6833">
        <w:rPr>
          <w:rFonts w:ascii="Times New Roman" w:hAnsi="Times New Roman" w:cs="Times New Roman"/>
          <w:sz w:val="24"/>
          <w:szCs w:val="24"/>
        </w:rPr>
        <w:t>обя</w:t>
      </w:r>
      <w:r w:rsidR="001F4EB7" w:rsidRPr="00CB6833">
        <w:rPr>
          <w:rFonts w:ascii="Times New Roman" w:hAnsi="Times New Roman" w:cs="Times New Roman"/>
          <w:sz w:val="24"/>
          <w:szCs w:val="24"/>
        </w:rPr>
        <w:t>зате</w:t>
      </w:r>
      <w:r w:rsidR="00674AC4">
        <w:rPr>
          <w:rFonts w:ascii="Times New Roman" w:hAnsi="Times New Roman" w:cs="Times New Roman"/>
          <w:sz w:val="24"/>
          <w:szCs w:val="24"/>
        </w:rPr>
        <w:t xml:space="preserve">льств, указанных </w:t>
      </w:r>
      <w:proofErr w:type="gramStart"/>
      <w:r w:rsidR="00674AC4">
        <w:rPr>
          <w:rFonts w:ascii="Times New Roman" w:hAnsi="Times New Roman" w:cs="Times New Roman"/>
          <w:sz w:val="24"/>
          <w:szCs w:val="24"/>
        </w:rPr>
        <w:t xml:space="preserve">в </w:t>
      </w:r>
      <w:r w:rsidR="001F4EB7" w:rsidRPr="00CB6833">
        <w:rPr>
          <w:rFonts w:ascii="Times New Roman" w:hAnsi="Times New Roman" w:cs="Times New Roman"/>
          <w:sz w:val="24"/>
          <w:szCs w:val="24"/>
        </w:rPr>
        <w:t xml:space="preserve"> п.</w:t>
      </w:r>
      <w:proofErr w:type="gramEnd"/>
      <w:r w:rsidR="001F4EB7" w:rsidRPr="00CB6833">
        <w:rPr>
          <w:rFonts w:ascii="Times New Roman" w:hAnsi="Times New Roman" w:cs="Times New Roman"/>
          <w:sz w:val="24"/>
          <w:szCs w:val="24"/>
        </w:rPr>
        <w:t xml:space="preserve"> </w:t>
      </w:r>
      <w:r w:rsidRPr="00CB6833">
        <w:rPr>
          <w:rFonts w:ascii="Times New Roman" w:hAnsi="Times New Roman" w:cs="Times New Roman"/>
          <w:sz w:val="24"/>
          <w:szCs w:val="24"/>
        </w:rPr>
        <w:t>7</w:t>
      </w:r>
      <w:r w:rsidR="001F4EB7" w:rsidRPr="00CB6833">
        <w:rPr>
          <w:rFonts w:ascii="Times New Roman" w:hAnsi="Times New Roman" w:cs="Times New Roman"/>
          <w:sz w:val="24"/>
          <w:szCs w:val="24"/>
        </w:rPr>
        <w:t>.2</w:t>
      </w:r>
      <w:r w:rsidR="00EF0043" w:rsidRPr="00CB6833">
        <w:rPr>
          <w:rFonts w:ascii="Times New Roman" w:hAnsi="Times New Roman" w:cs="Times New Roman"/>
          <w:sz w:val="24"/>
          <w:szCs w:val="24"/>
        </w:rPr>
        <w:t xml:space="preserve"> в 10-дневный срок, </w:t>
      </w:r>
      <w:r w:rsidR="001F4EB7" w:rsidRPr="00CB6833">
        <w:rPr>
          <w:rFonts w:ascii="Times New Roman" w:hAnsi="Times New Roman" w:cs="Times New Roman"/>
          <w:sz w:val="24"/>
          <w:szCs w:val="24"/>
        </w:rPr>
        <w:t>Продавец</w:t>
      </w:r>
      <w:r w:rsidR="00EF0043" w:rsidRPr="00CB6833">
        <w:rPr>
          <w:rFonts w:ascii="Times New Roman" w:hAnsi="Times New Roman" w:cs="Times New Roman"/>
          <w:sz w:val="24"/>
          <w:szCs w:val="24"/>
        </w:rPr>
        <w:t xml:space="preserve"> вправе направить в адрес </w:t>
      </w:r>
      <w:r w:rsidR="001F4EB7" w:rsidRPr="00CB6833">
        <w:rPr>
          <w:rFonts w:ascii="Times New Roman" w:hAnsi="Times New Roman" w:cs="Times New Roman"/>
          <w:sz w:val="24"/>
          <w:szCs w:val="24"/>
        </w:rPr>
        <w:t>Покупателя</w:t>
      </w:r>
      <w:r w:rsidR="00EF0043" w:rsidRPr="00CB6833">
        <w:rPr>
          <w:rFonts w:ascii="Times New Roman" w:hAnsi="Times New Roman" w:cs="Times New Roman"/>
          <w:sz w:val="24"/>
          <w:szCs w:val="24"/>
        </w:rPr>
        <w:t xml:space="preserve"> уведомление об одностороннем расторжении Договора.</w:t>
      </w:r>
    </w:p>
    <w:p w:rsidR="00F01113" w:rsidRDefault="00154B5E" w:rsidP="003517BD">
      <w:pPr>
        <w:spacing w:after="0" w:line="240" w:lineRule="auto"/>
        <w:ind w:firstLine="567"/>
        <w:jc w:val="both"/>
        <w:rPr>
          <w:rFonts w:ascii="Times New Roman" w:hAnsi="Times New Roman" w:cs="Times New Roman"/>
          <w:sz w:val="24"/>
          <w:szCs w:val="24"/>
        </w:rPr>
      </w:pPr>
      <w:r w:rsidRPr="00CB6833">
        <w:rPr>
          <w:rFonts w:ascii="Times New Roman" w:hAnsi="Times New Roman" w:cs="Times New Roman"/>
          <w:sz w:val="24"/>
          <w:szCs w:val="24"/>
        </w:rPr>
        <w:t>7</w:t>
      </w:r>
      <w:r w:rsidR="00EF0043" w:rsidRPr="00CB6833">
        <w:rPr>
          <w:rFonts w:ascii="Times New Roman" w:hAnsi="Times New Roman" w:cs="Times New Roman"/>
          <w:sz w:val="24"/>
          <w:szCs w:val="24"/>
        </w:rPr>
        <w:t>.4. Договор считается расторгнутым с даты, указанной в уведомлении.</w:t>
      </w:r>
    </w:p>
    <w:p w:rsidR="00674AC4" w:rsidRPr="00CB6833" w:rsidRDefault="00674AC4" w:rsidP="003517BD">
      <w:pPr>
        <w:spacing w:after="0" w:line="240" w:lineRule="auto"/>
        <w:ind w:firstLine="567"/>
        <w:jc w:val="both"/>
        <w:rPr>
          <w:rFonts w:ascii="Times New Roman" w:hAnsi="Times New Roman" w:cs="Times New Roman"/>
          <w:sz w:val="24"/>
          <w:szCs w:val="24"/>
        </w:rPr>
      </w:pPr>
    </w:p>
    <w:p w:rsidR="00EF0043" w:rsidRDefault="00EF0043" w:rsidP="003517BD">
      <w:pPr>
        <w:spacing w:after="0" w:line="240" w:lineRule="auto"/>
        <w:ind w:firstLine="567"/>
        <w:jc w:val="center"/>
        <w:rPr>
          <w:rFonts w:ascii="Times New Roman" w:hAnsi="Times New Roman" w:cs="Times New Roman"/>
          <w:b/>
          <w:bCs/>
          <w:iCs/>
          <w:sz w:val="24"/>
          <w:szCs w:val="24"/>
        </w:rPr>
      </w:pPr>
      <w:r w:rsidRPr="00CB6833">
        <w:rPr>
          <w:rFonts w:ascii="Times New Roman" w:hAnsi="Times New Roman" w:cs="Times New Roman"/>
          <w:b/>
          <w:bCs/>
          <w:iCs/>
          <w:sz w:val="24"/>
          <w:szCs w:val="24"/>
        </w:rPr>
        <w:t>6. Юридические адреса и банковские реквизиты Сторон</w:t>
      </w:r>
    </w:p>
    <w:p w:rsidR="00674AC4" w:rsidRPr="00CB6833" w:rsidRDefault="00674AC4" w:rsidP="003517BD">
      <w:pPr>
        <w:spacing w:after="0" w:line="240" w:lineRule="auto"/>
        <w:ind w:firstLine="567"/>
        <w:jc w:val="center"/>
        <w:rPr>
          <w:rFonts w:ascii="Times New Roman" w:hAnsi="Times New Roman" w:cs="Times New Roman"/>
          <w:b/>
          <w:bCs/>
          <w:iCs/>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3"/>
        <w:gridCol w:w="4253"/>
      </w:tblGrid>
      <w:tr w:rsidR="00EF0043" w:rsidRPr="00CB6833" w:rsidTr="005619BA">
        <w:trPr>
          <w:trHeight w:val="1534"/>
        </w:trPr>
        <w:tc>
          <w:tcPr>
            <w:tcW w:w="5353" w:type="dxa"/>
          </w:tcPr>
          <w:p w:rsidR="0066142C" w:rsidRPr="00CB6833" w:rsidRDefault="00EF0043" w:rsidP="003517BD">
            <w:pPr>
              <w:pStyle w:val="3"/>
              <w:spacing w:after="0" w:line="240" w:lineRule="auto"/>
              <w:ind w:firstLine="567"/>
              <w:jc w:val="both"/>
              <w:rPr>
                <w:rFonts w:ascii="Times New Roman" w:hAnsi="Times New Roman" w:cs="Times New Roman"/>
                <w:sz w:val="24"/>
                <w:szCs w:val="24"/>
              </w:rPr>
            </w:pPr>
            <w:r w:rsidRPr="00CB6833">
              <w:rPr>
                <w:rFonts w:ascii="Times New Roman" w:hAnsi="Times New Roman" w:cs="Times New Roman"/>
                <w:b/>
                <w:sz w:val="24"/>
                <w:szCs w:val="24"/>
              </w:rPr>
              <w:t>Продавец:</w:t>
            </w:r>
            <w:r w:rsidRPr="00CB6833">
              <w:rPr>
                <w:rFonts w:ascii="Times New Roman" w:hAnsi="Times New Roman" w:cs="Times New Roman"/>
                <w:sz w:val="24"/>
                <w:szCs w:val="24"/>
              </w:rPr>
              <w:t xml:space="preserve"> </w:t>
            </w:r>
          </w:p>
          <w:p w:rsidR="009F669F" w:rsidRPr="00CB6833" w:rsidRDefault="009F669F" w:rsidP="003517BD">
            <w:pPr>
              <w:spacing w:after="0" w:line="240" w:lineRule="auto"/>
              <w:ind w:firstLine="567"/>
              <w:jc w:val="both"/>
              <w:rPr>
                <w:rFonts w:ascii="Times New Roman" w:hAnsi="Times New Roman" w:cs="Times New Roman"/>
                <w:sz w:val="24"/>
                <w:szCs w:val="24"/>
              </w:rPr>
            </w:pPr>
            <w:r w:rsidRPr="00CB6833">
              <w:rPr>
                <w:rFonts w:ascii="Times New Roman" w:hAnsi="Times New Roman" w:cs="Times New Roman"/>
                <w:sz w:val="24"/>
                <w:szCs w:val="24"/>
              </w:rPr>
              <w:t xml:space="preserve">Администрация </w:t>
            </w:r>
            <w:r w:rsidR="003517BD" w:rsidRPr="00CB6833">
              <w:rPr>
                <w:rFonts w:ascii="Times New Roman" w:hAnsi="Times New Roman" w:cs="Times New Roman"/>
                <w:sz w:val="24"/>
                <w:szCs w:val="24"/>
              </w:rPr>
              <w:t>Мамаканского городского поселения</w:t>
            </w:r>
            <w:r w:rsidRPr="00CB6833">
              <w:rPr>
                <w:rFonts w:ascii="Times New Roman" w:hAnsi="Times New Roman" w:cs="Times New Roman"/>
                <w:sz w:val="24"/>
                <w:szCs w:val="24"/>
              </w:rPr>
              <w:t xml:space="preserve"> </w:t>
            </w:r>
          </w:p>
          <w:p w:rsidR="009F669F" w:rsidRPr="00CB6833" w:rsidRDefault="003517BD" w:rsidP="00255706">
            <w:pPr>
              <w:spacing w:after="0" w:line="240" w:lineRule="auto"/>
              <w:jc w:val="both"/>
              <w:rPr>
                <w:rFonts w:ascii="Times New Roman" w:hAnsi="Times New Roman" w:cs="Times New Roman"/>
                <w:sz w:val="24"/>
                <w:szCs w:val="24"/>
              </w:rPr>
            </w:pPr>
            <w:r w:rsidRPr="00CB6833">
              <w:rPr>
                <w:rFonts w:ascii="Times New Roman" w:hAnsi="Times New Roman" w:cs="Times New Roman"/>
                <w:sz w:val="24"/>
                <w:szCs w:val="24"/>
              </w:rPr>
              <w:t>666911</w:t>
            </w:r>
            <w:r w:rsidR="009F669F" w:rsidRPr="00CB6833">
              <w:rPr>
                <w:rFonts w:ascii="Times New Roman" w:hAnsi="Times New Roman" w:cs="Times New Roman"/>
                <w:sz w:val="24"/>
                <w:szCs w:val="24"/>
              </w:rPr>
              <w:t xml:space="preserve"> Иркутская область, </w:t>
            </w:r>
          </w:p>
          <w:p w:rsidR="009F669F" w:rsidRPr="00CB6833" w:rsidRDefault="00DE476F" w:rsidP="00255706">
            <w:pPr>
              <w:spacing w:after="0" w:line="240" w:lineRule="auto"/>
              <w:jc w:val="both"/>
              <w:rPr>
                <w:rFonts w:ascii="Times New Roman" w:hAnsi="Times New Roman" w:cs="Times New Roman"/>
                <w:sz w:val="24"/>
                <w:szCs w:val="24"/>
              </w:rPr>
            </w:pPr>
            <w:r w:rsidRPr="00CB6833">
              <w:rPr>
                <w:rFonts w:ascii="Times New Roman" w:hAnsi="Times New Roman" w:cs="Times New Roman"/>
                <w:sz w:val="24"/>
                <w:szCs w:val="24"/>
              </w:rPr>
              <w:t>Бодайбинский</w:t>
            </w:r>
            <w:r w:rsidR="003517BD" w:rsidRPr="00CB6833">
              <w:rPr>
                <w:rFonts w:ascii="Times New Roman" w:hAnsi="Times New Roman" w:cs="Times New Roman"/>
                <w:sz w:val="24"/>
                <w:szCs w:val="24"/>
              </w:rPr>
              <w:t xml:space="preserve"> район</w:t>
            </w:r>
            <w:r w:rsidR="009F669F" w:rsidRPr="00CB6833">
              <w:rPr>
                <w:rFonts w:ascii="Times New Roman" w:hAnsi="Times New Roman" w:cs="Times New Roman"/>
                <w:sz w:val="24"/>
                <w:szCs w:val="24"/>
              </w:rPr>
              <w:t>,</w:t>
            </w:r>
            <w:r w:rsidR="003517BD" w:rsidRPr="00CB6833">
              <w:rPr>
                <w:rFonts w:ascii="Times New Roman" w:hAnsi="Times New Roman" w:cs="Times New Roman"/>
                <w:sz w:val="24"/>
                <w:szCs w:val="24"/>
              </w:rPr>
              <w:t xml:space="preserve"> </w:t>
            </w:r>
            <w:proofErr w:type="spellStart"/>
            <w:r w:rsidR="003517BD" w:rsidRPr="00CB6833">
              <w:rPr>
                <w:rFonts w:ascii="Times New Roman" w:hAnsi="Times New Roman" w:cs="Times New Roman"/>
                <w:sz w:val="24"/>
                <w:szCs w:val="24"/>
              </w:rPr>
              <w:t>п.Мамакан</w:t>
            </w:r>
            <w:proofErr w:type="spellEnd"/>
            <w:r w:rsidR="003517BD" w:rsidRPr="00CB6833">
              <w:rPr>
                <w:rFonts w:ascii="Times New Roman" w:hAnsi="Times New Roman" w:cs="Times New Roman"/>
                <w:sz w:val="24"/>
                <w:szCs w:val="24"/>
              </w:rPr>
              <w:t>,</w:t>
            </w:r>
            <w:r w:rsidR="009F669F" w:rsidRPr="00CB6833">
              <w:rPr>
                <w:rFonts w:ascii="Times New Roman" w:hAnsi="Times New Roman" w:cs="Times New Roman"/>
                <w:sz w:val="24"/>
                <w:szCs w:val="24"/>
              </w:rPr>
              <w:t xml:space="preserve"> ул. </w:t>
            </w:r>
            <w:r w:rsidR="003517BD" w:rsidRPr="00CB6833">
              <w:rPr>
                <w:rFonts w:ascii="Times New Roman" w:hAnsi="Times New Roman" w:cs="Times New Roman"/>
                <w:sz w:val="24"/>
                <w:szCs w:val="24"/>
              </w:rPr>
              <w:t>Ленина, 13</w:t>
            </w:r>
            <w:r w:rsidR="009F669F" w:rsidRPr="00CB6833">
              <w:rPr>
                <w:rFonts w:ascii="Times New Roman" w:hAnsi="Times New Roman" w:cs="Times New Roman"/>
                <w:sz w:val="24"/>
                <w:szCs w:val="24"/>
              </w:rPr>
              <w:t xml:space="preserve">, </w:t>
            </w:r>
          </w:p>
          <w:p w:rsidR="005619BA" w:rsidRDefault="005619BA" w:rsidP="00255706">
            <w:pPr>
              <w:spacing w:after="0"/>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00255706" w:rsidRPr="00CB6833">
              <w:rPr>
                <w:rFonts w:ascii="Times New Roman" w:eastAsia="Calibri" w:hAnsi="Times New Roman" w:cs="Times New Roman"/>
                <w:sz w:val="24"/>
                <w:szCs w:val="24"/>
                <w:lang w:eastAsia="en-US"/>
              </w:rPr>
              <w:t xml:space="preserve">Администрация Мамаканского городского </w:t>
            </w:r>
            <w:proofErr w:type="gramStart"/>
            <w:r w:rsidR="00255706" w:rsidRPr="00CB6833">
              <w:rPr>
                <w:rFonts w:ascii="Times New Roman" w:eastAsia="Calibri" w:hAnsi="Times New Roman" w:cs="Times New Roman"/>
                <w:sz w:val="24"/>
                <w:szCs w:val="24"/>
                <w:lang w:eastAsia="en-US"/>
              </w:rPr>
              <w:t xml:space="preserve">поселения </w:t>
            </w:r>
            <w:r>
              <w:rPr>
                <w:rFonts w:ascii="Times New Roman" w:eastAsia="Calibri" w:hAnsi="Times New Roman" w:cs="Times New Roman"/>
                <w:sz w:val="24"/>
                <w:szCs w:val="24"/>
                <w:lang w:eastAsia="en-US"/>
              </w:rPr>
              <w:t xml:space="preserve"> л</w:t>
            </w:r>
            <w:proofErr w:type="gramEnd"/>
            <w:r>
              <w:rPr>
                <w:rFonts w:ascii="Times New Roman" w:eastAsia="Calibri" w:hAnsi="Times New Roman" w:cs="Times New Roman"/>
                <w:sz w:val="24"/>
                <w:szCs w:val="24"/>
                <w:lang w:eastAsia="en-US"/>
              </w:rPr>
              <w:t>/с 02343008190 (</w:t>
            </w:r>
            <w:r w:rsidR="00255706" w:rsidRPr="00CB6833">
              <w:rPr>
                <w:rFonts w:ascii="Times New Roman" w:eastAsia="Calibri" w:hAnsi="Times New Roman" w:cs="Times New Roman"/>
                <w:sz w:val="24"/>
                <w:szCs w:val="24"/>
                <w:lang w:eastAsia="en-US"/>
              </w:rPr>
              <w:t xml:space="preserve"> Администрация Мамаканского городского поселения</w:t>
            </w:r>
            <w:r>
              <w:rPr>
                <w:rFonts w:ascii="Times New Roman" w:eastAsia="Calibri" w:hAnsi="Times New Roman" w:cs="Times New Roman"/>
                <w:sz w:val="24"/>
                <w:szCs w:val="24"/>
                <w:lang w:eastAsia="en-US"/>
              </w:rPr>
              <w:t>,</w:t>
            </w:r>
            <w:r w:rsidR="00255706" w:rsidRPr="00CB6833">
              <w:rPr>
                <w:rFonts w:ascii="Times New Roman" w:eastAsia="Calibri" w:hAnsi="Times New Roman" w:cs="Times New Roman"/>
                <w:sz w:val="24"/>
                <w:szCs w:val="24"/>
                <w:lang w:eastAsia="en-US"/>
              </w:rPr>
              <w:t xml:space="preserve"> л/с 01904000709)</w:t>
            </w:r>
            <w:r>
              <w:rPr>
                <w:rFonts w:ascii="Times New Roman" w:eastAsia="Calibri" w:hAnsi="Times New Roman" w:cs="Times New Roman"/>
                <w:sz w:val="24"/>
                <w:szCs w:val="24"/>
                <w:lang w:eastAsia="en-US"/>
              </w:rPr>
              <w:t xml:space="preserve"> </w:t>
            </w:r>
          </w:p>
          <w:p w:rsidR="00255706" w:rsidRPr="00CB6833" w:rsidRDefault="00255706" w:rsidP="00255706">
            <w:pPr>
              <w:spacing w:after="0"/>
              <w:rPr>
                <w:rFonts w:ascii="Times New Roman" w:eastAsia="Calibri" w:hAnsi="Times New Roman" w:cs="Times New Roman"/>
                <w:sz w:val="24"/>
                <w:szCs w:val="24"/>
                <w:lang w:eastAsia="en-US"/>
              </w:rPr>
            </w:pPr>
            <w:r w:rsidRPr="00CB6833">
              <w:rPr>
                <w:rFonts w:ascii="Times New Roman" w:eastAsia="Calibri" w:hAnsi="Times New Roman" w:cs="Times New Roman"/>
                <w:b/>
                <w:sz w:val="24"/>
                <w:szCs w:val="24"/>
                <w:lang w:eastAsia="en-US"/>
              </w:rPr>
              <w:t>ИНН</w:t>
            </w:r>
            <w:r w:rsidRPr="00CB6833">
              <w:rPr>
                <w:rFonts w:ascii="Times New Roman" w:eastAsia="Calibri" w:hAnsi="Times New Roman" w:cs="Times New Roman"/>
                <w:sz w:val="24"/>
                <w:szCs w:val="24"/>
                <w:lang w:eastAsia="en-US"/>
              </w:rPr>
              <w:t xml:space="preserve"> 3802010506      </w:t>
            </w:r>
            <w:r w:rsidRPr="00CB6833">
              <w:rPr>
                <w:rFonts w:ascii="Times New Roman" w:eastAsia="Calibri" w:hAnsi="Times New Roman" w:cs="Times New Roman"/>
                <w:b/>
                <w:sz w:val="24"/>
                <w:szCs w:val="24"/>
                <w:lang w:eastAsia="en-US"/>
              </w:rPr>
              <w:t>КПП</w:t>
            </w:r>
            <w:r w:rsidRPr="00CB6833">
              <w:rPr>
                <w:rFonts w:ascii="Times New Roman" w:eastAsia="Calibri" w:hAnsi="Times New Roman" w:cs="Times New Roman"/>
                <w:sz w:val="24"/>
                <w:szCs w:val="24"/>
                <w:lang w:eastAsia="en-US"/>
              </w:rPr>
              <w:t xml:space="preserve"> 380201001</w:t>
            </w:r>
          </w:p>
          <w:p w:rsidR="00255706" w:rsidRPr="00CB6833" w:rsidRDefault="00255706" w:rsidP="00255706">
            <w:pPr>
              <w:spacing w:after="0"/>
              <w:rPr>
                <w:rFonts w:ascii="Times New Roman" w:eastAsia="Calibri" w:hAnsi="Times New Roman" w:cs="Times New Roman"/>
                <w:sz w:val="24"/>
                <w:szCs w:val="24"/>
                <w:lang w:eastAsia="en-US"/>
              </w:rPr>
            </w:pPr>
            <w:proofErr w:type="gramStart"/>
            <w:r w:rsidRPr="00CB6833">
              <w:rPr>
                <w:rFonts w:ascii="Times New Roman" w:eastAsia="Calibri" w:hAnsi="Times New Roman" w:cs="Times New Roman"/>
                <w:b/>
                <w:sz w:val="24"/>
                <w:szCs w:val="24"/>
                <w:lang w:eastAsia="en-US"/>
              </w:rPr>
              <w:t>ЕКС:</w:t>
            </w:r>
            <w:r w:rsidRPr="00CB6833">
              <w:rPr>
                <w:rFonts w:ascii="Times New Roman" w:eastAsia="Calibri" w:hAnsi="Times New Roman" w:cs="Times New Roman"/>
                <w:sz w:val="24"/>
                <w:szCs w:val="24"/>
                <w:lang w:eastAsia="en-US"/>
              </w:rPr>
              <w:t xml:space="preserve">   </w:t>
            </w:r>
            <w:proofErr w:type="gramEnd"/>
            <w:r w:rsidRPr="00CB6833">
              <w:rPr>
                <w:rFonts w:ascii="Times New Roman" w:eastAsia="Calibri" w:hAnsi="Times New Roman" w:cs="Times New Roman"/>
                <w:sz w:val="24"/>
                <w:szCs w:val="24"/>
                <w:lang w:eastAsia="en-US"/>
              </w:rPr>
              <w:t>40102810145370000026</w:t>
            </w:r>
          </w:p>
          <w:p w:rsidR="00255706" w:rsidRPr="00CB6833" w:rsidRDefault="00255706" w:rsidP="00255706">
            <w:pPr>
              <w:spacing w:after="0"/>
              <w:rPr>
                <w:rFonts w:ascii="Times New Roman" w:eastAsia="Calibri" w:hAnsi="Times New Roman" w:cs="Times New Roman"/>
                <w:sz w:val="24"/>
                <w:szCs w:val="24"/>
                <w:lang w:eastAsia="en-US"/>
              </w:rPr>
            </w:pPr>
            <w:r w:rsidRPr="00CB6833">
              <w:rPr>
                <w:rFonts w:ascii="Times New Roman" w:eastAsia="Calibri" w:hAnsi="Times New Roman" w:cs="Times New Roman"/>
                <w:b/>
                <w:sz w:val="24"/>
                <w:szCs w:val="24"/>
                <w:lang w:eastAsia="en-US"/>
              </w:rPr>
              <w:t>к/</w:t>
            </w:r>
            <w:proofErr w:type="gramStart"/>
            <w:r w:rsidRPr="00CB6833">
              <w:rPr>
                <w:rFonts w:ascii="Times New Roman" w:eastAsia="Calibri" w:hAnsi="Times New Roman" w:cs="Times New Roman"/>
                <w:b/>
                <w:sz w:val="24"/>
                <w:szCs w:val="24"/>
                <w:lang w:eastAsia="en-US"/>
              </w:rPr>
              <w:t xml:space="preserve">с:   </w:t>
            </w:r>
            <w:proofErr w:type="gramEnd"/>
            <w:r w:rsidRPr="00CB6833">
              <w:rPr>
                <w:rFonts w:ascii="Times New Roman" w:eastAsia="Calibri" w:hAnsi="Times New Roman" w:cs="Times New Roman"/>
                <w:sz w:val="24"/>
                <w:szCs w:val="24"/>
                <w:lang w:eastAsia="en-US"/>
              </w:rPr>
              <w:t>03231643256021623400</w:t>
            </w:r>
          </w:p>
          <w:p w:rsidR="00255706" w:rsidRPr="00CB6833" w:rsidRDefault="00255706" w:rsidP="00255706">
            <w:pPr>
              <w:spacing w:after="0"/>
              <w:rPr>
                <w:rFonts w:ascii="Times New Roman" w:eastAsia="Calibri" w:hAnsi="Times New Roman" w:cs="Times New Roman"/>
                <w:sz w:val="24"/>
                <w:szCs w:val="24"/>
                <w:lang w:eastAsia="en-US"/>
              </w:rPr>
            </w:pPr>
            <w:r w:rsidRPr="00CB6833">
              <w:rPr>
                <w:rFonts w:ascii="Times New Roman" w:eastAsia="Calibri" w:hAnsi="Times New Roman" w:cs="Times New Roman"/>
                <w:b/>
                <w:sz w:val="24"/>
                <w:szCs w:val="24"/>
                <w:lang w:eastAsia="en-US"/>
              </w:rPr>
              <w:t>Банк</w:t>
            </w:r>
            <w:r w:rsidRPr="00CB6833">
              <w:rPr>
                <w:rFonts w:ascii="Times New Roman" w:eastAsia="Calibri" w:hAnsi="Times New Roman" w:cs="Times New Roman"/>
                <w:sz w:val="24"/>
                <w:szCs w:val="24"/>
                <w:lang w:eastAsia="en-US"/>
              </w:rPr>
              <w:t xml:space="preserve">: Отделение Иркутск Банка России //УФК по Иркутской области </w:t>
            </w:r>
            <w:proofErr w:type="spellStart"/>
            <w:r w:rsidRPr="00CB6833">
              <w:rPr>
                <w:rFonts w:ascii="Times New Roman" w:eastAsia="Calibri" w:hAnsi="Times New Roman" w:cs="Times New Roman"/>
                <w:sz w:val="24"/>
                <w:szCs w:val="24"/>
                <w:lang w:eastAsia="en-US"/>
              </w:rPr>
              <w:t>г.Иркутск</w:t>
            </w:r>
            <w:proofErr w:type="spellEnd"/>
          </w:p>
          <w:p w:rsidR="00255706" w:rsidRPr="00CB6833" w:rsidRDefault="00255706" w:rsidP="00255706">
            <w:pPr>
              <w:spacing w:after="0"/>
              <w:rPr>
                <w:rFonts w:ascii="Times New Roman" w:eastAsia="Calibri" w:hAnsi="Times New Roman" w:cs="Times New Roman"/>
                <w:sz w:val="24"/>
                <w:szCs w:val="24"/>
                <w:lang w:eastAsia="en-US"/>
              </w:rPr>
            </w:pPr>
            <w:r w:rsidRPr="00CB6833">
              <w:rPr>
                <w:rFonts w:ascii="Times New Roman" w:eastAsia="Calibri" w:hAnsi="Times New Roman" w:cs="Times New Roman"/>
                <w:b/>
                <w:sz w:val="24"/>
                <w:szCs w:val="24"/>
                <w:lang w:eastAsia="en-US"/>
              </w:rPr>
              <w:t>БИК</w:t>
            </w:r>
            <w:r w:rsidRPr="00CB6833">
              <w:rPr>
                <w:rFonts w:ascii="Times New Roman" w:eastAsia="Calibri" w:hAnsi="Times New Roman" w:cs="Times New Roman"/>
                <w:sz w:val="24"/>
                <w:szCs w:val="24"/>
                <w:lang w:eastAsia="en-US"/>
              </w:rPr>
              <w:t xml:space="preserve"> 012520101</w:t>
            </w:r>
          </w:p>
          <w:p w:rsidR="00255706" w:rsidRPr="00CB6833" w:rsidRDefault="00255706" w:rsidP="00255706">
            <w:pPr>
              <w:spacing w:after="0"/>
              <w:rPr>
                <w:rFonts w:ascii="Times New Roman" w:eastAsia="Calibri" w:hAnsi="Times New Roman" w:cs="Times New Roman"/>
                <w:sz w:val="24"/>
                <w:szCs w:val="24"/>
                <w:lang w:eastAsia="en-US"/>
              </w:rPr>
            </w:pPr>
            <w:r w:rsidRPr="00CB6833">
              <w:rPr>
                <w:rFonts w:ascii="Times New Roman" w:eastAsia="Calibri" w:hAnsi="Times New Roman" w:cs="Times New Roman"/>
                <w:b/>
                <w:sz w:val="24"/>
                <w:szCs w:val="24"/>
                <w:lang w:eastAsia="en-US"/>
              </w:rPr>
              <w:t>ОГРН</w:t>
            </w:r>
            <w:r w:rsidRPr="00CB6833">
              <w:rPr>
                <w:rFonts w:ascii="Times New Roman" w:eastAsia="Calibri" w:hAnsi="Times New Roman" w:cs="Times New Roman"/>
                <w:sz w:val="24"/>
                <w:szCs w:val="24"/>
                <w:lang w:eastAsia="en-US"/>
              </w:rPr>
              <w:t xml:space="preserve"> 1053802020755     </w:t>
            </w:r>
            <w:r w:rsidRPr="00CB6833">
              <w:rPr>
                <w:rFonts w:ascii="Times New Roman" w:eastAsia="Calibri" w:hAnsi="Times New Roman" w:cs="Times New Roman"/>
                <w:b/>
                <w:sz w:val="24"/>
                <w:szCs w:val="24"/>
                <w:lang w:eastAsia="en-US"/>
              </w:rPr>
              <w:t>ОКПО</w:t>
            </w:r>
            <w:r w:rsidRPr="00CB6833">
              <w:rPr>
                <w:rFonts w:ascii="Times New Roman" w:eastAsia="Calibri" w:hAnsi="Times New Roman" w:cs="Times New Roman"/>
                <w:sz w:val="24"/>
                <w:szCs w:val="24"/>
                <w:lang w:eastAsia="en-US"/>
              </w:rPr>
              <w:t xml:space="preserve"> 04145563</w:t>
            </w:r>
          </w:p>
          <w:p w:rsidR="00255706" w:rsidRPr="00CB6833" w:rsidRDefault="00255706" w:rsidP="00255706">
            <w:pPr>
              <w:spacing w:after="0"/>
              <w:rPr>
                <w:rFonts w:ascii="Times New Roman" w:eastAsia="Calibri" w:hAnsi="Times New Roman" w:cs="Times New Roman"/>
                <w:sz w:val="24"/>
                <w:szCs w:val="24"/>
                <w:lang w:eastAsia="en-US"/>
              </w:rPr>
            </w:pPr>
            <w:r w:rsidRPr="00CB6833">
              <w:rPr>
                <w:rFonts w:ascii="Times New Roman" w:eastAsia="Calibri" w:hAnsi="Times New Roman" w:cs="Times New Roman"/>
                <w:b/>
                <w:sz w:val="24"/>
                <w:szCs w:val="24"/>
                <w:lang w:eastAsia="en-US"/>
              </w:rPr>
              <w:t>ОКАТО</w:t>
            </w:r>
            <w:r w:rsidRPr="00CB6833">
              <w:rPr>
                <w:rFonts w:ascii="Times New Roman" w:eastAsia="Calibri" w:hAnsi="Times New Roman" w:cs="Times New Roman"/>
                <w:sz w:val="24"/>
                <w:szCs w:val="24"/>
                <w:lang w:eastAsia="en-US"/>
              </w:rPr>
              <w:t xml:space="preserve"> 25202562000        </w:t>
            </w:r>
            <w:r w:rsidRPr="00CB6833">
              <w:rPr>
                <w:rFonts w:ascii="Times New Roman" w:eastAsia="Calibri" w:hAnsi="Times New Roman" w:cs="Times New Roman"/>
                <w:b/>
                <w:sz w:val="24"/>
                <w:szCs w:val="24"/>
                <w:lang w:eastAsia="en-US"/>
              </w:rPr>
              <w:t>ОКТМО</w:t>
            </w:r>
            <w:r w:rsidRPr="00CB6833">
              <w:rPr>
                <w:rFonts w:ascii="Times New Roman" w:eastAsia="Calibri" w:hAnsi="Times New Roman" w:cs="Times New Roman"/>
                <w:sz w:val="24"/>
                <w:szCs w:val="24"/>
                <w:lang w:eastAsia="en-US"/>
              </w:rPr>
              <w:t xml:space="preserve"> 25602162051</w:t>
            </w:r>
          </w:p>
          <w:p w:rsidR="00255706" w:rsidRPr="00CB6833" w:rsidRDefault="00255706" w:rsidP="00255706">
            <w:pPr>
              <w:spacing w:after="0"/>
              <w:rPr>
                <w:rFonts w:ascii="Times New Roman" w:eastAsia="Calibri" w:hAnsi="Times New Roman" w:cs="Times New Roman"/>
                <w:b/>
                <w:sz w:val="24"/>
                <w:szCs w:val="24"/>
                <w:lang w:eastAsia="en-US"/>
              </w:rPr>
            </w:pPr>
            <w:r w:rsidRPr="00CB6833">
              <w:rPr>
                <w:rFonts w:ascii="Times New Roman" w:eastAsia="Calibri" w:hAnsi="Times New Roman" w:cs="Times New Roman"/>
                <w:b/>
                <w:sz w:val="24"/>
                <w:szCs w:val="24"/>
                <w:lang w:eastAsia="en-US"/>
              </w:rPr>
              <w:t xml:space="preserve">Телефон </w:t>
            </w:r>
            <w:r w:rsidRPr="00CB6833">
              <w:rPr>
                <w:rFonts w:ascii="Times New Roman" w:eastAsia="Calibri" w:hAnsi="Times New Roman" w:cs="Times New Roman"/>
                <w:sz w:val="24"/>
                <w:szCs w:val="24"/>
                <w:lang w:eastAsia="en-US"/>
              </w:rPr>
              <w:t>8(924)5323189</w:t>
            </w:r>
          </w:p>
          <w:p w:rsidR="00EF0043" w:rsidRPr="00CB6833" w:rsidRDefault="00255706" w:rsidP="00255706">
            <w:pPr>
              <w:spacing w:after="0"/>
              <w:rPr>
                <w:rFonts w:ascii="Times New Roman" w:eastAsia="Calibri" w:hAnsi="Times New Roman" w:cs="Times New Roman"/>
                <w:color w:val="0000FF"/>
                <w:sz w:val="24"/>
                <w:szCs w:val="24"/>
                <w:u w:val="single"/>
                <w:lang w:eastAsia="en-US"/>
              </w:rPr>
            </w:pPr>
            <w:r w:rsidRPr="00CB6833">
              <w:rPr>
                <w:rFonts w:ascii="Times New Roman" w:eastAsia="Calibri" w:hAnsi="Times New Roman" w:cs="Times New Roman"/>
                <w:b/>
                <w:sz w:val="24"/>
                <w:szCs w:val="24"/>
                <w:lang w:val="en-US" w:eastAsia="en-US"/>
              </w:rPr>
              <w:t>E</w:t>
            </w:r>
            <w:r w:rsidRPr="00CB6833">
              <w:rPr>
                <w:rFonts w:ascii="Times New Roman" w:eastAsia="Calibri" w:hAnsi="Times New Roman" w:cs="Times New Roman"/>
                <w:b/>
                <w:sz w:val="24"/>
                <w:szCs w:val="24"/>
                <w:lang w:eastAsia="en-US"/>
              </w:rPr>
              <w:t>-</w:t>
            </w:r>
            <w:r w:rsidRPr="00CB6833">
              <w:rPr>
                <w:rFonts w:ascii="Times New Roman" w:eastAsia="Calibri" w:hAnsi="Times New Roman" w:cs="Times New Roman"/>
                <w:b/>
                <w:sz w:val="24"/>
                <w:szCs w:val="24"/>
                <w:lang w:val="en-US" w:eastAsia="en-US"/>
              </w:rPr>
              <w:t>mail</w:t>
            </w:r>
            <w:r w:rsidRPr="00CB6833">
              <w:rPr>
                <w:rFonts w:ascii="Times New Roman" w:eastAsia="Calibri" w:hAnsi="Times New Roman" w:cs="Times New Roman"/>
                <w:b/>
                <w:sz w:val="24"/>
                <w:szCs w:val="24"/>
                <w:lang w:eastAsia="en-US"/>
              </w:rPr>
              <w:t xml:space="preserve">: </w:t>
            </w:r>
            <w:hyperlink r:id="rId25" w:history="1">
              <w:r w:rsidRPr="00CB6833">
                <w:rPr>
                  <w:rFonts w:ascii="Times New Roman" w:eastAsia="Calibri" w:hAnsi="Times New Roman" w:cs="Times New Roman"/>
                  <w:color w:val="0000FF"/>
                  <w:sz w:val="24"/>
                  <w:szCs w:val="24"/>
                  <w:u w:val="single"/>
                  <w:lang w:val="en-US" w:eastAsia="en-US"/>
                </w:rPr>
                <w:t>mamakan</w:t>
              </w:r>
              <w:r w:rsidRPr="00CB6833">
                <w:rPr>
                  <w:rFonts w:ascii="Times New Roman" w:eastAsia="Calibri" w:hAnsi="Times New Roman" w:cs="Times New Roman"/>
                  <w:color w:val="0000FF"/>
                  <w:sz w:val="24"/>
                  <w:szCs w:val="24"/>
                  <w:u w:val="single"/>
                  <w:lang w:eastAsia="en-US"/>
                </w:rPr>
                <w:t>@</w:t>
              </w:r>
              <w:r w:rsidRPr="00CB6833">
                <w:rPr>
                  <w:rFonts w:ascii="Times New Roman" w:eastAsia="Calibri" w:hAnsi="Times New Roman" w:cs="Times New Roman"/>
                  <w:color w:val="0000FF"/>
                  <w:sz w:val="24"/>
                  <w:szCs w:val="24"/>
                  <w:u w:val="single"/>
                  <w:lang w:val="en-US" w:eastAsia="en-US"/>
                </w:rPr>
                <w:t>inbox</w:t>
              </w:r>
              <w:r w:rsidRPr="00CB6833">
                <w:rPr>
                  <w:rFonts w:ascii="Times New Roman" w:eastAsia="Calibri" w:hAnsi="Times New Roman" w:cs="Times New Roman"/>
                  <w:color w:val="0000FF"/>
                  <w:sz w:val="24"/>
                  <w:szCs w:val="24"/>
                  <w:u w:val="single"/>
                  <w:lang w:eastAsia="en-US"/>
                </w:rPr>
                <w:t>.</w:t>
              </w:r>
              <w:proofErr w:type="spellStart"/>
              <w:r w:rsidRPr="00CB6833">
                <w:rPr>
                  <w:rFonts w:ascii="Times New Roman" w:eastAsia="Calibri" w:hAnsi="Times New Roman" w:cs="Times New Roman"/>
                  <w:color w:val="0000FF"/>
                  <w:sz w:val="24"/>
                  <w:szCs w:val="24"/>
                  <w:u w:val="single"/>
                  <w:lang w:val="en-US" w:eastAsia="en-US"/>
                </w:rPr>
                <w:t>ru</w:t>
              </w:r>
              <w:proofErr w:type="spellEnd"/>
            </w:hyperlink>
          </w:p>
        </w:tc>
        <w:tc>
          <w:tcPr>
            <w:tcW w:w="4253" w:type="dxa"/>
          </w:tcPr>
          <w:p w:rsidR="00EF0043" w:rsidRPr="00CB6833" w:rsidRDefault="00EF0043" w:rsidP="003517BD">
            <w:pPr>
              <w:spacing w:after="0" w:line="240" w:lineRule="auto"/>
              <w:ind w:firstLine="567"/>
              <w:jc w:val="both"/>
              <w:rPr>
                <w:rFonts w:ascii="Times New Roman" w:hAnsi="Times New Roman" w:cs="Times New Roman"/>
                <w:sz w:val="24"/>
                <w:szCs w:val="24"/>
              </w:rPr>
            </w:pPr>
            <w:r w:rsidRPr="00CB6833">
              <w:rPr>
                <w:rFonts w:ascii="Times New Roman" w:hAnsi="Times New Roman" w:cs="Times New Roman"/>
                <w:b/>
                <w:bCs/>
                <w:sz w:val="24"/>
                <w:szCs w:val="24"/>
              </w:rPr>
              <w:t xml:space="preserve">Покупатель: </w:t>
            </w:r>
            <w:r w:rsidRPr="00CB6833">
              <w:rPr>
                <w:rFonts w:ascii="Times New Roman" w:hAnsi="Times New Roman" w:cs="Times New Roman"/>
                <w:bCs/>
                <w:sz w:val="24"/>
                <w:szCs w:val="24"/>
              </w:rPr>
              <w:t xml:space="preserve"> </w:t>
            </w:r>
          </w:p>
        </w:tc>
      </w:tr>
    </w:tbl>
    <w:p w:rsidR="00EF0043" w:rsidRPr="00CB6833" w:rsidRDefault="00EF0043" w:rsidP="003517BD">
      <w:pPr>
        <w:pStyle w:val="ab"/>
        <w:tabs>
          <w:tab w:val="left" w:pos="708"/>
        </w:tabs>
        <w:ind w:firstLine="567"/>
        <w:jc w:val="left"/>
        <w:rPr>
          <w:rFonts w:ascii="Times New Roman" w:hAnsi="Times New Roman" w:cs="Times New Roman"/>
          <w:b/>
          <w:szCs w:val="24"/>
        </w:rPr>
      </w:pPr>
      <w:r w:rsidRPr="00CB6833">
        <w:rPr>
          <w:rFonts w:ascii="Times New Roman" w:hAnsi="Times New Roman" w:cs="Times New Roman"/>
          <w:b/>
          <w:szCs w:val="24"/>
        </w:rPr>
        <w:t xml:space="preserve">          </w:t>
      </w:r>
    </w:p>
    <w:p w:rsidR="001F4EB7" w:rsidRPr="00CB6833" w:rsidRDefault="00EF0043" w:rsidP="003517BD">
      <w:pPr>
        <w:tabs>
          <w:tab w:val="left" w:pos="5805"/>
        </w:tabs>
        <w:spacing w:after="0" w:line="240" w:lineRule="auto"/>
        <w:ind w:firstLine="567"/>
        <w:contextualSpacing/>
        <w:jc w:val="center"/>
        <w:rPr>
          <w:rFonts w:ascii="Times New Roman" w:hAnsi="Times New Roman" w:cs="Times New Roman"/>
          <w:b/>
          <w:sz w:val="24"/>
          <w:szCs w:val="24"/>
        </w:rPr>
      </w:pPr>
      <w:r w:rsidRPr="00CB6833">
        <w:rPr>
          <w:rFonts w:ascii="Times New Roman" w:hAnsi="Times New Roman" w:cs="Times New Roman"/>
          <w:b/>
          <w:sz w:val="24"/>
          <w:szCs w:val="24"/>
        </w:rPr>
        <w:t>Продавец</w:t>
      </w:r>
      <w:r w:rsidRPr="00CB6833">
        <w:rPr>
          <w:rFonts w:ascii="Times New Roman" w:hAnsi="Times New Roman" w:cs="Times New Roman"/>
          <w:b/>
          <w:sz w:val="24"/>
          <w:szCs w:val="24"/>
        </w:rPr>
        <w:tab/>
        <w:t>Покупатель</w:t>
      </w:r>
    </w:p>
    <w:p w:rsidR="003517BD" w:rsidRPr="00CB6833" w:rsidRDefault="003517BD" w:rsidP="003517BD">
      <w:pPr>
        <w:tabs>
          <w:tab w:val="left" w:pos="5805"/>
        </w:tabs>
        <w:spacing w:after="0" w:line="240" w:lineRule="auto"/>
        <w:ind w:firstLine="567"/>
        <w:contextualSpacing/>
        <w:jc w:val="both"/>
        <w:rPr>
          <w:rFonts w:ascii="Times New Roman" w:hAnsi="Times New Roman" w:cs="Times New Roman"/>
          <w:sz w:val="24"/>
          <w:szCs w:val="24"/>
        </w:rPr>
      </w:pPr>
      <w:r w:rsidRPr="00CB6833">
        <w:rPr>
          <w:rFonts w:ascii="Times New Roman" w:hAnsi="Times New Roman" w:cs="Times New Roman"/>
          <w:sz w:val="24"/>
          <w:szCs w:val="24"/>
        </w:rPr>
        <w:t xml:space="preserve">Глава Мамаканского городского </w:t>
      </w:r>
    </w:p>
    <w:p w:rsidR="00EF0043" w:rsidRPr="00CB6833" w:rsidRDefault="003517BD" w:rsidP="003517BD">
      <w:pPr>
        <w:tabs>
          <w:tab w:val="left" w:pos="5805"/>
        </w:tabs>
        <w:spacing w:after="0" w:line="240" w:lineRule="auto"/>
        <w:ind w:firstLine="567"/>
        <w:contextualSpacing/>
        <w:jc w:val="both"/>
        <w:rPr>
          <w:rFonts w:ascii="Times New Roman" w:hAnsi="Times New Roman" w:cs="Times New Roman"/>
          <w:b/>
          <w:sz w:val="24"/>
          <w:szCs w:val="24"/>
        </w:rPr>
      </w:pPr>
      <w:r w:rsidRPr="00CB6833">
        <w:rPr>
          <w:rFonts w:ascii="Times New Roman" w:hAnsi="Times New Roman" w:cs="Times New Roman"/>
          <w:sz w:val="24"/>
          <w:szCs w:val="24"/>
        </w:rPr>
        <w:t>поселения</w:t>
      </w:r>
    </w:p>
    <w:p w:rsidR="00EF0043" w:rsidRPr="00CB6833" w:rsidRDefault="00EF0043" w:rsidP="003517BD">
      <w:pPr>
        <w:tabs>
          <w:tab w:val="left" w:pos="5895"/>
        </w:tabs>
        <w:spacing w:after="0" w:line="240" w:lineRule="auto"/>
        <w:ind w:firstLine="567"/>
        <w:contextualSpacing/>
        <w:jc w:val="both"/>
        <w:rPr>
          <w:rFonts w:ascii="Times New Roman" w:hAnsi="Times New Roman" w:cs="Times New Roman"/>
          <w:sz w:val="24"/>
          <w:szCs w:val="24"/>
        </w:rPr>
      </w:pPr>
      <w:r w:rsidRPr="00CB6833">
        <w:rPr>
          <w:rFonts w:ascii="Times New Roman" w:hAnsi="Times New Roman" w:cs="Times New Roman"/>
          <w:sz w:val="24"/>
          <w:szCs w:val="24"/>
        </w:rPr>
        <w:tab/>
      </w:r>
    </w:p>
    <w:p w:rsidR="00EF0043" w:rsidRPr="00CB6833" w:rsidRDefault="00EF0043" w:rsidP="003517BD">
      <w:pPr>
        <w:spacing w:after="0" w:line="240" w:lineRule="auto"/>
        <w:ind w:firstLine="567"/>
        <w:contextualSpacing/>
        <w:jc w:val="both"/>
        <w:rPr>
          <w:rFonts w:ascii="Times New Roman" w:hAnsi="Times New Roman" w:cs="Times New Roman"/>
          <w:sz w:val="24"/>
          <w:szCs w:val="24"/>
        </w:rPr>
      </w:pPr>
      <w:r w:rsidRPr="00CB6833">
        <w:rPr>
          <w:rFonts w:ascii="Times New Roman" w:hAnsi="Times New Roman" w:cs="Times New Roman"/>
          <w:sz w:val="24"/>
          <w:szCs w:val="24"/>
        </w:rPr>
        <w:t>______________</w:t>
      </w:r>
      <w:r w:rsidR="002943A8" w:rsidRPr="00CB6833">
        <w:rPr>
          <w:rFonts w:ascii="Times New Roman" w:hAnsi="Times New Roman" w:cs="Times New Roman"/>
          <w:sz w:val="24"/>
          <w:szCs w:val="24"/>
        </w:rPr>
        <w:t>/_________/</w:t>
      </w:r>
      <w:r w:rsidRPr="00CB6833">
        <w:rPr>
          <w:rFonts w:ascii="Times New Roman" w:hAnsi="Times New Roman" w:cs="Times New Roman"/>
          <w:sz w:val="24"/>
          <w:szCs w:val="24"/>
        </w:rPr>
        <w:t xml:space="preserve"> </w:t>
      </w:r>
      <w:r w:rsidR="0066142C" w:rsidRPr="00CB6833">
        <w:rPr>
          <w:rFonts w:ascii="Times New Roman" w:hAnsi="Times New Roman" w:cs="Times New Roman"/>
          <w:sz w:val="24"/>
          <w:szCs w:val="24"/>
        </w:rPr>
        <w:t xml:space="preserve">            </w:t>
      </w:r>
      <w:r w:rsidR="00674AC4">
        <w:rPr>
          <w:rFonts w:ascii="Times New Roman" w:hAnsi="Times New Roman" w:cs="Times New Roman"/>
          <w:sz w:val="24"/>
          <w:szCs w:val="24"/>
        </w:rPr>
        <w:t xml:space="preserve">                              </w:t>
      </w:r>
      <w:r w:rsidR="0066142C" w:rsidRPr="00CB6833">
        <w:rPr>
          <w:rFonts w:ascii="Times New Roman" w:hAnsi="Times New Roman" w:cs="Times New Roman"/>
          <w:sz w:val="24"/>
          <w:szCs w:val="24"/>
        </w:rPr>
        <w:t xml:space="preserve"> </w:t>
      </w:r>
      <w:r w:rsidRPr="00CB6833">
        <w:rPr>
          <w:rFonts w:ascii="Times New Roman" w:hAnsi="Times New Roman" w:cs="Times New Roman"/>
          <w:sz w:val="24"/>
          <w:szCs w:val="24"/>
        </w:rPr>
        <w:t xml:space="preserve">   ______________ </w:t>
      </w:r>
      <w:r w:rsidR="002943A8" w:rsidRPr="00CB6833">
        <w:rPr>
          <w:rFonts w:ascii="Times New Roman" w:hAnsi="Times New Roman" w:cs="Times New Roman"/>
          <w:sz w:val="24"/>
          <w:szCs w:val="24"/>
        </w:rPr>
        <w:t xml:space="preserve">/_________/   </w:t>
      </w:r>
    </w:p>
    <w:p w:rsidR="00EF0043" w:rsidRPr="00CB6833" w:rsidRDefault="0066142C" w:rsidP="001F4EB7">
      <w:pPr>
        <w:spacing w:after="0" w:line="240" w:lineRule="auto"/>
        <w:ind w:firstLine="540"/>
        <w:contextualSpacing/>
        <w:jc w:val="both"/>
        <w:rPr>
          <w:rFonts w:ascii="Times New Roman" w:hAnsi="Times New Roman" w:cs="Times New Roman"/>
          <w:sz w:val="24"/>
          <w:szCs w:val="24"/>
        </w:rPr>
      </w:pPr>
      <w:r w:rsidRPr="00CB6833">
        <w:rPr>
          <w:rFonts w:ascii="Times New Roman" w:hAnsi="Times New Roman" w:cs="Times New Roman"/>
          <w:sz w:val="24"/>
          <w:szCs w:val="24"/>
        </w:rPr>
        <w:t xml:space="preserve">   </w:t>
      </w:r>
    </w:p>
    <w:p w:rsidR="00EF0043" w:rsidRPr="00CB6833" w:rsidRDefault="00EF0043" w:rsidP="001F4EB7">
      <w:pPr>
        <w:spacing w:after="0" w:line="240" w:lineRule="auto"/>
        <w:rPr>
          <w:rFonts w:ascii="Times New Roman" w:hAnsi="Times New Roman" w:cs="Times New Roman"/>
          <w:b/>
          <w:sz w:val="24"/>
          <w:szCs w:val="24"/>
        </w:rPr>
      </w:pPr>
    </w:p>
    <w:p w:rsidR="00EF0043" w:rsidRPr="00CB6833" w:rsidRDefault="00EF0043" w:rsidP="00EF0043">
      <w:pPr>
        <w:rPr>
          <w:rFonts w:ascii="Times New Roman" w:hAnsi="Times New Roman" w:cs="Times New Roman"/>
          <w:b/>
          <w:sz w:val="24"/>
          <w:szCs w:val="24"/>
        </w:rPr>
      </w:pPr>
    </w:p>
    <w:p w:rsidR="00EF0043" w:rsidRDefault="00EF0043" w:rsidP="00EF0043">
      <w:pPr>
        <w:rPr>
          <w:rFonts w:ascii="Times New Roman" w:hAnsi="Times New Roman" w:cs="Times New Roman"/>
          <w:b/>
          <w:sz w:val="24"/>
          <w:szCs w:val="24"/>
        </w:rPr>
      </w:pPr>
    </w:p>
    <w:p w:rsidR="00674AC4" w:rsidRDefault="00674AC4" w:rsidP="00EF0043">
      <w:pPr>
        <w:rPr>
          <w:rFonts w:ascii="Times New Roman" w:hAnsi="Times New Roman" w:cs="Times New Roman"/>
          <w:b/>
          <w:sz w:val="24"/>
          <w:szCs w:val="24"/>
        </w:rPr>
      </w:pPr>
    </w:p>
    <w:p w:rsidR="00674AC4" w:rsidRDefault="00674AC4" w:rsidP="00EF0043">
      <w:pPr>
        <w:rPr>
          <w:rFonts w:ascii="Times New Roman" w:hAnsi="Times New Roman" w:cs="Times New Roman"/>
          <w:b/>
          <w:sz w:val="24"/>
          <w:szCs w:val="24"/>
        </w:rPr>
      </w:pPr>
    </w:p>
    <w:p w:rsidR="00674AC4" w:rsidRDefault="00674AC4" w:rsidP="00EF0043">
      <w:pPr>
        <w:rPr>
          <w:rFonts w:ascii="Times New Roman" w:hAnsi="Times New Roman" w:cs="Times New Roman"/>
          <w:b/>
          <w:sz w:val="24"/>
          <w:szCs w:val="24"/>
        </w:rPr>
      </w:pPr>
    </w:p>
    <w:p w:rsidR="00674AC4" w:rsidRDefault="00674AC4" w:rsidP="00EF0043">
      <w:pPr>
        <w:rPr>
          <w:rFonts w:ascii="Times New Roman" w:hAnsi="Times New Roman" w:cs="Times New Roman"/>
          <w:b/>
          <w:sz w:val="24"/>
          <w:szCs w:val="24"/>
        </w:rPr>
      </w:pPr>
    </w:p>
    <w:p w:rsidR="00674AC4" w:rsidRPr="00CB6833" w:rsidRDefault="00674AC4" w:rsidP="00EF0043">
      <w:pPr>
        <w:rPr>
          <w:rFonts w:ascii="Times New Roman" w:hAnsi="Times New Roman" w:cs="Times New Roman"/>
          <w:b/>
          <w:sz w:val="24"/>
          <w:szCs w:val="24"/>
        </w:rPr>
      </w:pPr>
    </w:p>
    <w:p w:rsidR="00B2133A" w:rsidRPr="00CB6833" w:rsidRDefault="00B2133A" w:rsidP="00EF0043">
      <w:pPr>
        <w:rPr>
          <w:rFonts w:ascii="Times New Roman" w:hAnsi="Times New Roman" w:cs="Times New Roman"/>
          <w:b/>
          <w:sz w:val="24"/>
          <w:szCs w:val="24"/>
        </w:rPr>
      </w:pPr>
    </w:p>
    <w:p w:rsidR="00EF0043" w:rsidRPr="00CB6833" w:rsidRDefault="00EF0043" w:rsidP="0066142C">
      <w:pPr>
        <w:spacing w:line="240" w:lineRule="atLeast"/>
        <w:ind w:left="5954"/>
        <w:contextualSpacing/>
        <w:rPr>
          <w:rFonts w:ascii="Times New Roman" w:hAnsi="Times New Roman" w:cs="Times New Roman"/>
          <w:sz w:val="24"/>
          <w:szCs w:val="24"/>
        </w:rPr>
      </w:pPr>
      <w:r w:rsidRPr="00CB6833">
        <w:rPr>
          <w:rFonts w:ascii="Times New Roman" w:hAnsi="Times New Roman" w:cs="Times New Roman"/>
          <w:sz w:val="24"/>
          <w:szCs w:val="24"/>
        </w:rPr>
        <w:t xml:space="preserve">Приложение № 1 </w:t>
      </w:r>
    </w:p>
    <w:p w:rsidR="008D6259" w:rsidRPr="00CB6833" w:rsidRDefault="00EF0043" w:rsidP="0066142C">
      <w:pPr>
        <w:spacing w:line="240" w:lineRule="atLeast"/>
        <w:ind w:left="5954"/>
        <w:contextualSpacing/>
        <w:rPr>
          <w:rFonts w:ascii="Times New Roman" w:hAnsi="Times New Roman" w:cs="Times New Roman"/>
          <w:sz w:val="24"/>
          <w:szCs w:val="24"/>
        </w:rPr>
      </w:pPr>
      <w:r w:rsidRPr="00CB6833">
        <w:rPr>
          <w:rFonts w:ascii="Times New Roman" w:hAnsi="Times New Roman" w:cs="Times New Roman"/>
          <w:sz w:val="24"/>
          <w:szCs w:val="24"/>
        </w:rPr>
        <w:t xml:space="preserve">к договору купли-продажи                                                                                                                                                          </w:t>
      </w:r>
      <w:r w:rsidR="008D6259" w:rsidRPr="00CB6833">
        <w:rPr>
          <w:rFonts w:ascii="Times New Roman" w:hAnsi="Times New Roman" w:cs="Times New Roman"/>
          <w:sz w:val="24"/>
          <w:szCs w:val="24"/>
        </w:rPr>
        <w:t xml:space="preserve">нежилого </w:t>
      </w:r>
      <w:r w:rsidR="005F2FED">
        <w:rPr>
          <w:rFonts w:ascii="Times New Roman" w:hAnsi="Times New Roman" w:cs="Times New Roman"/>
          <w:sz w:val="24"/>
          <w:szCs w:val="24"/>
        </w:rPr>
        <w:t>здания</w:t>
      </w:r>
      <w:r w:rsidR="008D6259" w:rsidRPr="00CB6833">
        <w:rPr>
          <w:rFonts w:ascii="Times New Roman" w:hAnsi="Times New Roman" w:cs="Times New Roman"/>
          <w:b/>
          <w:sz w:val="24"/>
          <w:szCs w:val="24"/>
        </w:rPr>
        <w:t xml:space="preserve"> </w:t>
      </w:r>
      <w:r w:rsidR="008D6259" w:rsidRPr="00CB6833">
        <w:rPr>
          <w:rFonts w:ascii="Times New Roman" w:hAnsi="Times New Roman" w:cs="Times New Roman"/>
          <w:sz w:val="24"/>
          <w:szCs w:val="24"/>
        </w:rPr>
        <w:t xml:space="preserve"> </w:t>
      </w:r>
    </w:p>
    <w:p w:rsidR="00EF0043" w:rsidRPr="00CB6833" w:rsidRDefault="00EF0043" w:rsidP="0066142C">
      <w:pPr>
        <w:spacing w:line="240" w:lineRule="atLeast"/>
        <w:ind w:left="5954"/>
        <w:contextualSpacing/>
        <w:rPr>
          <w:rFonts w:ascii="Times New Roman" w:hAnsi="Times New Roman" w:cs="Times New Roman"/>
          <w:sz w:val="24"/>
          <w:szCs w:val="24"/>
        </w:rPr>
      </w:pPr>
      <w:proofErr w:type="gramStart"/>
      <w:r w:rsidRPr="00CB6833">
        <w:rPr>
          <w:rFonts w:ascii="Times New Roman" w:hAnsi="Times New Roman" w:cs="Times New Roman"/>
          <w:sz w:val="24"/>
          <w:szCs w:val="24"/>
        </w:rPr>
        <w:t>от  _</w:t>
      </w:r>
      <w:proofErr w:type="gramEnd"/>
      <w:r w:rsidRPr="00CB6833">
        <w:rPr>
          <w:rFonts w:ascii="Times New Roman" w:hAnsi="Times New Roman" w:cs="Times New Roman"/>
          <w:sz w:val="24"/>
          <w:szCs w:val="24"/>
        </w:rPr>
        <w:t>______ № __</w:t>
      </w:r>
      <w:r w:rsidR="001F4EB7" w:rsidRPr="00CB6833">
        <w:rPr>
          <w:rFonts w:ascii="Times New Roman" w:hAnsi="Times New Roman" w:cs="Times New Roman"/>
          <w:sz w:val="24"/>
          <w:szCs w:val="24"/>
        </w:rPr>
        <w:t>_</w:t>
      </w:r>
    </w:p>
    <w:p w:rsidR="000C3A91" w:rsidRPr="00CB6833" w:rsidRDefault="000C3A91" w:rsidP="0066142C">
      <w:pPr>
        <w:spacing w:line="240" w:lineRule="atLeast"/>
        <w:ind w:left="5954"/>
        <w:contextualSpacing/>
        <w:jc w:val="center"/>
        <w:rPr>
          <w:rFonts w:ascii="Times New Roman" w:hAnsi="Times New Roman" w:cs="Times New Roman"/>
          <w:b/>
          <w:sz w:val="24"/>
          <w:szCs w:val="24"/>
        </w:rPr>
      </w:pPr>
    </w:p>
    <w:p w:rsidR="00EF0043" w:rsidRPr="00CB6833" w:rsidRDefault="00EF0043" w:rsidP="00EF0043">
      <w:pPr>
        <w:spacing w:line="240" w:lineRule="atLeast"/>
        <w:contextualSpacing/>
        <w:jc w:val="center"/>
        <w:rPr>
          <w:rFonts w:ascii="Times New Roman" w:hAnsi="Times New Roman" w:cs="Times New Roman"/>
          <w:b/>
          <w:sz w:val="24"/>
          <w:szCs w:val="24"/>
        </w:rPr>
      </w:pPr>
      <w:r w:rsidRPr="00CB6833">
        <w:rPr>
          <w:rFonts w:ascii="Times New Roman" w:hAnsi="Times New Roman" w:cs="Times New Roman"/>
          <w:b/>
          <w:sz w:val="24"/>
          <w:szCs w:val="24"/>
        </w:rPr>
        <w:t>АКТ</w:t>
      </w:r>
    </w:p>
    <w:p w:rsidR="00EF0043" w:rsidRPr="00CB6833" w:rsidRDefault="00EF0043" w:rsidP="00EF0043">
      <w:pPr>
        <w:spacing w:line="240" w:lineRule="atLeast"/>
        <w:contextualSpacing/>
        <w:jc w:val="center"/>
        <w:rPr>
          <w:rFonts w:ascii="Times New Roman" w:hAnsi="Times New Roman" w:cs="Times New Roman"/>
          <w:b/>
          <w:sz w:val="24"/>
          <w:szCs w:val="24"/>
        </w:rPr>
      </w:pPr>
      <w:r w:rsidRPr="00CB6833">
        <w:rPr>
          <w:rFonts w:ascii="Times New Roman" w:hAnsi="Times New Roman" w:cs="Times New Roman"/>
          <w:b/>
          <w:sz w:val="24"/>
          <w:szCs w:val="24"/>
        </w:rPr>
        <w:t xml:space="preserve">приема-передачи </w:t>
      </w:r>
    </w:p>
    <w:p w:rsidR="003517BD" w:rsidRPr="00CB6833" w:rsidRDefault="003517BD" w:rsidP="00EF0043">
      <w:pPr>
        <w:spacing w:line="240" w:lineRule="atLeast"/>
        <w:contextualSpacing/>
        <w:jc w:val="center"/>
        <w:rPr>
          <w:rFonts w:ascii="Times New Roman" w:hAnsi="Times New Roman" w:cs="Times New Roman"/>
          <w:b/>
          <w:sz w:val="24"/>
          <w:szCs w:val="24"/>
        </w:rPr>
      </w:pPr>
    </w:p>
    <w:p w:rsidR="00EF0043" w:rsidRPr="00CB6833" w:rsidRDefault="003517BD" w:rsidP="00EF0043">
      <w:pPr>
        <w:spacing w:line="240" w:lineRule="atLeast"/>
        <w:contextualSpacing/>
        <w:jc w:val="both"/>
        <w:rPr>
          <w:rFonts w:ascii="Times New Roman" w:hAnsi="Times New Roman" w:cs="Times New Roman"/>
          <w:sz w:val="24"/>
          <w:szCs w:val="24"/>
        </w:rPr>
      </w:pPr>
      <w:r w:rsidRPr="00CB6833">
        <w:rPr>
          <w:rFonts w:ascii="Times New Roman" w:hAnsi="Times New Roman" w:cs="Times New Roman"/>
          <w:sz w:val="24"/>
          <w:szCs w:val="24"/>
        </w:rPr>
        <w:t>п.</w:t>
      </w:r>
      <w:r w:rsidR="00E8120E" w:rsidRPr="00CB6833">
        <w:rPr>
          <w:rFonts w:ascii="Times New Roman" w:hAnsi="Times New Roman" w:cs="Times New Roman"/>
          <w:sz w:val="24"/>
          <w:szCs w:val="24"/>
        </w:rPr>
        <w:t xml:space="preserve"> </w:t>
      </w:r>
      <w:r w:rsidRPr="00CB6833">
        <w:rPr>
          <w:rFonts w:ascii="Times New Roman" w:hAnsi="Times New Roman" w:cs="Times New Roman"/>
          <w:sz w:val="24"/>
          <w:szCs w:val="24"/>
        </w:rPr>
        <w:t>Мамакан</w:t>
      </w:r>
      <w:r w:rsidR="00EF0043" w:rsidRPr="00CB6833">
        <w:rPr>
          <w:rFonts w:ascii="Times New Roman" w:hAnsi="Times New Roman" w:cs="Times New Roman"/>
          <w:sz w:val="24"/>
          <w:szCs w:val="24"/>
        </w:rPr>
        <w:tab/>
      </w:r>
      <w:r w:rsidR="00EF0043" w:rsidRPr="00CB6833">
        <w:rPr>
          <w:rFonts w:ascii="Times New Roman" w:hAnsi="Times New Roman" w:cs="Times New Roman"/>
          <w:sz w:val="24"/>
          <w:szCs w:val="24"/>
        </w:rPr>
        <w:tab/>
      </w:r>
      <w:r w:rsidR="00EF0043" w:rsidRPr="00CB6833">
        <w:rPr>
          <w:rFonts w:ascii="Times New Roman" w:hAnsi="Times New Roman" w:cs="Times New Roman"/>
          <w:sz w:val="24"/>
          <w:szCs w:val="24"/>
        </w:rPr>
        <w:tab/>
        <w:t xml:space="preserve">       </w:t>
      </w:r>
      <w:r w:rsidR="0066142C" w:rsidRPr="00CB6833">
        <w:rPr>
          <w:rFonts w:ascii="Times New Roman" w:hAnsi="Times New Roman" w:cs="Times New Roman"/>
          <w:sz w:val="24"/>
          <w:szCs w:val="24"/>
        </w:rPr>
        <w:t xml:space="preserve">                </w:t>
      </w:r>
      <w:r w:rsidR="0066142C" w:rsidRPr="00CB6833">
        <w:rPr>
          <w:rFonts w:ascii="Times New Roman" w:hAnsi="Times New Roman" w:cs="Times New Roman"/>
          <w:sz w:val="24"/>
          <w:szCs w:val="24"/>
        </w:rPr>
        <w:tab/>
        <w:t xml:space="preserve">       </w:t>
      </w:r>
      <w:r w:rsidR="00EF0043" w:rsidRPr="00CB6833">
        <w:rPr>
          <w:rFonts w:ascii="Times New Roman" w:hAnsi="Times New Roman" w:cs="Times New Roman"/>
          <w:sz w:val="24"/>
          <w:szCs w:val="24"/>
        </w:rPr>
        <w:t xml:space="preserve"> </w:t>
      </w:r>
      <w:r w:rsidRPr="00CB6833">
        <w:rPr>
          <w:rFonts w:ascii="Times New Roman" w:hAnsi="Times New Roman" w:cs="Times New Roman"/>
          <w:sz w:val="24"/>
          <w:szCs w:val="24"/>
        </w:rPr>
        <w:t xml:space="preserve">     </w:t>
      </w:r>
      <w:r w:rsidR="00EF0043" w:rsidRPr="00CB6833">
        <w:rPr>
          <w:rFonts w:ascii="Times New Roman" w:hAnsi="Times New Roman" w:cs="Times New Roman"/>
          <w:sz w:val="24"/>
          <w:szCs w:val="24"/>
        </w:rPr>
        <w:t xml:space="preserve"> </w:t>
      </w:r>
      <w:r w:rsidR="00674AC4">
        <w:rPr>
          <w:rFonts w:ascii="Times New Roman" w:hAnsi="Times New Roman" w:cs="Times New Roman"/>
          <w:sz w:val="24"/>
          <w:szCs w:val="24"/>
        </w:rPr>
        <w:t xml:space="preserve">   </w:t>
      </w:r>
      <w:r w:rsidRPr="00CB6833">
        <w:rPr>
          <w:rFonts w:ascii="Times New Roman" w:hAnsi="Times New Roman" w:cs="Times New Roman"/>
          <w:sz w:val="24"/>
          <w:szCs w:val="24"/>
        </w:rPr>
        <w:t xml:space="preserve"> </w:t>
      </w:r>
      <w:r w:rsidR="00674AC4">
        <w:rPr>
          <w:rFonts w:ascii="Times New Roman" w:hAnsi="Times New Roman" w:cs="Times New Roman"/>
          <w:sz w:val="24"/>
          <w:szCs w:val="24"/>
        </w:rPr>
        <w:t xml:space="preserve">                      ____</w:t>
      </w:r>
      <w:r w:rsidR="00EF0043" w:rsidRPr="00CB6833">
        <w:rPr>
          <w:rFonts w:ascii="Times New Roman" w:hAnsi="Times New Roman" w:cs="Times New Roman"/>
          <w:sz w:val="24"/>
          <w:szCs w:val="24"/>
        </w:rPr>
        <w:t>____________ 202</w:t>
      </w:r>
      <w:r w:rsidR="00B2133A" w:rsidRPr="00CB6833">
        <w:rPr>
          <w:rFonts w:ascii="Times New Roman" w:hAnsi="Times New Roman" w:cs="Times New Roman"/>
          <w:sz w:val="24"/>
          <w:szCs w:val="24"/>
        </w:rPr>
        <w:t>2</w:t>
      </w:r>
    </w:p>
    <w:p w:rsidR="00EF0043" w:rsidRPr="00CB6833" w:rsidRDefault="00EF0043" w:rsidP="00EF0043">
      <w:pPr>
        <w:spacing w:line="240" w:lineRule="atLeast"/>
        <w:contextualSpacing/>
        <w:jc w:val="both"/>
        <w:rPr>
          <w:rFonts w:ascii="Times New Roman" w:hAnsi="Times New Roman" w:cs="Times New Roman"/>
          <w:sz w:val="24"/>
          <w:szCs w:val="24"/>
        </w:rPr>
      </w:pPr>
    </w:p>
    <w:p w:rsidR="00EF0043" w:rsidRPr="00CB6833" w:rsidRDefault="003517BD" w:rsidP="0037210D">
      <w:pPr>
        <w:pStyle w:val="a5"/>
        <w:ind w:firstLine="426"/>
        <w:jc w:val="both"/>
        <w:rPr>
          <w:rFonts w:ascii="Times New Roman" w:hAnsi="Times New Roman" w:cs="Times New Roman"/>
          <w:sz w:val="24"/>
          <w:szCs w:val="24"/>
        </w:rPr>
      </w:pPr>
      <w:r w:rsidRPr="00CB6833">
        <w:rPr>
          <w:rFonts w:ascii="Times New Roman" w:hAnsi="Times New Roman" w:cs="Times New Roman"/>
          <w:b/>
          <w:sz w:val="24"/>
          <w:szCs w:val="24"/>
        </w:rPr>
        <w:t>Администрация Мамаканского городского поселения</w:t>
      </w:r>
      <w:r w:rsidR="00EF0043" w:rsidRPr="00CB6833">
        <w:rPr>
          <w:rFonts w:ascii="Times New Roman" w:hAnsi="Times New Roman" w:cs="Times New Roman"/>
          <w:sz w:val="24"/>
          <w:szCs w:val="24"/>
        </w:rPr>
        <w:t xml:space="preserve">, именуемая в дальнейшем «Продавец», в лице  </w:t>
      </w:r>
      <w:r w:rsidRPr="00CB6833">
        <w:rPr>
          <w:rFonts w:ascii="Times New Roman" w:hAnsi="Times New Roman" w:cs="Times New Roman"/>
          <w:sz w:val="24"/>
          <w:szCs w:val="24"/>
        </w:rPr>
        <w:t>главы</w:t>
      </w:r>
      <w:r w:rsidR="00EF0043" w:rsidRPr="00CB6833">
        <w:rPr>
          <w:rFonts w:ascii="Times New Roman" w:hAnsi="Times New Roman" w:cs="Times New Roman"/>
          <w:sz w:val="24"/>
          <w:szCs w:val="24"/>
        </w:rPr>
        <w:t xml:space="preserve">  </w:t>
      </w:r>
      <w:r w:rsidR="00154B5E" w:rsidRPr="00CB6833">
        <w:rPr>
          <w:rFonts w:ascii="Times New Roman" w:hAnsi="Times New Roman" w:cs="Times New Roman"/>
          <w:sz w:val="24"/>
          <w:szCs w:val="24"/>
        </w:rPr>
        <w:t>___________________,</w:t>
      </w:r>
      <w:r w:rsidRPr="00CB6833">
        <w:rPr>
          <w:rFonts w:ascii="Times New Roman" w:hAnsi="Times New Roman" w:cs="Times New Roman"/>
          <w:sz w:val="24"/>
          <w:szCs w:val="24"/>
        </w:rPr>
        <w:t xml:space="preserve"> действующей</w:t>
      </w:r>
      <w:r w:rsidR="00EF0043" w:rsidRPr="00CB6833">
        <w:rPr>
          <w:rFonts w:ascii="Times New Roman" w:hAnsi="Times New Roman" w:cs="Times New Roman"/>
          <w:sz w:val="24"/>
          <w:szCs w:val="24"/>
        </w:rPr>
        <w:t xml:space="preserve"> на основании Устава </w:t>
      </w:r>
      <w:r w:rsidR="00674AC4">
        <w:rPr>
          <w:rFonts w:ascii="Times New Roman" w:hAnsi="Times New Roman" w:cs="Times New Roman"/>
          <w:sz w:val="24"/>
          <w:szCs w:val="24"/>
        </w:rPr>
        <w:t xml:space="preserve">Мамаканского </w:t>
      </w:r>
      <w:r w:rsidR="00EF0043" w:rsidRPr="00CB6833">
        <w:rPr>
          <w:rFonts w:ascii="Times New Roman" w:hAnsi="Times New Roman" w:cs="Times New Roman"/>
          <w:sz w:val="24"/>
          <w:szCs w:val="24"/>
        </w:rPr>
        <w:t>муниципального образования, с одной стороны, и ______________________</w:t>
      </w:r>
      <w:r w:rsidR="00EF0043" w:rsidRPr="00CB6833">
        <w:rPr>
          <w:rFonts w:ascii="Times New Roman" w:hAnsi="Times New Roman" w:cs="Times New Roman"/>
          <w:b/>
          <w:sz w:val="24"/>
          <w:szCs w:val="24"/>
        </w:rPr>
        <w:t xml:space="preserve">, </w:t>
      </w:r>
      <w:r w:rsidR="00EF0043" w:rsidRPr="00CB6833">
        <w:rPr>
          <w:rFonts w:ascii="Times New Roman" w:hAnsi="Times New Roman" w:cs="Times New Roman"/>
          <w:sz w:val="24"/>
          <w:szCs w:val="24"/>
        </w:rPr>
        <w:t>именуемый в дальнейшем «Покупатель»,_________________________,</w:t>
      </w:r>
      <w:r w:rsidR="00EF0043" w:rsidRPr="00CB6833">
        <w:rPr>
          <w:rFonts w:ascii="Times New Roman" w:hAnsi="Times New Roman" w:cs="Times New Roman"/>
          <w:iCs/>
          <w:color w:val="000000"/>
          <w:sz w:val="24"/>
          <w:szCs w:val="24"/>
        </w:rPr>
        <w:t xml:space="preserve"> </w:t>
      </w:r>
      <w:r w:rsidR="00EF0043" w:rsidRPr="00CB6833">
        <w:rPr>
          <w:rFonts w:ascii="Times New Roman" w:hAnsi="Times New Roman" w:cs="Times New Roman"/>
          <w:sz w:val="24"/>
          <w:szCs w:val="24"/>
        </w:rPr>
        <w:t>с другой стороны</w:t>
      </w:r>
      <w:r w:rsidR="00EF0043" w:rsidRPr="00CB6833">
        <w:rPr>
          <w:rFonts w:ascii="Times New Roman" w:hAnsi="Times New Roman" w:cs="Times New Roman"/>
          <w:color w:val="000000"/>
          <w:sz w:val="24"/>
          <w:szCs w:val="24"/>
        </w:rPr>
        <w:t>,</w:t>
      </w:r>
      <w:r w:rsidR="00EF0043" w:rsidRPr="00CB6833">
        <w:rPr>
          <w:rFonts w:ascii="Times New Roman" w:hAnsi="Times New Roman" w:cs="Times New Roman"/>
          <w:sz w:val="24"/>
          <w:szCs w:val="24"/>
        </w:rPr>
        <w:t xml:space="preserve"> именуемые  вместе «Стороны», в соответствии с действующим законодательством о приватизации и на основании протокола от _____ № ___ открытого по составу участников аукциона и открытого по форме подачи предложений по продаже </w:t>
      </w:r>
      <w:r w:rsidR="0037210D" w:rsidRPr="00CB6833">
        <w:rPr>
          <w:rFonts w:ascii="Times New Roman" w:hAnsi="Times New Roman" w:cs="Times New Roman"/>
          <w:sz w:val="24"/>
          <w:szCs w:val="24"/>
        </w:rPr>
        <w:t xml:space="preserve">нежилого </w:t>
      </w:r>
      <w:r w:rsidR="005F2FED">
        <w:rPr>
          <w:rFonts w:ascii="Times New Roman" w:hAnsi="Times New Roman" w:cs="Times New Roman"/>
          <w:sz w:val="24"/>
          <w:szCs w:val="24"/>
        </w:rPr>
        <w:t>здания</w:t>
      </w:r>
      <w:r w:rsidR="0037210D" w:rsidRPr="00CB6833">
        <w:rPr>
          <w:rFonts w:ascii="Times New Roman" w:hAnsi="Times New Roman" w:cs="Times New Roman"/>
          <w:sz w:val="24"/>
          <w:szCs w:val="24"/>
        </w:rPr>
        <w:t xml:space="preserve">, расположенного по адресу: Иркутская область, </w:t>
      </w:r>
      <w:r w:rsidR="00DE476F" w:rsidRPr="00CB6833">
        <w:rPr>
          <w:rFonts w:ascii="Times New Roman" w:hAnsi="Times New Roman" w:cs="Times New Roman"/>
          <w:sz w:val="24"/>
          <w:szCs w:val="24"/>
        </w:rPr>
        <w:t>Бодайбинский район</w:t>
      </w:r>
      <w:r w:rsidR="0037210D" w:rsidRPr="00CB6833">
        <w:rPr>
          <w:rFonts w:ascii="Times New Roman" w:hAnsi="Times New Roman" w:cs="Times New Roman"/>
          <w:sz w:val="24"/>
          <w:szCs w:val="24"/>
        </w:rPr>
        <w:t xml:space="preserve">, ул. </w:t>
      </w:r>
      <w:r w:rsidR="00DE476F" w:rsidRPr="00CB6833">
        <w:rPr>
          <w:rFonts w:ascii="Times New Roman" w:hAnsi="Times New Roman" w:cs="Times New Roman"/>
          <w:sz w:val="24"/>
          <w:szCs w:val="24"/>
        </w:rPr>
        <w:t>Красноармейская</w:t>
      </w:r>
      <w:r w:rsidR="0037210D" w:rsidRPr="00CB6833">
        <w:rPr>
          <w:rFonts w:ascii="Times New Roman" w:hAnsi="Times New Roman" w:cs="Times New Roman"/>
          <w:sz w:val="24"/>
          <w:szCs w:val="24"/>
        </w:rPr>
        <w:t xml:space="preserve">, д. </w:t>
      </w:r>
      <w:r w:rsidR="005F2FED">
        <w:rPr>
          <w:rFonts w:ascii="Times New Roman" w:hAnsi="Times New Roman" w:cs="Times New Roman"/>
          <w:sz w:val="24"/>
          <w:szCs w:val="24"/>
        </w:rPr>
        <w:t>22</w:t>
      </w:r>
      <w:r w:rsidR="00DE476F" w:rsidRPr="00CB6833">
        <w:rPr>
          <w:rFonts w:ascii="Times New Roman" w:hAnsi="Times New Roman" w:cs="Times New Roman"/>
          <w:sz w:val="24"/>
          <w:szCs w:val="24"/>
        </w:rPr>
        <w:t>,</w:t>
      </w:r>
      <w:r w:rsidR="00EF0043" w:rsidRPr="00CB6833">
        <w:rPr>
          <w:rFonts w:ascii="Times New Roman" w:hAnsi="Times New Roman" w:cs="Times New Roman"/>
          <w:sz w:val="24"/>
          <w:szCs w:val="24"/>
        </w:rPr>
        <w:t xml:space="preserve"> </w:t>
      </w:r>
      <w:r w:rsidR="000C3A91" w:rsidRPr="00CB6833">
        <w:rPr>
          <w:rFonts w:ascii="Times New Roman" w:hAnsi="Times New Roman" w:cs="Times New Roman"/>
          <w:sz w:val="24"/>
          <w:szCs w:val="24"/>
        </w:rPr>
        <w:t xml:space="preserve">в электронной форме, </w:t>
      </w:r>
      <w:r w:rsidR="00EF0043" w:rsidRPr="00CB6833">
        <w:rPr>
          <w:rFonts w:ascii="Times New Roman" w:hAnsi="Times New Roman" w:cs="Times New Roman"/>
          <w:sz w:val="24"/>
          <w:szCs w:val="24"/>
        </w:rPr>
        <w:t>составили настоящий Акт приема-передачи  о нижеследующем:</w:t>
      </w:r>
    </w:p>
    <w:p w:rsidR="00EF0043" w:rsidRPr="00CB6833" w:rsidRDefault="00EF0043" w:rsidP="000C3A91">
      <w:pPr>
        <w:pStyle w:val="a4"/>
        <w:ind w:left="0" w:firstLine="540"/>
        <w:jc w:val="both"/>
      </w:pPr>
      <w:r w:rsidRPr="00CB6833">
        <w:t>1. Продавец, на основании договора купли-продажи от ______ № _____ передал, а Покупатель принял:</w:t>
      </w:r>
    </w:p>
    <w:p w:rsidR="00323708" w:rsidRPr="00CB6833" w:rsidRDefault="008D6259" w:rsidP="008D6259">
      <w:pPr>
        <w:pStyle w:val="a5"/>
        <w:ind w:firstLine="709"/>
        <w:jc w:val="both"/>
        <w:rPr>
          <w:rFonts w:ascii="Times New Roman" w:eastAsia="Times New Roman" w:hAnsi="Times New Roman" w:cs="Times New Roman"/>
          <w:sz w:val="24"/>
          <w:szCs w:val="24"/>
        </w:rPr>
      </w:pPr>
      <w:r w:rsidRPr="00CB6833">
        <w:rPr>
          <w:rFonts w:ascii="Times New Roman" w:eastAsia="Times New Roman" w:hAnsi="Times New Roman" w:cs="Times New Roman"/>
          <w:sz w:val="24"/>
          <w:szCs w:val="24"/>
        </w:rPr>
        <w:t>Нежилое</w:t>
      </w:r>
      <w:r w:rsidR="005F2FED">
        <w:rPr>
          <w:rFonts w:ascii="Times New Roman" w:eastAsia="Times New Roman" w:hAnsi="Times New Roman" w:cs="Times New Roman"/>
          <w:sz w:val="24"/>
          <w:szCs w:val="24"/>
        </w:rPr>
        <w:t xml:space="preserve"> </w:t>
      </w:r>
      <w:proofErr w:type="gramStart"/>
      <w:r w:rsidR="005F2FED">
        <w:rPr>
          <w:rFonts w:ascii="Times New Roman" w:eastAsia="Times New Roman" w:hAnsi="Times New Roman" w:cs="Times New Roman"/>
          <w:sz w:val="24"/>
          <w:szCs w:val="24"/>
        </w:rPr>
        <w:t xml:space="preserve">здание </w:t>
      </w:r>
      <w:r w:rsidRPr="00CB6833">
        <w:rPr>
          <w:rFonts w:ascii="Times New Roman" w:eastAsia="Times New Roman" w:hAnsi="Times New Roman" w:cs="Times New Roman"/>
          <w:sz w:val="24"/>
          <w:szCs w:val="24"/>
        </w:rPr>
        <w:t xml:space="preserve"> </w:t>
      </w:r>
      <w:r w:rsidR="00323708" w:rsidRPr="00CB6833">
        <w:rPr>
          <w:rFonts w:ascii="Times New Roman" w:eastAsia="Times New Roman" w:hAnsi="Times New Roman" w:cs="Times New Roman"/>
          <w:sz w:val="24"/>
          <w:szCs w:val="24"/>
        </w:rPr>
        <w:t>с</w:t>
      </w:r>
      <w:proofErr w:type="gramEnd"/>
      <w:r w:rsidR="00323708" w:rsidRPr="00CB6833">
        <w:rPr>
          <w:rFonts w:ascii="Times New Roman" w:eastAsia="Times New Roman" w:hAnsi="Times New Roman" w:cs="Times New Roman"/>
          <w:sz w:val="24"/>
          <w:szCs w:val="24"/>
        </w:rPr>
        <w:t xml:space="preserve">  кадастровым номером 38:22:0</w:t>
      </w:r>
      <w:r w:rsidR="003517BD" w:rsidRPr="00CB6833">
        <w:rPr>
          <w:rFonts w:ascii="Times New Roman" w:eastAsia="Times New Roman" w:hAnsi="Times New Roman" w:cs="Times New Roman"/>
          <w:sz w:val="24"/>
          <w:szCs w:val="24"/>
        </w:rPr>
        <w:t>40</w:t>
      </w:r>
      <w:r w:rsidR="005F2FED">
        <w:rPr>
          <w:rFonts w:ascii="Times New Roman" w:eastAsia="Times New Roman" w:hAnsi="Times New Roman" w:cs="Times New Roman"/>
          <w:sz w:val="24"/>
          <w:szCs w:val="24"/>
        </w:rPr>
        <w:t>001:1039</w:t>
      </w:r>
      <w:r w:rsidR="003517BD" w:rsidRPr="00CB6833">
        <w:rPr>
          <w:rFonts w:ascii="Times New Roman" w:eastAsia="Times New Roman" w:hAnsi="Times New Roman" w:cs="Times New Roman"/>
          <w:sz w:val="24"/>
          <w:szCs w:val="24"/>
        </w:rPr>
        <w:t xml:space="preserve">, </w:t>
      </w:r>
      <w:bookmarkStart w:id="0" w:name="_GoBack"/>
      <w:bookmarkEnd w:id="0"/>
      <w:r w:rsidR="003517BD" w:rsidRPr="00CB6833">
        <w:rPr>
          <w:rFonts w:ascii="Times New Roman" w:eastAsia="Times New Roman" w:hAnsi="Times New Roman" w:cs="Times New Roman"/>
          <w:sz w:val="24"/>
          <w:szCs w:val="24"/>
        </w:rPr>
        <w:t xml:space="preserve">площадью </w:t>
      </w:r>
      <w:r w:rsidR="005F2FED">
        <w:rPr>
          <w:rFonts w:ascii="Times New Roman" w:eastAsia="Times New Roman" w:hAnsi="Times New Roman" w:cs="Times New Roman"/>
          <w:sz w:val="24"/>
          <w:szCs w:val="24"/>
        </w:rPr>
        <w:t>53,5</w:t>
      </w:r>
      <w:r w:rsidR="00323708" w:rsidRPr="00CB6833">
        <w:rPr>
          <w:rFonts w:ascii="Times New Roman" w:eastAsia="Times New Roman" w:hAnsi="Times New Roman" w:cs="Times New Roman"/>
          <w:sz w:val="24"/>
          <w:szCs w:val="24"/>
        </w:rPr>
        <w:t xml:space="preserve"> </w:t>
      </w:r>
      <w:proofErr w:type="spellStart"/>
      <w:r w:rsidR="00323708" w:rsidRPr="00CB6833">
        <w:rPr>
          <w:rFonts w:ascii="Times New Roman" w:eastAsia="Times New Roman" w:hAnsi="Times New Roman" w:cs="Times New Roman"/>
          <w:sz w:val="24"/>
          <w:szCs w:val="24"/>
        </w:rPr>
        <w:t>кв.м</w:t>
      </w:r>
      <w:proofErr w:type="spellEnd"/>
      <w:r w:rsidR="00323708" w:rsidRPr="00CB6833">
        <w:rPr>
          <w:rFonts w:ascii="Times New Roman" w:eastAsia="Times New Roman" w:hAnsi="Times New Roman" w:cs="Times New Roman"/>
          <w:sz w:val="24"/>
          <w:szCs w:val="24"/>
        </w:rPr>
        <w:t xml:space="preserve">., расположенное по адресу: Иркутская область, </w:t>
      </w:r>
      <w:r w:rsidR="003517BD" w:rsidRPr="00CB6833">
        <w:rPr>
          <w:rFonts w:ascii="Times New Roman" w:eastAsia="Times New Roman" w:hAnsi="Times New Roman" w:cs="Times New Roman"/>
          <w:sz w:val="24"/>
          <w:szCs w:val="24"/>
        </w:rPr>
        <w:t>Бодайбинский район</w:t>
      </w:r>
      <w:r w:rsidR="00323708" w:rsidRPr="00CB6833">
        <w:rPr>
          <w:rFonts w:ascii="Times New Roman" w:eastAsia="Times New Roman" w:hAnsi="Times New Roman" w:cs="Times New Roman"/>
          <w:sz w:val="24"/>
          <w:szCs w:val="24"/>
        </w:rPr>
        <w:t xml:space="preserve">,  </w:t>
      </w:r>
      <w:proofErr w:type="spellStart"/>
      <w:r w:rsidR="003517BD" w:rsidRPr="00CB6833">
        <w:rPr>
          <w:rFonts w:ascii="Times New Roman" w:eastAsia="Times New Roman" w:hAnsi="Times New Roman" w:cs="Times New Roman"/>
          <w:sz w:val="24"/>
          <w:szCs w:val="24"/>
        </w:rPr>
        <w:t>п.Мамакан</w:t>
      </w:r>
      <w:proofErr w:type="spellEnd"/>
      <w:r w:rsidR="003517BD" w:rsidRPr="00CB6833">
        <w:rPr>
          <w:rFonts w:ascii="Times New Roman" w:eastAsia="Times New Roman" w:hAnsi="Times New Roman" w:cs="Times New Roman"/>
          <w:sz w:val="24"/>
          <w:szCs w:val="24"/>
        </w:rPr>
        <w:t xml:space="preserve">, </w:t>
      </w:r>
      <w:r w:rsidR="00323708" w:rsidRPr="00CB6833">
        <w:rPr>
          <w:rFonts w:ascii="Times New Roman" w:eastAsia="Times New Roman" w:hAnsi="Times New Roman" w:cs="Times New Roman"/>
          <w:sz w:val="24"/>
          <w:szCs w:val="24"/>
        </w:rPr>
        <w:t xml:space="preserve"> ул. </w:t>
      </w:r>
      <w:r w:rsidR="005F2FED">
        <w:rPr>
          <w:rFonts w:ascii="Times New Roman" w:eastAsia="Times New Roman" w:hAnsi="Times New Roman" w:cs="Times New Roman"/>
          <w:sz w:val="24"/>
          <w:szCs w:val="24"/>
        </w:rPr>
        <w:t>Красноармейская, д. 22</w:t>
      </w:r>
      <w:r w:rsidR="003517BD" w:rsidRPr="00CB6833">
        <w:rPr>
          <w:rFonts w:ascii="Times New Roman" w:eastAsia="Times New Roman" w:hAnsi="Times New Roman" w:cs="Times New Roman"/>
          <w:sz w:val="24"/>
          <w:szCs w:val="24"/>
        </w:rPr>
        <w:t>.</w:t>
      </w:r>
      <w:r w:rsidR="00323708" w:rsidRPr="00CB6833">
        <w:rPr>
          <w:rFonts w:ascii="Times New Roman" w:eastAsia="Times New Roman" w:hAnsi="Times New Roman" w:cs="Times New Roman"/>
          <w:sz w:val="24"/>
          <w:szCs w:val="24"/>
        </w:rPr>
        <w:t xml:space="preserve"> </w:t>
      </w:r>
    </w:p>
    <w:p w:rsidR="00EF0043" w:rsidRPr="00CB6833" w:rsidRDefault="00EF0043" w:rsidP="000C3A91">
      <w:pPr>
        <w:pStyle w:val="a4"/>
        <w:ind w:left="0" w:firstLine="540"/>
        <w:jc w:val="both"/>
      </w:pPr>
      <w:r w:rsidRPr="00CB6833">
        <w:t xml:space="preserve">2. Претензий у Покупателя к Продавцу по состоянию </w:t>
      </w:r>
      <w:r w:rsidR="008D6259" w:rsidRPr="00CB6833">
        <w:t>Объекта</w:t>
      </w:r>
      <w:r w:rsidRPr="00CB6833">
        <w:t xml:space="preserve"> не имеется.</w:t>
      </w:r>
    </w:p>
    <w:p w:rsidR="00EF0043" w:rsidRPr="00CB6833" w:rsidRDefault="00EF0043" w:rsidP="008D6259">
      <w:pPr>
        <w:spacing w:after="0" w:line="240" w:lineRule="auto"/>
        <w:ind w:firstLine="540"/>
        <w:jc w:val="both"/>
        <w:rPr>
          <w:rFonts w:ascii="Times New Roman" w:hAnsi="Times New Roman" w:cs="Times New Roman"/>
          <w:sz w:val="24"/>
          <w:szCs w:val="24"/>
        </w:rPr>
      </w:pPr>
      <w:r w:rsidRPr="00CB6833">
        <w:rPr>
          <w:rFonts w:ascii="Times New Roman" w:hAnsi="Times New Roman" w:cs="Times New Roman"/>
          <w:sz w:val="24"/>
          <w:szCs w:val="24"/>
        </w:rPr>
        <w:t>3. Настоящий Акт является неотъемлемой частью Договора купли-продаж</w:t>
      </w:r>
      <w:r w:rsidR="00154B5E" w:rsidRPr="00CB6833">
        <w:rPr>
          <w:rFonts w:ascii="Times New Roman" w:hAnsi="Times New Roman" w:cs="Times New Roman"/>
          <w:sz w:val="24"/>
          <w:szCs w:val="24"/>
        </w:rPr>
        <w:t xml:space="preserve">и </w:t>
      </w:r>
      <w:r w:rsidR="008D6259" w:rsidRPr="00CB6833">
        <w:rPr>
          <w:rFonts w:ascii="Times New Roman" w:hAnsi="Times New Roman" w:cs="Times New Roman"/>
          <w:sz w:val="24"/>
          <w:szCs w:val="24"/>
        </w:rPr>
        <w:t xml:space="preserve">нежилого </w:t>
      </w:r>
      <w:proofErr w:type="gramStart"/>
      <w:r w:rsidR="008D6259" w:rsidRPr="00CB6833">
        <w:rPr>
          <w:rFonts w:ascii="Times New Roman" w:hAnsi="Times New Roman" w:cs="Times New Roman"/>
          <w:sz w:val="24"/>
          <w:szCs w:val="24"/>
        </w:rPr>
        <w:t>помещения</w:t>
      </w:r>
      <w:r w:rsidR="008D6259" w:rsidRPr="00CB6833">
        <w:rPr>
          <w:rFonts w:ascii="Times New Roman" w:hAnsi="Times New Roman" w:cs="Times New Roman"/>
          <w:b/>
          <w:sz w:val="24"/>
          <w:szCs w:val="24"/>
        </w:rPr>
        <w:t xml:space="preserve"> </w:t>
      </w:r>
      <w:r w:rsidR="00154B5E" w:rsidRPr="00CB6833">
        <w:rPr>
          <w:rFonts w:ascii="Times New Roman" w:hAnsi="Times New Roman" w:cs="Times New Roman"/>
          <w:sz w:val="24"/>
          <w:szCs w:val="24"/>
        </w:rPr>
        <w:t xml:space="preserve"> от</w:t>
      </w:r>
      <w:proofErr w:type="gramEnd"/>
      <w:r w:rsidR="00154B5E" w:rsidRPr="00CB6833">
        <w:rPr>
          <w:rFonts w:ascii="Times New Roman" w:hAnsi="Times New Roman" w:cs="Times New Roman"/>
          <w:sz w:val="24"/>
          <w:szCs w:val="24"/>
        </w:rPr>
        <w:t>_________</w:t>
      </w:r>
      <w:r w:rsidR="00F01113" w:rsidRPr="00CB6833">
        <w:rPr>
          <w:rFonts w:ascii="Times New Roman" w:hAnsi="Times New Roman" w:cs="Times New Roman"/>
          <w:sz w:val="24"/>
          <w:szCs w:val="24"/>
        </w:rPr>
        <w:t>№ ____</w:t>
      </w:r>
      <w:r w:rsidRPr="00CB6833">
        <w:rPr>
          <w:rFonts w:ascii="Times New Roman" w:hAnsi="Times New Roman" w:cs="Times New Roman"/>
          <w:sz w:val="24"/>
          <w:szCs w:val="24"/>
        </w:rPr>
        <w:t xml:space="preserve">. </w:t>
      </w:r>
    </w:p>
    <w:p w:rsidR="008D6259" w:rsidRPr="00CB6833" w:rsidRDefault="008D6259" w:rsidP="008D6259">
      <w:pPr>
        <w:spacing w:after="0" w:line="240" w:lineRule="auto"/>
        <w:ind w:firstLine="540"/>
        <w:jc w:val="both"/>
        <w:rPr>
          <w:rFonts w:ascii="Times New Roman" w:hAnsi="Times New Roman" w:cs="Times New Roman"/>
          <w:sz w:val="24"/>
          <w:szCs w:val="24"/>
        </w:rPr>
      </w:pPr>
    </w:p>
    <w:p w:rsidR="008D6259" w:rsidRPr="00CB6833" w:rsidRDefault="008D6259" w:rsidP="008D6259">
      <w:pPr>
        <w:spacing w:after="0" w:line="240" w:lineRule="auto"/>
        <w:ind w:firstLine="540"/>
        <w:jc w:val="both"/>
        <w:rPr>
          <w:rFonts w:ascii="Times New Roman" w:hAnsi="Times New Roman" w:cs="Times New Roman"/>
          <w:sz w:val="24"/>
          <w:szCs w:val="24"/>
        </w:rPr>
      </w:pPr>
    </w:p>
    <w:p w:rsidR="00EF0043" w:rsidRPr="00CB6833" w:rsidRDefault="003517BD" w:rsidP="003517BD">
      <w:pPr>
        <w:tabs>
          <w:tab w:val="left" w:pos="5805"/>
        </w:tabs>
        <w:spacing w:after="0" w:line="240" w:lineRule="auto"/>
        <w:ind w:firstLine="708"/>
        <w:contextualSpacing/>
        <w:rPr>
          <w:rFonts w:ascii="Times New Roman" w:hAnsi="Times New Roman" w:cs="Times New Roman"/>
          <w:b/>
          <w:sz w:val="24"/>
          <w:szCs w:val="24"/>
        </w:rPr>
      </w:pPr>
      <w:r w:rsidRPr="00CB6833">
        <w:rPr>
          <w:rFonts w:ascii="Times New Roman" w:hAnsi="Times New Roman" w:cs="Times New Roman"/>
          <w:b/>
          <w:sz w:val="24"/>
          <w:szCs w:val="24"/>
        </w:rPr>
        <w:t xml:space="preserve">     Передал</w:t>
      </w:r>
      <w:r w:rsidRPr="00CB6833">
        <w:rPr>
          <w:rFonts w:ascii="Times New Roman" w:hAnsi="Times New Roman" w:cs="Times New Roman"/>
          <w:b/>
          <w:sz w:val="24"/>
          <w:szCs w:val="24"/>
        </w:rPr>
        <w:tab/>
        <w:t xml:space="preserve">           </w:t>
      </w:r>
      <w:r w:rsidR="00EF0043" w:rsidRPr="00CB6833">
        <w:rPr>
          <w:rFonts w:ascii="Times New Roman" w:hAnsi="Times New Roman" w:cs="Times New Roman"/>
          <w:b/>
          <w:sz w:val="24"/>
          <w:szCs w:val="24"/>
        </w:rPr>
        <w:t xml:space="preserve"> Принял</w:t>
      </w:r>
    </w:p>
    <w:p w:rsidR="008D6259" w:rsidRPr="00CB6833" w:rsidRDefault="008D6259" w:rsidP="000C3A91">
      <w:pPr>
        <w:spacing w:after="0" w:line="240" w:lineRule="auto"/>
        <w:ind w:firstLine="540"/>
        <w:contextualSpacing/>
        <w:jc w:val="both"/>
        <w:rPr>
          <w:rFonts w:ascii="Times New Roman" w:hAnsi="Times New Roman" w:cs="Times New Roman"/>
          <w:sz w:val="24"/>
          <w:szCs w:val="24"/>
        </w:rPr>
      </w:pPr>
    </w:p>
    <w:p w:rsidR="00EF0043" w:rsidRPr="00CB6833" w:rsidRDefault="003517BD" w:rsidP="000C3A91">
      <w:pPr>
        <w:spacing w:after="0" w:line="240" w:lineRule="auto"/>
        <w:ind w:firstLine="540"/>
        <w:contextualSpacing/>
        <w:jc w:val="both"/>
        <w:rPr>
          <w:rFonts w:ascii="Times New Roman" w:hAnsi="Times New Roman" w:cs="Times New Roman"/>
          <w:sz w:val="24"/>
          <w:szCs w:val="24"/>
        </w:rPr>
      </w:pPr>
      <w:r w:rsidRPr="00CB6833">
        <w:rPr>
          <w:rFonts w:ascii="Times New Roman" w:hAnsi="Times New Roman" w:cs="Times New Roman"/>
          <w:sz w:val="24"/>
          <w:szCs w:val="24"/>
        </w:rPr>
        <w:t>Глава Мамаканского городского</w:t>
      </w:r>
    </w:p>
    <w:p w:rsidR="003517BD" w:rsidRPr="00CB6833" w:rsidRDefault="003517BD" w:rsidP="000C3A91">
      <w:pPr>
        <w:spacing w:after="0" w:line="240" w:lineRule="auto"/>
        <w:ind w:firstLine="540"/>
        <w:contextualSpacing/>
        <w:jc w:val="both"/>
        <w:rPr>
          <w:rFonts w:ascii="Times New Roman" w:hAnsi="Times New Roman" w:cs="Times New Roman"/>
          <w:sz w:val="24"/>
          <w:szCs w:val="24"/>
        </w:rPr>
      </w:pPr>
      <w:r w:rsidRPr="00CB6833">
        <w:rPr>
          <w:rFonts w:ascii="Times New Roman" w:hAnsi="Times New Roman" w:cs="Times New Roman"/>
          <w:sz w:val="24"/>
          <w:szCs w:val="24"/>
        </w:rPr>
        <w:t>поселения</w:t>
      </w:r>
    </w:p>
    <w:p w:rsidR="00EF0043" w:rsidRPr="00CB6833" w:rsidRDefault="00EF0043" w:rsidP="000C3A91">
      <w:pPr>
        <w:tabs>
          <w:tab w:val="left" w:pos="5895"/>
        </w:tabs>
        <w:spacing w:after="0" w:line="240" w:lineRule="auto"/>
        <w:ind w:firstLine="540"/>
        <w:contextualSpacing/>
        <w:jc w:val="both"/>
        <w:rPr>
          <w:rFonts w:ascii="Times New Roman" w:hAnsi="Times New Roman" w:cs="Times New Roman"/>
          <w:sz w:val="24"/>
          <w:szCs w:val="24"/>
        </w:rPr>
      </w:pPr>
      <w:r w:rsidRPr="00CB6833">
        <w:rPr>
          <w:rFonts w:ascii="Times New Roman" w:hAnsi="Times New Roman" w:cs="Times New Roman"/>
          <w:sz w:val="24"/>
          <w:szCs w:val="24"/>
        </w:rPr>
        <w:tab/>
      </w:r>
    </w:p>
    <w:p w:rsidR="002943A8" w:rsidRPr="001F7F23" w:rsidRDefault="002943A8" w:rsidP="002943A8">
      <w:pPr>
        <w:spacing w:after="0" w:line="240" w:lineRule="auto"/>
        <w:ind w:firstLine="540"/>
        <w:contextualSpacing/>
        <w:jc w:val="both"/>
        <w:rPr>
          <w:rFonts w:ascii="Times New Roman" w:hAnsi="Times New Roman" w:cs="Times New Roman"/>
          <w:b/>
          <w:sz w:val="28"/>
          <w:szCs w:val="28"/>
        </w:rPr>
      </w:pPr>
      <w:r w:rsidRPr="00CB6833">
        <w:rPr>
          <w:rFonts w:ascii="Times New Roman" w:hAnsi="Times New Roman" w:cs="Times New Roman"/>
          <w:sz w:val="24"/>
          <w:szCs w:val="24"/>
        </w:rPr>
        <w:t xml:space="preserve">______________/_________/               </w:t>
      </w:r>
      <w:r w:rsidR="003517BD" w:rsidRPr="00CB6833">
        <w:rPr>
          <w:rFonts w:ascii="Times New Roman" w:hAnsi="Times New Roman" w:cs="Times New Roman"/>
          <w:sz w:val="24"/>
          <w:szCs w:val="24"/>
        </w:rPr>
        <w:t xml:space="preserve">        </w:t>
      </w:r>
      <w:r w:rsidRPr="00CB6833">
        <w:rPr>
          <w:rFonts w:ascii="Times New Roman" w:hAnsi="Times New Roman" w:cs="Times New Roman"/>
          <w:sz w:val="24"/>
          <w:szCs w:val="24"/>
        </w:rPr>
        <w:t xml:space="preserve"> </w:t>
      </w:r>
      <w:r w:rsidR="00674AC4">
        <w:rPr>
          <w:rFonts w:ascii="Times New Roman" w:hAnsi="Times New Roman" w:cs="Times New Roman"/>
          <w:sz w:val="24"/>
          <w:szCs w:val="24"/>
        </w:rPr>
        <w:t xml:space="preserve">                  </w:t>
      </w:r>
      <w:r w:rsidRPr="00CB6833">
        <w:rPr>
          <w:rFonts w:ascii="Times New Roman" w:hAnsi="Times New Roman" w:cs="Times New Roman"/>
          <w:sz w:val="24"/>
          <w:szCs w:val="24"/>
        </w:rPr>
        <w:t xml:space="preserve"> ______________ /_________/</w:t>
      </w:r>
      <w:r w:rsidRPr="001F7F23">
        <w:rPr>
          <w:rFonts w:ascii="Times New Roman" w:hAnsi="Times New Roman" w:cs="Times New Roman"/>
          <w:sz w:val="28"/>
          <w:szCs w:val="28"/>
        </w:rPr>
        <w:t xml:space="preserve"> </w:t>
      </w:r>
    </w:p>
    <w:sectPr w:rsidR="002943A8" w:rsidRPr="001F7F23" w:rsidSect="00C82896">
      <w:pgSz w:w="11906" w:h="16838"/>
      <w:pgMar w:top="851" w:right="849"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15:restartNumberingAfterBreak="0">
    <w:nsid w:val="0AF1636F"/>
    <w:multiLevelType w:val="multilevel"/>
    <w:tmpl w:val="0419001F"/>
    <w:lvl w:ilvl="0">
      <w:start w:val="1"/>
      <w:numFmt w:val="decimal"/>
      <w:lvlText w:val="%1."/>
      <w:lvlJc w:val="left"/>
      <w:pPr>
        <w:ind w:left="360" w:hanging="360"/>
      </w:pPr>
    </w:lvl>
    <w:lvl w:ilvl="1">
      <w:start w:val="1"/>
      <w:numFmt w:val="decimal"/>
      <w:lvlText w:val="%1.%2."/>
      <w:lvlJc w:val="left"/>
      <w:pPr>
        <w:ind w:left="1567"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8B45E98"/>
    <w:multiLevelType w:val="multilevel"/>
    <w:tmpl w:val="0419001F"/>
    <w:lvl w:ilvl="0">
      <w:start w:val="1"/>
      <w:numFmt w:val="decimal"/>
      <w:lvlText w:val="%1."/>
      <w:lvlJc w:val="left"/>
      <w:pPr>
        <w:ind w:left="360" w:hanging="360"/>
      </w:pPr>
    </w:lvl>
    <w:lvl w:ilvl="1">
      <w:start w:val="1"/>
      <w:numFmt w:val="decimal"/>
      <w:lvlText w:val="%1.%2."/>
      <w:lvlJc w:val="left"/>
      <w:pPr>
        <w:ind w:left="1567"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B205CF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CE511C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4BF3D82"/>
    <w:multiLevelType w:val="hybridMultilevel"/>
    <w:tmpl w:val="F844CDD8"/>
    <w:lvl w:ilvl="0" w:tplc="B6A2D4A2">
      <w:start w:val="1"/>
      <w:numFmt w:val="decimal"/>
      <w:lvlText w:val="%1."/>
      <w:lvlJc w:val="left"/>
      <w:pPr>
        <w:ind w:left="3240" w:hanging="360"/>
      </w:pPr>
    </w:lvl>
    <w:lvl w:ilvl="1" w:tplc="04190019">
      <w:start w:val="1"/>
      <w:numFmt w:val="lowerLetter"/>
      <w:lvlText w:val="%2."/>
      <w:lvlJc w:val="left"/>
      <w:pPr>
        <w:ind w:left="3960" w:hanging="360"/>
      </w:pPr>
    </w:lvl>
    <w:lvl w:ilvl="2" w:tplc="0419001B">
      <w:start w:val="1"/>
      <w:numFmt w:val="lowerRoman"/>
      <w:lvlText w:val="%3."/>
      <w:lvlJc w:val="right"/>
      <w:pPr>
        <w:ind w:left="4680" w:hanging="180"/>
      </w:pPr>
    </w:lvl>
    <w:lvl w:ilvl="3" w:tplc="0419000F">
      <w:start w:val="1"/>
      <w:numFmt w:val="decimal"/>
      <w:lvlText w:val="%4."/>
      <w:lvlJc w:val="left"/>
      <w:pPr>
        <w:ind w:left="5400" w:hanging="360"/>
      </w:pPr>
    </w:lvl>
    <w:lvl w:ilvl="4" w:tplc="04190019">
      <w:start w:val="1"/>
      <w:numFmt w:val="lowerLetter"/>
      <w:lvlText w:val="%5."/>
      <w:lvlJc w:val="left"/>
      <w:pPr>
        <w:ind w:left="6120" w:hanging="360"/>
      </w:pPr>
    </w:lvl>
    <w:lvl w:ilvl="5" w:tplc="0419001B">
      <w:start w:val="1"/>
      <w:numFmt w:val="lowerRoman"/>
      <w:lvlText w:val="%6."/>
      <w:lvlJc w:val="right"/>
      <w:pPr>
        <w:ind w:left="6840" w:hanging="180"/>
      </w:pPr>
    </w:lvl>
    <w:lvl w:ilvl="6" w:tplc="0419000F">
      <w:start w:val="1"/>
      <w:numFmt w:val="decimal"/>
      <w:lvlText w:val="%7."/>
      <w:lvlJc w:val="left"/>
      <w:pPr>
        <w:ind w:left="7560" w:hanging="360"/>
      </w:pPr>
    </w:lvl>
    <w:lvl w:ilvl="7" w:tplc="04190019">
      <w:start w:val="1"/>
      <w:numFmt w:val="lowerLetter"/>
      <w:lvlText w:val="%8."/>
      <w:lvlJc w:val="left"/>
      <w:pPr>
        <w:ind w:left="8280" w:hanging="360"/>
      </w:pPr>
    </w:lvl>
    <w:lvl w:ilvl="8" w:tplc="0419001B">
      <w:start w:val="1"/>
      <w:numFmt w:val="lowerRoman"/>
      <w:lvlText w:val="%9."/>
      <w:lvlJc w:val="right"/>
      <w:pPr>
        <w:ind w:left="9000" w:hanging="180"/>
      </w:pPr>
    </w:lvl>
  </w:abstractNum>
  <w:abstractNum w:abstractNumId="6" w15:restartNumberingAfterBreak="0">
    <w:nsid w:val="37074352"/>
    <w:multiLevelType w:val="hybridMultilevel"/>
    <w:tmpl w:val="CC7895E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49882248"/>
    <w:multiLevelType w:val="multilevel"/>
    <w:tmpl w:val="FF2A7D98"/>
    <w:lvl w:ilvl="0">
      <w:start w:val="1"/>
      <w:numFmt w:val="decimal"/>
      <w:lvlText w:val="%1."/>
      <w:lvlJc w:val="left"/>
      <w:pPr>
        <w:ind w:left="360" w:hanging="360"/>
      </w:pPr>
      <w:rPr>
        <w:b/>
        <w:sz w:val="28"/>
        <w:szCs w:val="28"/>
      </w:rPr>
    </w:lvl>
    <w:lvl w:ilvl="1">
      <w:start w:val="1"/>
      <w:numFmt w:val="decimal"/>
      <w:lvlText w:val="%1.%2."/>
      <w:lvlJc w:val="left"/>
      <w:pPr>
        <w:ind w:left="1142" w:hanging="432"/>
      </w:pPr>
      <w:rPr>
        <w:b/>
        <w:sz w:val="28"/>
        <w:szCs w:val="28"/>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D3D5988"/>
    <w:multiLevelType w:val="multilevel"/>
    <w:tmpl w:val="0419001F"/>
    <w:lvl w:ilvl="0">
      <w:start w:val="1"/>
      <w:numFmt w:val="decimal"/>
      <w:lvlText w:val="%1."/>
      <w:lvlJc w:val="left"/>
      <w:pPr>
        <w:ind w:left="360" w:hanging="360"/>
      </w:pPr>
    </w:lvl>
    <w:lvl w:ilvl="1">
      <w:start w:val="1"/>
      <w:numFmt w:val="decimal"/>
      <w:lvlText w:val="%1.%2."/>
      <w:lvlJc w:val="left"/>
      <w:pPr>
        <w:ind w:left="1567"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737193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97364F1"/>
    <w:multiLevelType w:val="multilevel"/>
    <w:tmpl w:val="0419001F"/>
    <w:lvl w:ilvl="0">
      <w:start w:val="1"/>
      <w:numFmt w:val="decimal"/>
      <w:lvlText w:val="%1."/>
      <w:lvlJc w:val="left"/>
      <w:pPr>
        <w:ind w:left="360" w:hanging="360"/>
      </w:pPr>
    </w:lvl>
    <w:lvl w:ilvl="1">
      <w:start w:val="1"/>
      <w:numFmt w:val="decimal"/>
      <w:lvlText w:val="%1.%2."/>
      <w:lvlJc w:val="left"/>
      <w:pPr>
        <w:ind w:left="1283"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F2905A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086408D"/>
    <w:multiLevelType w:val="multilevel"/>
    <w:tmpl w:val="6DDCFD8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sz w:val="28"/>
        <w:szCs w:val="2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7"/>
  </w:num>
  <w:num w:numId="2">
    <w:abstractNumId w:val="10"/>
  </w:num>
  <w:num w:numId="3">
    <w:abstractNumId w:val="9"/>
  </w:num>
  <w:num w:numId="4">
    <w:abstractNumId w:val="4"/>
  </w:num>
  <w:num w:numId="5">
    <w:abstractNumId w:val="8"/>
  </w:num>
  <w:num w:numId="6">
    <w:abstractNumId w:val="2"/>
  </w:num>
  <w:num w:numId="7">
    <w:abstractNumId w:val="1"/>
  </w:num>
  <w:num w:numId="8">
    <w:abstractNumId w:val="11"/>
  </w:num>
  <w:num w:numId="9">
    <w:abstractNumId w:val="3"/>
  </w:num>
  <w:num w:numId="10">
    <w:abstractNumId w:val="12"/>
  </w:num>
  <w:num w:numId="11">
    <w:abstractNumId w:val="0"/>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7D457D"/>
    <w:rsid w:val="000104F3"/>
    <w:rsid w:val="0001414E"/>
    <w:rsid w:val="00017A14"/>
    <w:rsid w:val="00024A83"/>
    <w:rsid w:val="00037C43"/>
    <w:rsid w:val="000512DE"/>
    <w:rsid w:val="000672FF"/>
    <w:rsid w:val="000C3A91"/>
    <w:rsid w:val="00120087"/>
    <w:rsid w:val="001411D6"/>
    <w:rsid w:val="001501F0"/>
    <w:rsid w:val="00154B5E"/>
    <w:rsid w:val="00183859"/>
    <w:rsid w:val="001916D5"/>
    <w:rsid w:val="00193AC9"/>
    <w:rsid w:val="001A6349"/>
    <w:rsid w:val="001C6742"/>
    <w:rsid w:val="001C7548"/>
    <w:rsid w:val="001C7FAB"/>
    <w:rsid w:val="001F4EB7"/>
    <w:rsid w:val="001F7F23"/>
    <w:rsid w:val="001F7FC4"/>
    <w:rsid w:val="0020077F"/>
    <w:rsid w:val="00200E82"/>
    <w:rsid w:val="00201B28"/>
    <w:rsid w:val="00206B21"/>
    <w:rsid w:val="00214F5B"/>
    <w:rsid w:val="00222A55"/>
    <w:rsid w:val="00255706"/>
    <w:rsid w:val="0026693A"/>
    <w:rsid w:val="00267069"/>
    <w:rsid w:val="0027585B"/>
    <w:rsid w:val="002943A8"/>
    <w:rsid w:val="0029692A"/>
    <w:rsid w:val="002B0373"/>
    <w:rsid w:val="002B5BDF"/>
    <w:rsid w:val="002C1EA1"/>
    <w:rsid w:val="002C5481"/>
    <w:rsid w:val="002D621E"/>
    <w:rsid w:val="002E09B3"/>
    <w:rsid w:val="002F72D2"/>
    <w:rsid w:val="00306F35"/>
    <w:rsid w:val="00323708"/>
    <w:rsid w:val="003264D2"/>
    <w:rsid w:val="00332217"/>
    <w:rsid w:val="0033501D"/>
    <w:rsid w:val="00343C25"/>
    <w:rsid w:val="003517BD"/>
    <w:rsid w:val="00354CBA"/>
    <w:rsid w:val="0036377A"/>
    <w:rsid w:val="00365673"/>
    <w:rsid w:val="0037210D"/>
    <w:rsid w:val="003728BB"/>
    <w:rsid w:val="003879E5"/>
    <w:rsid w:val="003A3E38"/>
    <w:rsid w:val="003A588F"/>
    <w:rsid w:val="003C30E7"/>
    <w:rsid w:val="003C60D0"/>
    <w:rsid w:val="003C73A8"/>
    <w:rsid w:val="003D3DFB"/>
    <w:rsid w:val="003D51EE"/>
    <w:rsid w:val="003F7770"/>
    <w:rsid w:val="00400FF4"/>
    <w:rsid w:val="0047010B"/>
    <w:rsid w:val="00471D2F"/>
    <w:rsid w:val="004A3DC3"/>
    <w:rsid w:val="004C3E9D"/>
    <w:rsid w:val="004D2823"/>
    <w:rsid w:val="004D496A"/>
    <w:rsid w:val="005268CD"/>
    <w:rsid w:val="005619BA"/>
    <w:rsid w:val="00583CAB"/>
    <w:rsid w:val="0058663A"/>
    <w:rsid w:val="00595F3F"/>
    <w:rsid w:val="005A39EB"/>
    <w:rsid w:val="005B209E"/>
    <w:rsid w:val="005C4B06"/>
    <w:rsid w:val="005E37B7"/>
    <w:rsid w:val="005F2FED"/>
    <w:rsid w:val="006364AA"/>
    <w:rsid w:val="0066142C"/>
    <w:rsid w:val="00661D6F"/>
    <w:rsid w:val="006737F7"/>
    <w:rsid w:val="00674AC4"/>
    <w:rsid w:val="00674E9E"/>
    <w:rsid w:val="00675F43"/>
    <w:rsid w:val="006969A7"/>
    <w:rsid w:val="006C5B42"/>
    <w:rsid w:val="006E374B"/>
    <w:rsid w:val="006F2746"/>
    <w:rsid w:val="00704F76"/>
    <w:rsid w:val="007241AA"/>
    <w:rsid w:val="00736263"/>
    <w:rsid w:val="007402DA"/>
    <w:rsid w:val="00747158"/>
    <w:rsid w:val="00751B35"/>
    <w:rsid w:val="00762C5B"/>
    <w:rsid w:val="00771543"/>
    <w:rsid w:val="00797740"/>
    <w:rsid w:val="007A6D70"/>
    <w:rsid w:val="007B634B"/>
    <w:rsid w:val="007C5BF7"/>
    <w:rsid w:val="007C5BFE"/>
    <w:rsid w:val="007D3D21"/>
    <w:rsid w:val="007D457D"/>
    <w:rsid w:val="007F7C27"/>
    <w:rsid w:val="00813F9B"/>
    <w:rsid w:val="0084532B"/>
    <w:rsid w:val="00846002"/>
    <w:rsid w:val="00847154"/>
    <w:rsid w:val="008638A7"/>
    <w:rsid w:val="00880CAD"/>
    <w:rsid w:val="00882FCF"/>
    <w:rsid w:val="00887600"/>
    <w:rsid w:val="008950CB"/>
    <w:rsid w:val="00896D3A"/>
    <w:rsid w:val="008B4407"/>
    <w:rsid w:val="008C3F34"/>
    <w:rsid w:val="008D2D47"/>
    <w:rsid w:val="008D6259"/>
    <w:rsid w:val="008D646A"/>
    <w:rsid w:val="008E19E9"/>
    <w:rsid w:val="008E1ADB"/>
    <w:rsid w:val="008E7E0F"/>
    <w:rsid w:val="009268D9"/>
    <w:rsid w:val="00933C95"/>
    <w:rsid w:val="00954676"/>
    <w:rsid w:val="009559EB"/>
    <w:rsid w:val="009562AD"/>
    <w:rsid w:val="0095712B"/>
    <w:rsid w:val="00962EBC"/>
    <w:rsid w:val="00980E86"/>
    <w:rsid w:val="009957C4"/>
    <w:rsid w:val="00996A2D"/>
    <w:rsid w:val="00997782"/>
    <w:rsid w:val="009B01A5"/>
    <w:rsid w:val="009B6785"/>
    <w:rsid w:val="009C3BF6"/>
    <w:rsid w:val="009D2349"/>
    <w:rsid w:val="009E49BA"/>
    <w:rsid w:val="009E669A"/>
    <w:rsid w:val="009F669F"/>
    <w:rsid w:val="00A036FB"/>
    <w:rsid w:val="00A36BF3"/>
    <w:rsid w:val="00A44A91"/>
    <w:rsid w:val="00A61494"/>
    <w:rsid w:val="00A72B25"/>
    <w:rsid w:val="00AA37FE"/>
    <w:rsid w:val="00AC6DC2"/>
    <w:rsid w:val="00AE3203"/>
    <w:rsid w:val="00AF5DB0"/>
    <w:rsid w:val="00B1204E"/>
    <w:rsid w:val="00B2133A"/>
    <w:rsid w:val="00B266BC"/>
    <w:rsid w:val="00B56C38"/>
    <w:rsid w:val="00B73165"/>
    <w:rsid w:val="00B770EF"/>
    <w:rsid w:val="00BB2562"/>
    <w:rsid w:val="00BC3941"/>
    <w:rsid w:val="00BC4CFA"/>
    <w:rsid w:val="00BD3274"/>
    <w:rsid w:val="00C0065E"/>
    <w:rsid w:val="00C10DCF"/>
    <w:rsid w:val="00C2046C"/>
    <w:rsid w:val="00C232AE"/>
    <w:rsid w:val="00C5635F"/>
    <w:rsid w:val="00C60502"/>
    <w:rsid w:val="00C700CD"/>
    <w:rsid w:val="00C7324D"/>
    <w:rsid w:val="00C82896"/>
    <w:rsid w:val="00CA6CA6"/>
    <w:rsid w:val="00CB0141"/>
    <w:rsid w:val="00CB6833"/>
    <w:rsid w:val="00CD0CF7"/>
    <w:rsid w:val="00CE2F70"/>
    <w:rsid w:val="00CF701C"/>
    <w:rsid w:val="00D239FB"/>
    <w:rsid w:val="00D43C5C"/>
    <w:rsid w:val="00D55C2B"/>
    <w:rsid w:val="00D62524"/>
    <w:rsid w:val="00D6618D"/>
    <w:rsid w:val="00DE33BC"/>
    <w:rsid w:val="00DE476F"/>
    <w:rsid w:val="00E230B6"/>
    <w:rsid w:val="00E3172F"/>
    <w:rsid w:val="00E35D16"/>
    <w:rsid w:val="00E500B3"/>
    <w:rsid w:val="00E61DBB"/>
    <w:rsid w:val="00E6507C"/>
    <w:rsid w:val="00E8120E"/>
    <w:rsid w:val="00E82DBC"/>
    <w:rsid w:val="00E96F58"/>
    <w:rsid w:val="00EA2243"/>
    <w:rsid w:val="00ED23AE"/>
    <w:rsid w:val="00ED45C3"/>
    <w:rsid w:val="00EF0043"/>
    <w:rsid w:val="00F01113"/>
    <w:rsid w:val="00F316A0"/>
    <w:rsid w:val="00F62559"/>
    <w:rsid w:val="00F70A6D"/>
    <w:rsid w:val="00F77802"/>
    <w:rsid w:val="00F83F6B"/>
    <w:rsid w:val="00FA3A2B"/>
    <w:rsid w:val="00FB2E7C"/>
    <w:rsid w:val="00FC5A2E"/>
    <w:rsid w:val="00FE4826"/>
    <w:rsid w:val="00FF0A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D0C88"/>
  <w15:docId w15:val="{7F29D453-C9E3-4CA5-97DE-3BC2449C0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1113"/>
    <w:rPr>
      <w:rFonts w:eastAsiaTheme="minorEastAsia"/>
      <w:lang w:eastAsia="ru-RU"/>
    </w:rPr>
  </w:style>
  <w:style w:type="paragraph" w:styleId="4">
    <w:name w:val="heading 4"/>
    <w:basedOn w:val="a"/>
    <w:next w:val="a"/>
    <w:link w:val="40"/>
    <w:qFormat/>
    <w:rsid w:val="00EF0043"/>
    <w:pPr>
      <w:keepNext/>
      <w:widowControl w:val="0"/>
      <w:autoSpaceDE w:val="0"/>
      <w:autoSpaceDN w:val="0"/>
      <w:adjustRightInd w:val="0"/>
      <w:spacing w:before="240" w:after="60" w:line="240" w:lineRule="auto"/>
      <w:ind w:firstLine="720"/>
      <w:jc w:val="both"/>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57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1"/>
    <w:qFormat/>
    <w:rsid w:val="007D457D"/>
    <w:pPr>
      <w:spacing w:after="0" w:line="240" w:lineRule="auto"/>
      <w:ind w:left="720"/>
      <w:contextualSpacing/>
    </w:pPr>
    <w:rPr>
      <w:rFonts w:ascii="Times New Roman" w:eastAsia="Times New Roman" w:hAnsi="Times New Roman" w:cs="Times New Roman"/>
      <w:sz w:val="24"/>
      <w:szCs w:val="24"/>
    </w:rPr>
  </w:style>
  <w:style w:type="paragraph" w:customStyle="1" w:styleId="ConsPlusNormal">
    <w:name w:val="ConsPlusNormal"/>
    <w:rsid w:val="007D457D"/>
    <w:pPr>
      <w:widowControl w:val="0"/>
      <w:autoSpaceDE w:val="0"/>
      <w:autoSpaceDN w:val="0"/>
      <w:spacing w:after="0" w:line="240" w:lineRule="auto"/>
    </w:pPr>
    <w:rPr>
      <w:rFonts w:ascii="Calibri" w:eastAsia="Times New Roman" w:hAnsi="Calibri" w:cs="Calibri"/>
      <w:szCs w:val="20"/>
      <w:lang w:eastAsia="ru-RU"/>
    </w:rPr>
  </w:style>
  <w:style w:type="paragraph" w:styleId="a5">
    <w:name w:val="No Spacing"/>
    <w:uiPriority w:val="1"/>
    <w:qFormat/>
    <w:rsid w:val="008950CB"/>
    <w:pPr>
      <w:spacing w:after="0" w:line="240" w:lineRule="auto"/>
    </w:pPr>
    <w:rPr>
      <w:rFonts w:eastAsiaTheme="minorEastAsia"/>
      <w:lang w:eastAsia="ru-RU"/>
    </w:rPr>
  </w:style>
  <w:style w:type="paragraph" w:styleId="a6">
    <w:name w:val="Body Text"/>
    <w:basedOn w:val="a"/>
    <w:link w:val="a7"/>
    <w:rsid w:val="007C5BF7"/>
    <w:pPr>
      <w:spacing w:after="0" w:line="240" w:lineRule="auto"/>
      <w:jc w:val="both"/>
    </w:pPr>
    <w:rPr>
      <w:rFonts w:ascii="Times New Roman" w:eastAsia="Times New Roman" w:hAnsi="Times New Roman" w:cs="Times New Roman"/>
      <w:sz w:val="20"/>
      <w:szCs w:val="20"/>
    </w:rPr>
  </w:style>
  <w:style w:type="character" w:customStyle="1" w:styleId="a7">
    <w:name w:val="Основной текст Знак"/>
    <w:basedOn w:val="a0"/>
    <w:link w:val="a6"/>
    <w:rsid w:val="007C5BF7"/>
    <w:rPr>
      <w:rFonts w:ascii="Times New Roman" w:eastAsia="Times New Roman" w:hAnsi="Times New Roman" w:cs="Times New Roman"/>
      <w:sz w:val="20"/>
      <w:szCs w:val="20"/>
      <w:lang w:eastAsia="ru-RU"/>
    </w:rPr>
  </w:style>
  <w:style w:type="paragraph" w:styleId="a8">
    <w:name w:val="Normal (Web)"/>
    <w:basedOn w:val="a"/>
    <w:unhideWhenUsed/>
    <w:rsid w:val="00EA22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C700C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9">
    <w:name w:val="Hyperlink"/>
    <w:basedOn w:val="a0"/>
    <w:uiPriority w:val="99"/>
    <w:rsid w:val="00997782"/>
    <w:rPr>
      <w:color w:val="0000FF"/>
      <w:u w:val="single"/>
    </w:rPr>
  </w:style>
  <w:style w:type="paragraph" w:styleId="3">
    <w:name w:val="Body Text 3"/>
    <w:basedOn w:val="a"/>
    <w:link w:val="30"/>
    <w:uiPriority w:val="99"/>
    <w:unhideWhenUsed/>
    <w:rsid w:val="00EF0043"/>
    <w:pPr>
      <w:spacing w:after="120"/>
    </w:pPr>
    <w:rPr>
      <w:sz w:val="16"/>
      <w:szCs w:val="16"/>
    </w:rPr>
  </w:style>
  <w:style w:type="character" w:customStyle="1" w:styleId="30">
    <w:name w:val="Основной текст 3 Знак"/>
    <w:basedOn w:val="a0"/>
    <w:link w:val="3"/>
    <w:uiPriority w:val="99"/>
    <w:rsid w:val="00EF0043"/>
    <w:rPr>
      <w:rFonts w:eastAsiaTheme="minorEastAsia"/>
      <w:sz w:val="16"/>
      <w:szCs w:val="16"/>
      <w:lang w:eastAsia="ru-RU"/>
    </w:rPr>
  </w:style>
  <w:style w:type="character" w:customStyle="1" w:styleId="40">
    <w:name w:val="Заголовок 4 Знак"/>
    <w:basedOn w:val="a0"/>
    <w:link w:val="4"/>
    <w:rsid w:val="00EF0043"/>
    <w:rPr>
      <w:rFonts w:ascii="Times New Roman" w:eastAsia="Times New Roman" w:hAnsi="Times New Roman" w:cs="Times New Roman"/>
      <w:b/>
      <w:bCs/>
      <w:sz w:val="28"/>
      <w:szCs w:val="28"/>
      <w:lang w:eastAsia="ru-RU"/>
    </w:rPr>
  </w:style>
  <w:style w:type="character" w:customStyle="1" w:styleId="aa">
    <w:name w:val="Заголовок Знак"/>
    <w:link w:val="ab"/>
    <w:uiPriority w:val="99"/>
    <w:locked/>
    <w:rsid w:val="00EF0043"/>
    <w:rPr>
      <w:sz w:val="24"/>
    </w:rPr>
  </w:style>
  <w:style w:type="paragraph" w:styleId="ab">
    <w:name w:val="Title"/>
    <w:basedOn w:val="a"/>
    <w:link w:val="aa"/>
    <w:qFormat/>
    <w:rsid w:val="00EF0043"/>
    <w:pPr>
      <w:spacing w:after="0" w:line="240" w:lineRule="auto"/>
      <w:jc w:val="center"/>
    </w:pPr>
    <w:rPr>
      <w:rFonts w:eastAsiaTheme="minorHAnsi"/>
      <w:sz w:val="24"/>
      <w:lang w:eastAsia="en-US"/>
    </w:rPr>
  </w:style>
  <w:style w:type="character" w:customStyle="1" w:styleId="1">
    <w:name w:val="Название Знак1"/>
    <w:basedOn w:val="a0"/>
    <w:uiPriority w:val="10"/>
    <w:rsid w:val="00EF0043"/>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grame">
    <w:name w:val="grame"/>
    <w:basedOn w:val="a0"/>
    <w:rsid w:val="00675F43"/>
  </w:style>
  <w:style w:type="paragraph" w:styleId="ac">
    <w:name w:val="Balloon Text"/>
    <w:basedOn w:val="a"/>
    <w:link w:val="ad"/>
    <w:uiPriority w:val="99"/>
    <w:semiHidden/>
    <w:unhideWhenUsed/>
    <w:rsid w:val="00BD3274"/>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BD3274"/>
    <w:rPr>
      <w:rFonts w:ascii="Tahoma" w:eastAsiaTheme="minorEastAsia" w:hAnsi="Tahoma" w:cs="Tahoma"/>
      <w:sz w:val="16"/>
      <w:szCs w:val="16"/>
      <w:lang w:eastAsia="ru-RU"/>
    </w:rPr>
  </w:style>
  <w:style w:type="character" w:styleId="ae">
    <w:name w:val="FollowedHyperlink"/>
    <w:basedOn w:val="a0"/>
    <w:uiPriority w:val="99"/>
    <w:semiHidden/>
    <w:unhideWhenUsed/>
    <w:rsid w:val="007B634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187157">
      <w:bodyDiv w:val="1"/>
      <w:marLeft w:val="0"/>
      <w:marRight w:val="0"/>
      <w:marTop w:val="0"/>
      <w:marBottom w:val="0"/>
      <w:divBdr>
        <w:top w:val="none" w:sz="0" w:space="0" w:color="auto"/>
        <w:left w:val="none" w:sz="0" w:space="0" w:color="auto"/>
        <w:bottom w:val="none" w:sz="0" w:space="0" w:color="auto"/>
        <w:right w:val="none" w:sz="0" w:space="0" w:color="auto"/>
      </w:divBdr>
    </w:div>
    <w:div w:id="935937890">
      <w:bodyDiv w:val="1"/>
      <w:marLeft w:val="0"/>
      <w:marRight w:val="0"/>
      <w:marTop w:val="0"/>
      <w:marBottom w:val="0"/>
      <w:divBdr>
        <w:top w:val="none" w:sz="0" w:space="0" w:color="auto"/>
        <w:left w:val="none" w:sz="0" w:space="0" w:color="auto"/>
        <w:bottom w:val="none" w:sz="0" w:space="0" w:color="auto"/>
        <w:right w:val="none" w:sz="0" w:space="0" w:color="auto"/>
      </w:divBdr>
    </w:div>
    <w:div w:id="1438677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any@sberbank-ast.ru" TargetMode="External"/><Relationship Id="rId13" Type="http://schemas.openxmlformats.org/officeDocument/2006/relationships/hyperlink" Target="consultantplus://offline/ref=DF84708E5CF61708F98131A04A8084D98A55CEBA32D5FEA00A11DE48E7B3E048ADB4128DC32B190D18D9D50DCF07C4ABC3304A0135520EC" TargetMode="External"/><Relationship Id="rId18" Type="http://schemas.openxmlformats.org/officeDocument/2006/relationships/hyperlink" Target="http://www.torgi.gov.r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torgi.gov.ru" TargetMode="External"/><Relationship Id="rId7" Type="http://schemas.openxmlformats.org/officeDocument/2006/relationships/hyperlink" Target="https://utp.sberbank-ast.ru/" TargetMode="External"/><Relationship Id="rId12" Type="http://schemas.openxmlformats.org/officeDocument/2006/relationships/hyperlink" Target="https://utp.sberbank-ast.ru/" TargetMode="External"/><Relationship Id="rId17" Type="http://schemas.openxmlformats.org/officeDocument/2006/relationships/hyperlink" Target="consultantplus://offline/ref=9BE5AE1D6BEC47D304A3404CD1D5655DF89A3A94738A63037C656E5E58381D939B2925E9A1AA114DD197D2DD177D7B4C5B1AFB9E1FD0200AL3uCF" TargetMode="External"/><Relationship Id="rId25" Type="http://schemas.openxmlformats.org/officeDocument/2006/relationships/hyperlink" Target="mailto:mamakan@inbox.ru" TargetMode="External"/><Relationship Id="rId2" Type="http://schemas.openxmlformats.org/officeDocument/2006/relationships/numbering" Target="numbering.xml"/><Relationship Id="rId16" Type="http://schemas.openxmlformats.org/officeDocument/2006/relationships/hyperlink" Target="consultantplus://offline/ref=9BE5AE1D6BEC47D304A3404CD1D5655DF9913392758E63037C656E5E58381D939B2925E9A1AA134BDA97D2DD177D7B4C5B1AFB9E1FD0200AL3uCF" TargetMode="External"/><Relationship Id="rId20" Type="http://schemas.openxmlformats.org/officeDocument/2006/relationships/hyperlink" Target="https://mamakan-adm.ru/qa/34.html" TargetMode="External"/><Relationship Id="rId1" Type="http://schemas.openxmlformats.org/officeDocument/2006/relationships/customXml" Target="../customXml/item1.xml"/><Relationship Id="rId6" Type="http://schemas.openxmlformats.org/officeDocument/2006/relationships/hyperlink" Target="http://mamakan-adm.ru/" TargetMode="External"/><Relationship Id="rId11" Type="http://schemas.openxmlformats.org/officeDocument/2006/relationships/hyperlink" Target="http://mamakan-adm.ru" TargetMode="External"/><Relationship Id="rId24" Type="http://schemas.openxmlformats.org/officeDocument/2006/relationships/hyperlink" Target="consultantplus://offline/ref=0ED19B88A0DDF301968464BA1F0F39E42470946094923F6DE6197A776BFFd2B" TargetMode="External"/><Relationship Id="rId5" Type="http://schemas.openxmlformats.org/officeDocument/2006/relationships/webSettings" Target="webSettings.xml"/><Relationship Id="rId15" Type="http://schemas.openxmlformats.org/officeDocument/2006/relationships/hyperlink" Target="https://utp.sberbank-ast.ru/" TargetMode="External"/><Relationship Id="rId23" Type="http://schemas.openxmlformats.org/officeDocument/2006/relationships/hyperlink" Target="consultantplus://offline/ref=8608A915A77589369BD2B7F347595D5ABC538B22E06FA735FD52FF4C23570EP" TargetMode="External"/><Relationship Id="rId10" Type="http://schemas.openxmlformats.org/officeDocument/2006/relationships/hyperlink" Target="https://utp.sberbank-ast.ru/" TargetMode="External"/><Relationship Id="rId19" Type="http://schemas.openxmlformats.org/officeDocument/2006/relationships/hyperlink" Target="http://mamakan-adm.ru/" TargetMode="External"/><Relationship Id="rId4" Type="http://schemas.openxmlformats.org/officeDocument/2006/relationships/settings" Target="settings.xml"/><Relationship Id="rId9" Type="http://schemas.openxmlformats.org/officeDocument/2006/relationships/hyperlink" Target="consultantplus://offline/ref=890A2A1D1F547095C54BC848D29D4ED0C4B779103A39B3ED36904F50AC2959B9B9875A9D5937A0D9d5y0R" TargetMode="External"/><Relationship Id="rId14" Type="http://schemas.openxmlformats.org/officeDocument/2006/relationships/hyperlink" Target="consultantplus://offline/ref=0ED19B88A0DDF301968464BA1F0F39E42470946094923F6DE6197A776BFFd2B" TargetMode="External"/><Relationship Id="rId22" Type="http://schemas.openxmlformats.org/officeDocument/2006/relationships/hyperlink" Target="https://utp.sberbank-ast.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5B129A-633E-4B0C-991B-928A5C30F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1868</TotalTime>
  <Pages>1</Pages>
  <Words>7526</Words>
  <Characters>42900</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50326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dc:creator>
  <cp:lastModifiedBy>ПК2</cp:lastModifiedBy>
  <cp:revision>82</cp:revision>
  <cp:lastPrinted>2022-12-28T01:24:00Z</cp:lastPrinted>
  <dcterms:created xsi:type="dcterms:W3CDTF">2020-08-14T07:09:00Z</dcterms:created>
  <dcterms:modified xsi:type="dcterms:W3CDTF">2022-12-28T06:58:00Z</dcterms:modified>
</cp:coreProperties>
</file>