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CA2" w:rsidRPr="00B73165" w:rsidRDefault="00022CA2" w:rsidP="00022CA2">
      <w:pPr>
        <w:pStyle w:val="ad"/>
        <w:spacing w:before="0" w:beforeAutospacing="0" w:after="0" w:afterAutospacing="0"/>
        <w:ind w:left="5670"/>
        <w:rPr>
          <w:b/>
          <w:bCs/>
          <w:sz w:val="22"/>
          <w:szCs w:val="18"/>
        </w:rPr>
      </w:pPr>
      <w:r w:rsidRPr="00B73165">
        <w:rPr>
          <w:bCs/>
          <w:sz w:val="22"/>
          <w:szCs w:val="18"/>
        </w:rPr>
        <w:t xml:space="preserve">Приложение № </w:t>
      </w:r>
      <w:r>
        <w:rPr>
          <w:bCs/>
          <w:sz w:val="22"/>
          <w:szCs w:val="18"/>
        </w:rPr>
        <w:t>2</w:t>
      </w:r>
      <w:r w:rsidRPr="00B73165">
        <w:rPr>
          <w:bCs/>
          <w:sz w:val="22"/>
          <w:szCs w:val="18"/>
        </w:rPr>
        <w:t xml:space="preserve"> к распоряжению </w:t>
      </w:r>
    </w:p>
    <w:p w:rsidR="00022CA2" w:rsidRPr="00B73165" w:rsidRDefault="009A5691" w:rsidP="00022CA2">
      <w:pPr>
        <w:pStyle w:val="ad"/>
        <w:spacing w:before="0" w:beforeAutospacing="0" w:after="0" w:afterAutospacing="0"/>
        <w:ind w:left="5670"/>
        <w:rPr>
          <w:bCs/>
          <w:sz w:val="22"/>
          <w:szCs w:val="18"/>
        </w:rPr>
      </w:pPr>
      <w:proofErr w:type="gramStart"/>
      <w:r>
        <w:rPr>
          <w:bCs/>
          <w:sz w:val="22"/>
          <w:szCs w:val="18"/>
        </w:rPr>
        <w:t>а</w:t>
      </w:r>
      <w:r w:rsidR="00022CA2" w:rsidRPr="00B73165">
        <w:rPr>
          <w:bCs/>
          <w:sz w:val="22"/>
          <w:szCs w:val="18"/>
        </w:rPr>
        <w:t xml:space="preserve">дминистрации  </w:t>
      </w:r>
      <w:r w:rsidR="008955D4">
        <w:rPr>
          <w:bCs/>
          <w:sz w:val="22"/>
          <w:szCs w:val="18"/>
        </w:rPr>
        <w:t>Мамаканского</w:t>
      </w:r>
      <w:proofErr w:type="gramEnd"/>
      <w:r w:rsidR="008955D4">
        <w:rPr>
          <w:bCs/>
          <w:sz w:val="22"/>
          <w:szCs w:val="18"/>
        </w:rPr>
        <w:t xml:space="preserve"> городского поселения</w:t>
      </w:r>
    </w:p>
    <w:p w:rsidR="00F11D8B" w:rsidRPr="00B73165" w:rsidRDefault="00022CA2" w:rsidP="00F11D8B">
      <w:pPr>
        <w:pStyle w:val="ad"/>
        <w:spacing w:before="0" w:beforeAutospacing="0" w:after="0" w:afterAutospacing="0"/>
        <w:ind w:left="5670"/>
        <w:rPr>
          <w:bCs/>
          <w:sz w:val="22"/>
          <w:szCs w:val="18"/>
        </w:rPr>
      </w:pPr>
      <w:r w:rsidRPr="009A5691">
        <w:rPr>
          <w:bCs/>
          <w:sz w:val="22"/>
          <w:szCs w:val="18"/>
        </w:rPr>
        <w:t xml:space="preserve">от </w:t>
      </w:r>
      <w:r w:rsidR="005C3175">
        <w:rPr>
          <w:bCs/>
          <w:sz w:val="22"/>
          <w:szCs w:val="18"/>
        </w:rPr>
        <w:t>27</w:t>
      </w:r>
      <w:r w:rsidR="009A5691" w:rsidRPr="009A5691">
        <w:rPr>
          <w:bCs/>
          <w:sz w:val="22"/>
          <w:szCs w:val="18"/>
        </w:rPr>
        <w:t>.12</w:t>
      </w:r>
      <w:r w:rsidR="00F31ACB" w:rsidRPr="009A5691">
        <w:rPr>
          <w:bCs/>
          <w:sz w:val="22"/>
          <w:szCs w:val="18"/>
        </w:rPr>
        <w:t xml:space="preserve">.2022 </w:t>
      </w:r>
      <w:r w:rsidR="005373CD" w:rsidRPr="009A5691">
        <w:rPr>
          <w:bCs/>
          <w:sz w:val="22"/>
          <w:szCs w:val="18"/>
        </w:rPr>
        <w:t>№</w:t>
      </w:r>
      <w:r w:rsidR="00F11D8B" w:rsidRPr="009A5691">
        <w:rPr>
          <w:bCs/>
          <w:sz w:val="22"/>
          <w:szCs w:val="18"/>
        </w:rPr>
        <w:t xml:space="preserve"> </w:t>
      </w:r>
      <w:r w:rsidR="005C3175">
        <w:rPr>
          <w:bCs/>
          <w:sz w:val="22"/>
          <w:szCs w:val="18"/>
        </w:rPr>
        <w:t>139</w:t>
      </w:r>
      <w:r w:rsidR="009A5691" w:rsidRPr="009A5691">
        <w:rPr>
          <w:bCs/>
          <w:sz w:val="22"/>
          <w:szCs w:val="18"/>
        </w:rPr>
        <w:t>-р</w:t>
      </w:r>
    </w:p>
    <w:p w:rsidR="00022CA2" w:rsidRDefault="00022CA2" w:rsidP="002232A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1304E7" w:rsidRDefault="007D457D" w:rsidP="001304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1377">
        <w:rPr>
          <w:rFonts w:ascii="Times New Roman" w:hAnsi="Times New Roman" w:cs="Times New Roman"/>
          <w:b/>
          <w:bCs/>
          <w:sz w:val="26"/>
          <w:szCs w:val="26"/>
        </w:rPr>
        <w:t>ИНФОРМАЦИОННОЕ СООБЩЕНИЕ</w:t>
      </w:r>
    </w:p>
    <w:p w:rsidR="00EF4B07" w:rsidRDefault="00DE5746" w:rsidP="008955D4">
      <w:pPr>
        <w:pStyle w:val="a5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746">
        <w:rPr>
          <w:rFonts w:ascii="Times New Roman" w:hAnsi="Times New Roman" w:cs="Times New Roman"/>
          <w:b/>
          <w:sz w:val="24"/>
          <w:szCs w:val="24"/>
        </w:rPr>
        <w:t xml:space="preserve">о проведении аукциона открытого по составу участников и открытого по форме подачи предложений по продаже нежилого </w:t>
      </w:r>
      <w:r w:rsidR="0032136A">
        <w:rPr>
          <w:rFonts w:ascii="Times New Roman" w:hAnsi="Times New Roman" w:cs="Times New Roman"/>
          <w:b/>
          <w:sz w:val="24"/>
          <w:szCs w:val="24"/>
        </w:rPr>
        <w:t>здания</w:t>
      </w:r>
      <w:r w:rsidRPr="00DE5746">
        <w:rPr>
          <w:rFonts w:ascii="Times New Roman" w:hAnsi="Times New Roman" w:cs="Times New Roman"/>
          <w:b/>
          <w:sz w:val="24"/>
          <w:szCs w:val="24"/>
        </w:rPr>
        <w:t xml:space="preserve"> с кадастровым номером </w:t>
      </w:r>
      <w:r w:rsidR="00EF4B07" w:rsidRPr="00EF4B07">
        <w:rPr>
          <w:rFonts w:ascii="Times New Roman" w:hAnsi="Times New Roman" w:cs="Times New Roman"/>
          <w:b/>
          <w:sz w:val="24"/>
          <w:szCs w:val="24"/>
        </w:rPr>
        <w:t>38:22:</w:t>
      </w:r>
      <w:r w:rsidR="0032136A">
        <w:rPr>
          <w:rFonts w:ascii="Times New Roman" w:hAnsi="Times New Roman" w:cs="Times New Roman"/>
          <w:b/>
          <w:sz w:val="24"/>
          <w:szCs w:val="24"/>
        </w:rPr>
        <w:t>040001:1039</w:t>
      </w:r>
      <w:r w:rsidR="00EF4B07" w:rsidRPr="00EF4B07">
        <w:rPr>
          <w:rFonts w:ascii="Times New Roman" w:hAnsi="Times New Roman" w:cs="Times New Roman"/>
          <w:b/>
          <w:sz w:val="24"/>
          <w:szCs w:val="24"/>
        </w:rPr>
        <w:t>, расположенного</w:t>
      </w:r>
      <w:r w:rsidR="008955D4">
        <w:rPr>
          <w:rFonts w:ascii="Times New Roman" w:hAnsi="Times New Roman" w:cs="Times New Roman"/>
          <w:b/>
          <w:sz w:val="24"/>
          <w:szCs w:val="24"/>
        </w:rPr>
        <w:t xml:space="preserve"> по адресу: Иркутская область, Бодайбинский </w:t>
      </w:r>
      <w:proofErr w:type="gramStart"/>
      <w:r w:rsidR="008955D4">
        <w:rPr>
          <w:rFonts w:ascii="Times New Roman" w:hAnsi="Times New Roman" w:cs="Times New Roman"/>
          <w:b/>
          <w:sz w:val="24"/>
          <w:szCs w:val="24"/>
        </w:rPr>
        <w:t>район</w:t>
      </w:r>
      <w:r w:rsidR="00EF4B07" w:rsidRPr="00EF4B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955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55D4">
        <w:rPr>
          <w:rFonts w:ascii="Times New Roman" w:hAnsi="Times New Roman" w:cs="Times New Roman"/>
          <w:b/>
          <w:sz w:val="24"/>
          <w:szCs w:val="24"/>
        </w:rPr>
        <w:t>п.Мамакан</w:t>
      </w:r>
      <w:proofErr w:type="spellEnd"/>
      <w:proofErr w:type="gramEnd"/>
      <w:r w:rsidR="008955D4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3C44C5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2D6104">
        <w:rPr>
          <w:rFonts w:ascii="Times New Roman" w:hAnsi="Times New Roman" w:cs="Times New Roman"/>
          <w:b/>
          <w:sz w:val="24"/>
          <w:szCs w:val="24"/>
        </w:rPr>
        <w:t>Красноармейская, д. 22</w:t>
      </w:r>
      <w:r w:rsidR="003C44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F4B07" w:rsidRPr="00EF4B07">
        <w:rPr>
          <w:rFonts w:ascii="Times New Roman" w:hAnsi="Times New Roman" w:cs="Times New Roman"/>
          <w:b/>
          <w:sz w:val="24"/>
          <w:szCs w:val="24"/>
        </w:rPr>
        <w:t xml:space="preserve">площадью </w:t>
      </w:r>
      <w:r w:rsidR="002D6104">
        <w:rPr>
          <w:rFonts w:ascii="Times New Roman" w:hAnsi="Times New Roman" w:cs="Times New Roman"/>
          <w:b/>
          <w:sz w:val="24"/>
          <w:szCs w:val="24"/>
        </w:rPr>
        <w:t>53,5</w:t>
      </w:r>
      <w:r w:rsidR="00EF4B07" w:rsidRPr="00EF4B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4B07" w:rsidRPr="00EF4B07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EF4B07" w:rsidRPr="00EF4B0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304E7" w:rsidRPr="00E175F3" w:rsidRDefault="00EF4B07" w:rsidP="00F3684F">
      <w:pPr>
        <w:pStyle w:val="a5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B07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56"/>
        <w:gridCol w:w="3054"/>
        <w:gridCol w:w="6237"/>
      </w:tblGrid>
      <w:tr w:rsidR="007D457D" w:rsidRPr="00CF701C" w:rsidTr="002A5315">
        <w:tc>
          <w:tcPr>
            <w:tcW w:w="456" w:type="dxa"/>
          </w:tcPr>
          <w:p w:rsidR="007D457D" w:rsidRPr="00E93F00" w:rsidRDefault="007D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4" w:type="dxa"/>
          </w:tcPr>
          <w:p w:rsidR="007D457D" w:rsidRPr="00E93F00" w:rsidRDefault="007D457D" w:rsidP="008A0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F0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проведения продажи муниципального имущества</w:t>
            </w:r>
          </w:p>
        </w:tc>
        <w:tc>
          <w:tcPr>
            <w:tcW w:w="6237" w:type="dxa"/>
          </w:tcPr>
          <w:p w:rsidR="007D457D" w:rsidRPr="00893E50" w:rsidRDefault="007D457D" w:rsidP="002A531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F00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план приватизации муниципального имущества </w:t>
            </w:r>
            <w:r w:rsidR="008955D4">
              <w:rPr>
                <w:rFonts w:ascii="Times New Roman" w:hAnsi="Times New Roman" w:cs="Times New Roman"/>
                <w:sz w:val="24"/>
                <w:szCs w:val="24"/>
              </w:rPr>
              <w:t xml:space="preserve">Мамаканского </w:t>
            </w:r>
            <w:r w:rsidRPr="00E93F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893E5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на </w:t>
            </w:r>
            <w:r w:rsidR="008955D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Pr="00893E50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утвержденный </w:t>
            </w:r>
            <w:r w:rsidR="009A5691" w:rsidRPr="00893E50">
              <w:rPr>
                <w:rFonts w:ascii="Times New Roman" w:hAnsi="Times New Roman" w:cs="Times New Roman"/>
                <w:sz w:val="24"/>
                <w:szCs w:val="24"/>
              </w:rPr>
              <w:t>решением Думы</w:t>
            </w:r>
            <w:r w:rsidRPr="0089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5D4">
              <w:rPr>
                <w:rFonts w:ascii="Times New Roman" w:hAnsi="Times New Roman" w:cs="Times New Roman"/>
                <w:sz w:val="24"/>
                <w:szCs w:val="24"/>
              </w:rPr>
              <w:t xml:space="preserve">Мамаканского городского </w:t>
            </w:r>
            <w:r w:rsidR="009A56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9A5691" w:rsidRPr="00893E50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8955D4">
              <w:rPr>
                <w:rFonts w:ascii="Times New Roman" w:hAnsi="Times New Roman" w:cs="Times New Roman"/>
                <w:sz w:val="24"/>
                <w:szCs w:val="24"/>
              </w:rPr>
              <w:t xml:space="preserve"> 18.02.2022 № 4</w:t>
            </w:r>
            <w:r w:rsidRPr="00893E50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Прогнозного пл</w:t>
            </w:r>
            <w:r w:rsidR="00E93263">
              <w:rPr>
                <w:rFonts w:ascii="Times New Roman" w:hAnsi="Times New Roman" w:cs="Times New Roman"/>
                <w:sz w:val="24"/>
                <w:szCs w:val="24"/>
              </w:rPr>
              <w:t xml:space="preserve">ана приватизации муниципального </w:t>
            </w:r>
            <w:r w:rsidRPr="00893E5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  <w:r w:rsidR="008955D4">
              <w:rPr>
                <w:rFonts w:ascii="Times New Roman" w:hAnsi="Times New Roman" w:cs="Times New Roman"/>
                <w:sz w:val="24"/>
                <w:szCs w:val="24"/>
              </w:rPr>
              <w:t xml:space="preserve">Мамаканского </w:t>
            </w:r>
            <w:r w:rsidRPr="00893E5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E93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691" w:rsidRPr="00E93F00">
              <w:rPr>
                <w:rFonts w:ascii="Times New Roman" w:hAnsi="Times New Roman" w:cs="Times New Roman"/>
                <w:sz w:val="24"/>
                <w:szCs w:val="24"/>
              </w:rPr>
              <w:t>образования на</w:t>
            </w:r>
            <w:r w:rsidR="008955D4">
              <w:rPr>
                <w:rFonts w:ascii="Times New Roman" w:hAnsi="Times New Roman" w:cs="Times New Roman"/>
                <w:sz w:val="24"/>
                <w:szCs w:val="24"/>
              </w:rPr>
              <w:t xml:space="preserve"> 2022 год</w:t>
            </w:r>
            <w:r w:rsidRPr="00E93F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95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5B4" w:rsidRPr="00E93F00" w:rsidRDefault="00E93263" w:rsidP="005A270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F355B4" w:rsidRPr="00A570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A2708" w:rsidRPr="00A57084">
              <w:rPr>
                <w:rFonts w:ascii="Times New Roman" w:hAnsi="Times New Roman" w:cs="Times New Roman"/>
                <w:sz w:val="24"/>
                <w:szCs w:val="24"/>
              </w:rPr>
              <w:t xml:space="preserve">Мамаканского городского поселения </w:t>
            </w:r>
            <w:r w:rsidR="00E76320" w:rsidRPr="00A57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5B4" w:rsidRPr="00A5708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57084" w:rsidRPr="00A57084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="00BB25F3" w:rsidRPr="00A5708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E76320" w:rsidRPr="00A5708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57084" w:rsidRPr="00A5708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BB25F3" w:rsidRPr="00A5708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893E50" w:rsidRPr="0089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5B4" w:rsidRPr="00893E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6320" w:rsidRPr="00893E5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условий приватизации муниципального имущества </w:t>
            </w:r>
            <w:r w:rsidR="008955D4">
              <w:rPr>
                <w:rFonts w:ascii="Times New Roman" w:hAnsi="Times New Roman" w:cs="Times New Roman"/>
                <w:sz w:val="24"/>
                <w:szCs w:val="24"/>
              </w:rPr>
              <w:t xml:space="preserve">Мамаканского </w:t>
            </w:r>
            <w:r w:rsidR="00E76320" w:rsidRPr="00893E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на </w:t>
            </w:r>
            <w:r w:rsidR="008955D4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BB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5D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BB25F3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  <w:r w:rsidR="00E76320" w:rsidRPr="00893E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A5315" w:rsidRPr="00893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457D" w:rsidRPr="00CF701C" w:rsidTr="002A5315">
        <w:tc>
          <w:tcPr>
            <w:tcW w:w="456" w:type="dxa"/>
          </w:tcPr>
          <w:p w:rsidR="007D457D" w:rsidRPr="00E93F00" w:rsidRDefault="007D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4" w:type="dxa"/>
          </w:tcPr>
          <w:p w:rsidR="007D457D" w:rsidRPr="00E93F00" w:rsidRDefault="007D457D" w:rsidP="008A0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F00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 муниципального имущества в электронной форме</w:t>
            </w:r>
          </w:p>
        </w:tc>
        <w:tc>
          <w:tcPr>
            <w:tcW w:w="6237" w:type="dxa"/>
          </w:tcPr>
          <w:p w:rsidR="007D457D" w:rsidRPr="00E93F00" w:rsidRDefault="007D457D" w:rsidP="002A5315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F0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955D4">
              <w:rPr>
                <w:rFonts w:ascii="Times New Roman" w:hAnsi="Times New Roman" w:cs="Times New Roman"/>
                <w:sz w:val="24"/>
                <w:szCs w:val="24"/>
              </w:rPr>
              <w:t>Мамаканского городского поселения</w:t>
            </w:r>
            <w:r w:rsidRPr="00E93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57D" w:rsidRPr="00E93F00" w:rsidRDefault="008955D4" w:rsidP="002A5315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666911</w:t>
            </w:r>
            <w:r w:rsidR="007D457D" w:rsidRPr="00E93F0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  <w:r w:rsidR="007D457D" w:rsidRPr="00E93F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Бодайбинский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п.Мамакан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457D" w:rsidRPr="00E93F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7D457D" w:rsidRPr="00E93F0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  <w:r w:rsidR="007D457D" w:rsidRPr="00E93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57D" w:rsidRPr="00E93F00" w:rsidRDefault="007D457D" w:rsidP="002A5315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F00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5" w:history="1">
              <w:r w:rsidR="008955D4" w:rsidRPr="009B36A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="008955D4" w:rsidRPr="009B36A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mamakan</w:t>
              </w:r>
              <w:proofErr w:type="spellEnd"/>
              <w:r w:rsidR="008955D4" w:rsidRPr="008955D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955D4" w:rsidRPr="009B36A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proofErr w:type="spellEnd"/>
              <w:r w:rsidR="008955D4" w:rsidRPr="009B36A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955D4" w:rsidRPr="009B36A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955D4" w:rsidRPr="009B36A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D457D" w:rsidRPr="008955D4" w:rsidRDefault="007D457D" w:rsidP="002A5315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F00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8955D4" w:rsidRPr="008955D4">
              <w:rPr>
                <w:rFonts w:ascii="Times New Roman" w:hAnsi="Times New Roman" w:cs="Times New Roman"/>
                <w:sz w:val="24"/>
                <w:szCs w:val="24"/>
              </w:rPr>
              <w:t>89245300270</w:t>
            </w:r>
          </w:p>
          <w:p w:rsidR="007D457D" w:rsidRPr="00E93F00" w:rsidRDefault="007D457D" w:rsidP="008955D4">
            <w:pPr>
              <w:tabs>
                <w:tab w:val="left" w:pos="426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3F00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 </w:t>
            </w:r>
            <w:r w:rsidR="002A5315" w:rsidRPr="00E93F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8955D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="008955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8955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6" w:history="1">
              <w:r w:rsidR="008955D4" w:rsidRPr="009B36A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mamakanland</w:t>
              </w:r>
              <w:r w:rsidR="008955D4" w:rsidRPr="009B36A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955D4" w:rsidRPr="009B36A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955D4" w:rsidRPr="009B36A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955D4" w:rsidRPr="009B36A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93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457D" w:rsidRPr="00CF701C" w:rsidTr="001010C8">
        <w:trPr>
          <w:trHeight w:val="3328"/>
        </w:trPr>
        <w:tc>
          <w:tcPr>
            <w:tcW w:w="456" w:type="dxa"/>
          </w:tcPr>
          <w:p w:rsidR="007D457D" w:rsidRPr="00E93F00" w:rsidRDefault="007D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4" w:type="dxa"/>
          </w:tcPr>
          <w:p w:rsidR="007D457D" w:rsidRPr="00E93F00" w:rsidRDefault="007D457D" w:rsidP="008A08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F0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площадка, на которой проводиться аукцион в электронной форме</w:t>
            </w:r>
          </w:p>
        </w:tc>
        <w:tc>
          <w:tcPr>
            <w:tcW w:w="6237" w:type="dxa"/>
          </w:tcPr>
          <w:p w:rsidR="007D457D" w:rsidRPr="00E93F00" w:rsidRDefault="007D457D" w:rsidP="002A5315">
            <w:pPr>
              <w:pStyle w:val="a4"/>
              <w:ind w:left="0"/>
              <w:jc w:val="both"/>
              <w:rPr>
                <w:rFonts w:eastAsiaTheme="minorEastAsia"/>
              </w:rPr>
            </w:pPr>
            <w:r w:rsidRPr="00E93F00">
              <w:rPr>
                <w:rFonts w:eastAsiaTheme="minorEastAsia"/>
              </w:rPr>
              <w:t>Акционерное общество «Сбербанк - Автоматизированная система торгов» (АО «Сбербанк – АСТ»).</w:t>
            </w:r>
          </w:p>
          <w:p w:rsidR="007D457D" w:rsidRPr="00E93F00" w:rsidRDefault="007D457D" w:rsidP="002A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F00">
              <w:rPr>
                <w:rFonts w:ascii="Times New Roman" w:hAnsi="Times New Roman" w:cs="Times New Roman"/>
                <w:sz w:val="24"/>
                <w:szCs w:val="24"/>
              </w:rPr>
              <w:t>Юридический адрес: </w:t>
            </w:r>
          </w:p>
          <w:p w:rsidR="007D457D" w:rsidRPr="00E93F00" w:rsidRDefault="007D457D" w:rsidP="002A5315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93F00">
              <w:rPr>
                <w:rFonts w:ascii="Times New Roman" w:hAnsi="Times New Roman" w:cs="Times New Roman"/>
                <w:sz w:val="24"/>
                <w:szCs w:val="24"/>
              </w:rPr>
              <w:t>119435, г. Москва, пер. Саввинский Б., д. 12, стр. 9,</w:t>
            </w:r>
            <w:r w:rsidR="002A5315" w:rsidRPr="00E93F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93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F00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E93F00">
              <w:rPr>
                <w:rFonts w:ascii="Times New Roman" w:hAnsi="Times New Roman" w:cs="Times New Roman"/>
                <w:sz w:val="24"/>
                <w:szCs w:val="24"/>
              </w:rPr>
              <w:t>. 1,  пом I, комн. 2</w:t>
            </w:r>
          </w:p>
          <w:p w:rsidR="007D457D" w:rsidRPr="00E93F00" w:rsidRDefault="007D457D" w:rsidP="002A5315">
            <w:pPr>
              <w:pStyle w:val="a4"/>
              <w:ind w:left="0"/>
              <w:rPr>
                <w:rFonts w:eastAsiaTheme="minorEastAsia"/>
              </w:rPr>
            </w:pPr>
            <w:r w:rsidRPr="00E93F00">
              <w:rPr>
                <w:rFonts w:eastAsiaTheme="minorEastAsia"/>
              </w:rPr>
              <w:t>Фактический (почтовый) адрес: </w:t>
            </w:r>
            <w:r w:rsidRPr="00E93F00">
              <w:rPr>
                <w:rFonts w:eastAsiaTheme="minorEastAsia"/>
              </w:rPr>
              <w:br/>
              <w:t xml:space="preserve">119435, г.Москва, Большой Саввинский переулок, </w:t>
            </w:r>
            <w:r w:rsidR="002A5315" w:rsidRPr="00E93F00">
              <w:rPr>
                <w:rFonts w:eastAsiaTheme="minorEastAsia"/>
              </w:rPr>
              <w:t xml:space="preserve">              </w:t>
            </w:r>
            <w:r w:rsidR="00271899">
              <w:rPr>
                <w:rFonts w:eastAsiaTheme="minorEastAsia"/>
              </w:rPr>
              <w:t>дом 12, стр. 9</w:t>
            </w:r>
            <w:bookmarkStart w:id="0" w:name="_GoBack"/>
            <w:bookmarkEnd w:id="0"/>
            <w:r w:rsidRPr="00E93F00">
              <w:rPr>
                <w:rFonts w:eastAsiaTheme="minorEastAsia"/>
              </w:rPr>
              <w:t>.</w:t>
            </w:r>
          </w:p>
          <w:p w:rsidR="007D457D" w:rsidRPr="00E93F00" w:rsidRDefault="007D457D" w:rsidP="002A5315">
            <w:pPr>
              <w:pStyle w:val="a4"/>
              <w:ind w:left="0"/>
              <w:jc w:val="both"/>
              <w:rPr>
                <w:rFonts w:eastAsiaTheme="minorEastAsia"/>
              </w:rPr>
            </w:pPr>
            <w:r w:rsidRPr="00E93F00">
              <w:rPr>
                <w:rFonts w:eastAsiaTheme="minorEastAsia"/>
              </w:rPr>
              <w:t xml:space="preserve">Сайт: </w:t>
            </w:r>
            <w:hyperlink r:id="rId7" w:history="1">
              <w:r w:rsidRPr="00E93F00">
                <w:rPr>
                  <w:rFonts w:eastAsiaTheme="minorEastAsia"/>
                </w:rPr>
                <w:t>https://utp.sberbank-ast.ru/</w:t>
              </w:r>
            </w:hyperlink>
            <w:r w:rsidRPr="00E93F00">
              <w:rPr>
                <w:rFonts w:eastAsiaTheme="minorEastAsia"/>
              </w:rPr>
              <w:t xml:space="preserve"> </w:t>
            </w:r>
          </w:p>
          <w:p w:rsidR="007D457D" w:rsidRPr="00E93F00" w:rsidRDefault="007D457D" w:rsidP="002A5315">
            <w:pPr>
              <w:pStyle w:val="a4"/>
              <w:ind w:left="0"/>
              <w:jc w:val="both"/>
              <w:rPr>
                <w:rFonts w:eastAsiaTheme="minorEastAsia"/>
              </w:rPr>
            </w:pPr>
            <w:r w:rsidRPr="00E93F00">
              <w:rPr>
                <w:rFonts w:eastAsiaTheme="minorEastAsia"/>
              </w:rPr>
              <w:t>E-</w:t>
            </w:r>
            <w:proofErr w:type="spellStart"/>
            <w:r w:rsidRPr="00E93F00">
              <w:rPr>
                <w:rFonts w:eastAsiaTheme="minorEastAsia"/>
              </w:rPr>
              <w:t>mail</w:t>
            </w:r>
            <w:proofErr w:type="spellEnd"/>
            <w:r w:rsidRPr="00E93F00">
              <w:rPr>
                <w:rFonts w:eastAsiaTheme="minorEastAsia"/>
              </w:rPr>
              <w:t>: </w:t>
            </w:r>
            <w:hyperlink r:id="rId8" w:history="1">
              <w:r w:rsidRPr="00E93F00">
                <w:rPr>
                  <w:rFonts w:eastAsiaTheme="minorEastAsia"/>
                </w:rPr>
                <w:t>company@sberbank-ast.ru</w:t>
              </w:r>
            </w:hyperlink>
            <w:r w:rsidRPr="00E93F00">
              <w:rPr>
                <w:rFonts w:eastAsiaTheme="minorEastAsia"/>
              </w:rPr>
              <w:br/>
              <w:t>Факс: (495) 787-29-98</w:t>
            </w:r>
          </w:p>
          <w:p w:rsidR="007D457D" w:rsidRPr="00E93F00" w:rsidRDefault="007D457D" w:rsidP="002A5315">
            <w:pPr>
              <w:pStyle w:val="a4"/>
              <w:ind w:left="0"/>
              <w:jc w:val="both"/>
              <w:rPr>
                <w:rFonts w:eastAsiaTheme="minorEastAsia"/>
              </w:rPr>
            </w:pPr>
            <w:r w:rsidRPr="00E93F00">
              <w:rPr>
                <w:rFonts w:eastAsiaTheme="minorEastAsia"/>
              </w:rPr>
              <w:t>Телефон: (495) 787-29-97, (495) 787-29-99, (495) 539-59-21</w:t>
            </w:r>
          </w:p>
        </w:tc>
      </w:tr>
      <w:tr w:rsidR="007D457D" w:rsidRPr="00CF701C" w:rsidTr="002A5315">
        <w:tc>
          <w:tcPr>
            <w:tcW w:w="456" w:type="dxa"/>
          </w:tcPr>
          <w:p w:rsidR="007D457D" w:rsidRPr="00E93F00" w:rsidRDefault="007D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4" w:type="dxa"/>
          </w:tcPr>
          <w:p w:rsidR="007D457D" w:rsidRPr="00E93F00" w:rsidRDefault="007D457D" w:rsidP="007D457D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93F0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Характеристика объекта </w:t>
            </w:r>
          </w:p>
        </w:tc>
        <w:tc>
          <w:tcPr>
            <w:tcW w:w="6237" w:type="dxa"/>
          </w:tcPr>
          <w:p w:rsidR="007D457D" w:rsidRPr="008955D4" w:rsidRDefault="008D0CE6" w:rsidP="005C3175">
            <w:pPr>
              <w:pStyle w:val="a5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</w:t>
            </w:r>
            <w:r w:rsidR="002D6104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  <w:r w:rsidRPr="008D0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кадастровым номером 38:22:</w:t>
            </w:r>
            <w:r w:rsidR="008955D4" w:rsidRPr="008955D4">
              <w:rPr>
                <w:rFonts w:ascii="Times New Roman" w:eastAsia="Times New Roman" w:hAnsi="Times New Roman" w:cs="Times New Roman"/>
                <w:sz w:val="24"/>
                <w:szCs w:val="24"/>
              </w:rPr>
              <w:t>040001</w:t>
            </w:r>
            <w:r w:rsidR="008955D4">
              <w:rPr>
                <w:rFonts w:ascii="Times New Roman" w:eastAsia="Times New Roman" w:hAnsi="Times New Roman" w:cs="Times New Roman"/>
                <w:sz w:val="24"/>
                <w:szCs w:val="24"/>
              </w:rPr>
              <w:t>:1</w:t>
            </w:r>
            <w:r w:rsidR="002D6104">
              <w:rPr>
                <w:rFonts w:ascii="Times New Roman" w:eastAsia="Times New Roman" w:hAnsi="Times New Roman" w:cs="Times New Roman"/>
                <w:sz w:val="24"/>
                <w:szCs w:val="24"/>
              </w:rPr>
              <w:t>039</w:t>
            </w:r>
            <w:r w:rsidRPr="008D0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площадью </w:t>
            </w:r>
            <w:r w:rsidR="002D6104">
              <w:rPr>
                <w:rFonts w:ascii="Times New Roman" w:eastAsia="Times New Roman" w:hAnsi="Times New Roman" w:cs="Times New Roman"/>
                <w:sz w:val="24"/>
                <w:szCs w:val="24"/>
              </w:rPr>
              <w:t>53,5</w:t>
            </w:r>
            <w:r w:rsidR="00EF4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5D4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895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Количество этажей: 1; </w:t>
            </w:r>
            <w:r w:rsidR="008955D4" w:rsidRPr="005C3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строительный материал- </w:t>
            </w:r>
            <w:r w:rsidR="005C3175" w:rsidRPr="005C3175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</w:t>
            </w:r>
            <w:r w:rsidR="008955D4" w:rsidRPr="005C317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2D6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1948</w:t>
            </w:r>
            <w:r w:rsidR="00895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постройки</w:t>
            </w:r>
            <w:r w:rsidRPr="008D0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457D" w:rsidRPr="00CF701C" w:rsidTr="002A5315">
        <w:tc>
          <w:tcPr>
            <w:tcW w:w="456" w:type="dxa"/>
          </w:tcPr>
          <w:p w:rsidR="007D457D" w:rsidRPr="00E93F00" w:rsidRDefault="002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F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4" w:type="dxa"/>
          </w:tcPr>
          <w:p w:rsidR="007D457D" w:rsidRPr="00E93F00" w:rsidRDefault="007D457D" w:rsidP="008A082C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 приватизации имущества</w:t>
            </w:r>
          </w:p>
        </w:tc>
        <w:tc>
          <w:tcPr>
            <w:tcW w:w="6237" w:type="dxa"/>
          </w:tcPr>
          <w:p w:rsidR="007D457D" w:rsidRPr="00E93F00" w:rsidRDefault="007D457D" w:rsidP="002A5315">
            <w:pPr>
              <w:autoSpaceDE w:val="0"/>
              <w:autoSpaceDN w:val="0"/>
              <w:adjustRightInd w:val="0"/>
              <w:spacing w:line="252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00">
              <w:rPr>
                <w:rFonts w:ascii="Times New Roman" w:hAnsi="Times New Roman" w:cs="Times New Roman"/>
                <w:sz w:val="24"/>
                <w:szCs w:val="24"/>
              </w:rPr>
              <w:t>Продажа муниципального имущества на аукционе в электронной форме</w:t>
            </w:r>
            <w:r w:rsidR="002A5315" w:rsidRPr="00E93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457D" w:rsidRPr="00CF701C" w:rsidTr="002A5315">
        <w:tc>
          <w:tcPr>
            <w:tcW w:w="456" w:type="dxa"/>
          </w:tcPr>
          <w:p w:rsidR="007D457D" w:rsidRPr="00E93F00" w:rsidRDefault="002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F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</w:tcPr>
          <w:p w:rsidR="007D457D" w:rsidRPr="00E93F00" w:rsidRDefault="007D457D" w:rsidP="008A082C">
            <w:pPr>
              <w:pStyle w:val="ConsPlusNormal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93F00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продажи имущества</w:t>
            </w:r>
          </w:p>
        </w:tc>
        <w:tc>
          <w:tcPr>
            <w:tcW w:w="6237" w:type="dxa"/>
          </w:tcPr>
          <w:p w:rsidR="007D457D" w:rsidRPr="008455F1" w:rsidRDefault="007D457D" w:rsidP="002D6104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8455F1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продажи установлена в соответствии  </w:t>
            </w:r>
            <w:r w:rsidR="008D0CE6" w:rsidRPr="008D0CE6">
              <w:rPr>
                <w:rFonts w:ascii="Times New Roman" w:hAnsi="Times New Roman" w:cs="Times New Roman"/>
                <w:sz w:val="24"/>
                <w:szCs w:val="24"/>
              </w:rPr>
              <w:t xml:space="preserve">с отчетом </w:t>
            </w:r>
            <w:r w:rsidR="00EF4B07" w:rsidRPr="008D0CE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A33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955D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EF4B0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EF4B07" w:rsidRPr="008D0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CE6" w:rsidRPr="008D0C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D6104">
              <w:rPr>
                <w:rFonts w:ascii="Times New Roman" w:hAnsi="Times New Roman" w:cs="Times New Roman"/>
                <w:sz w:val="24"/>
                <w:szCs w:val="24"/>
              </w:rPr>
              <w:t>1611/01</w:t>
            </w:r>
            <w:r w:rsidR="008D0CE6" w:rsidRPr="008D0CE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F4B07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8955D4">
              <w:rPr>
                <w:rFonts w:ascii="Times New Roman" w:hAnsi="Times New Roman" w:cs="Times New Roman"/>
                <w:sz w:val="24"/>
                <w:szCs w:val="24"/>
              </w:rPr>
              <w:t>определении рыночной стоимости недвижимого имущества</w:t>
            </w:r>
            <w:r w:rsidR="00EF4B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55D4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расположенного по адресу: Иркутская область, </w:t>
            </w:r>
            <w:r w:rsidR="00895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</w:t>
            </w:r>
            <w:r w:rsidR="004C21B2">
              <w:rPr>
                <w:rFonts w:ascii="Times New Roman" w:hAnsi="Times New Roman" w:cs="Times New Roman"/>
                <w:sz w:val="24"/>
                <w:szCs w:val="24"/>
              </w:rPr>
              <w:t>дайбинский</w:t>
            </w:r>
            <w:r w:rsidR="008955D4">
              <w:rPr>
                <w:rFonts w:ascii="Times New Roman" w:hAnsi="Times New Roman" w:cs="Times New Roman"/>
                <w:sz w:val="24"/>
                <w:szCs w:val="24"/>
              </w:rPr>
              <w:t xml:space="preserve"> район. </w:t>
            </w:r>
            <w:proofErr w:type="spellStart"/>
            <w:r w:rsidR="008955D4">
              <w:rPr>
                <w:rFonts w:ascii="Times New Roman" w:hAnsi="Times New Roman" w:cs="Times New Roman"/>
                <w:sz w:val="24"/>
                <w:szCs w:val="24"/>
              </w:rPr>
              <w:t>п.Мамак</w:t>
            </w:r>
            <w:r w:rsidR="005C3175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="005C3175">
              <w:rPr>
                <w:rFonts w:ascii="Times New Roman" w:hAnsi="Times New Roman" w:cs="Times New Roman"/>
                <w:sz w:val="24"/>
                <w:szCs w:val="24"/>
              </w:rPr>
              <w:t>, ул. Красноармейская, д. 22</w:t>
            </w:r>
            <w:r w:rsidR="00895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F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5F1">
              <w:rPr>
                <w:rFonts w:ascii="Times New Roman" w:hAnsi="Times New Roman" w:cs="Times New Roman"/>
                <w:sz w:val="24"/>
                <w:szCs w:val="24"/>
              </w:rPr>
              <w:t xml:space="preserve">и составляет: </w:t>
            </w:r>
            <w:r w:rsidR="002D6104">
              <w:rPr>
                <w:rFonts w:ascii="Times New Roman" w:hAnsi="Times New Roman" w:cs="Times New Roman"/>
                <w:b/>
                <w:sz w:val="24"/>
                <w:szCs w:val="24"/>
              </w:rPr>
              <w:t>69 250</w:t>
            </w:r>
            <w:r w:rsidR="008D0CE6" w:rsidRPr="008D0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 w:rsidR="002D6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шестьдесят девять </w:t>
            </w:r>
            <w:r w:rsidR="008955D4">
              <w:rPr>
                <w:rFonts w:ascii="Times New Roman" w:hAnsi="Times New Roman" w:cs="Times New Roman"/>
                <w:b/>
                <w:sz w:val="24"/>
                <w:szCs w:val="24"/>
              </w:rPr>
              <w:t>тысяч</w:t>
            </w:r>
            <w:r w:rsidR="002D6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двести пятьдесят</w:t>
            </w:r>
            <w:r w:rsidR="008D0CE6" w:rsidRPr="008D0CE6">
              <w:rPr>
                <w:rFonts w:ascii="Times New Roman" w:hAnsi="Times New Roman" w:cs="Times New Roman"/>
                <w:b/>
                <w:sz w:val="24"/>
                <w:szCs w:val="24"/>
              </w:rPr>
              <w:t>) рублей 00 копеек</w:t>
            </w:r>
            <w:r w:rsidRPr="008D0CE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455F1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НДС.</w:t>
            </w:r>
          </w:p>
        </w:tc>
      </w:tr>
      <w:tr w:rsidR="007D457D" w:rsidRPr="00CF701C" w:rsidTr="002A5315">
        <w:tc>
          <w:tcPr>
            <w:tcW w:w="456" w:type="dxa"/>
          </w:tcPr>
          <w:p w:rsidR="007D457D" w:rsidRPr="00E93F00" w:rsidRDefault="002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54" w:type="dxa"/>
          </w:tcPr>
          <w:p w:rsidR="007D457D" w:rsidRPr="00E93F00" w:rsidRDefault="003D2C23" w:rsidP="003D2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аукциона и подачи предложений </w:t>
            </w:r>
          </w:p>
        </w:tc>
        <w:tc>
          <w:tcPr>
            <w:tcW w:w="6237" w:type="dxa"/>
          </w:tcPr>
          <w:p w:rsidR="007D457D" w:rsidRPr="00E93F00" w:rsidRDefault="003D2C23" w:rsidP="002A531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F00">
              <w:rPr>
                <w:rFonts w:ascii="Times New Roman" w:hAnsi="Times New Roman" w:cs="Times New Roman"/>
                <w:sz w:val="24"/>
                <w:szCs w:val="24"/>
              </w:rPr>
              <w:t>Открытый по составу участников и открытый по форме подачи предложений</w:t>
            </w:r>
            <w:r w:rsidR="002A5315" w:rsidRPr="00E93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457D" w:rsidRPr="00CF701C" w:rsidTr="002A5315">
        <w:tc>
          <w:tcPr>
            <w:tcW w:w="456" w:type="dxa"/>
          </w:tcPr>
          <w:p w:rsidR="007D457D" w:rsidRPr="00E93F00" w:rsidRDefault="002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F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4" w:type="dxa"/>
          </w:tcPr>
          <w:p w:rsidR="007D457D" w:rsidRPr="00E93F00" w:rsidRDefault="00895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Условия и сроки платежа, необходимые реквизиты счетов</w:t>
            </w:r>
          </w:p>
        </w:tc>
        <w:tc>
          <w:tcPr>
            <w:tcW w:w="6237" w:type="dxa"/>
          </w:tcPr>
          <w:p w:rsidR="007D457D" w:rsidRPr="00E93F00" w:rsidRDefault="008950CB" w:rsidP="00746C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соответствии с проектом договора купли-продажи </w:t>
            </w:r>
            <w:r w:rsidR="003D2C23" w:rsidRPr="00E9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E9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риложение № </w:t>
            </w:r>
            <w:r w:rsidR="00124A3F" w:rsidRPr="00E9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9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аукционной документации размещенной на официальном сайте Российской Федерации для размещения информации о проведении торгов </w:t>
            </w:r>
            <w:hyperlink r:id="rId9" w:history="1">
              <w:r w:rsidRPr="00E93F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https://torgi.gov.ru/</w:t>
              </w:r>
            </w:hyperlink>
            <w:r w:rsidRPr="00E93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9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сайте продавца </w:t>
            </w:r>
            <w:hyperlink r:id="rId10" w:history="1">
              <w:r w:rsidR="005C317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http://mamakan-adm</w:t>
              </w:r>
              <w:r w:rsidRPr="00E93F0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.ru/</w:t>
              </w:r>
            </w:hyperlink>
            <w:r w:rsidRPr="00E93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9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</w:t>
            </w:r>
            <w:r w:rsidR="0074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9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йте</w:t>
            </w:r>
            <w:r w:rsidR="00174F53" w:rsidRPr="00E9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1EC1" w:rsidRPr="00E9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</w:t>
            </w:r>
            <w:r w:rsidR="005C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ерсальной </w:t>
            </w:r>
            <w:r w:rsidR="00ED1EC1" w:rsidRPr="00E9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торговой платформы</w:t>
            </w:r>
            <w:r w:rsidR="00174F53" w:rsidRPr="00E9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АО «Сбербанк – АСТ» </w:t>
            </w:r>
            <w:r w:rsidR="00ED1EC1" w:rsidRPr="00E9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1" w:history="1">
              <w:r w:rsidR="00174F53" w:rsidRPr="00E93F0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https://utp.sberbank-ast.ru/</w:t>
              </w:r>
            </w:hyperlink>
            <w:r w:rsidR="002A5315" w:rsidRPr="00E93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06DC" w:rsidRPr="00CF701C" w:rsidTr="002A5315">
        <w:tc>
          <w:tcPr>
            <w:tcW w:w="456" w:type="dxa"/>
          </w:tcPr>
          <w:p w:rsidR="007B06DC" w:rsidRPr="00E93F00" w:rsidRDefault="002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F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4" w:type="dxa"/>
          </w:tcPr>
          <w:p w:rsidR="007B06DC" w:rsidRPr="00E93F00" w:rsidRDefault="007B06DC" w:rsidP="00671EB6">
            <w:pPr>
              <w:ind w:righ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Требование о внесении задатка, размер задатка, срок и порядок внесения задатка, реквизиты счета для перечисления задатка</w:t>
            </w:r>
          </w:p>
        </w:tc>
        <w:tc>
          <w:tcPr>
            <w:tcW w:w="6237" w:type="dxa"/>
          </w:tcPr>
          <w:p w:rsidR="00ED1EC1" w:rsidRPr="00E93F00" w:rsidRDefault="00ED1EC1" w:rsidP="00ED1EC1">
            <w:pPr>
              <w:pStyle w:val="a4"/>
              <w:tabs>
                <w:tab w:val="left" w:pos="0"/>
                <w:tab w:val="left" w:pos="284"/>
              </w:tabs>
              <w:ind w:left="0" w:firstLine="570"/>
              <w:jc w:val="both"/>
            </w:pPr>
            <w:r w:rsidRPr="00E93F00">
              <w:t xml:space="preserve">Для участия в продаже муниципального имущества в электронной форме претенденты перечисляют задаток в размере: </w:t>
            </w:r>
            <w:r w:rsidR="002D6104">
              <w:rPr>
                <w:b/>
              </w:rPr>
              <w:t>13 850,0</w:t>
            </w:r>
            <w:r w:rsidR="008D0CE6" w:rsidRPr="008D0CE6">
              <w:rPr>
                <w:b/>
              </w:rPr>
              <w:t xml:space="preserve"> рублей</w:t>
            </w:r>
            <w:r w:rsidR="008D0CE6" w:rsidRPr="00A44A91">
              <w:rPr>
                <w:sz w:val="28"/>
                <w:szCs w:val="26"/>
              </w:rPr>
              <w:t xml:space="preserve"> </w:t>
            </w:r>
            <w:r w:rsidRPr="00E93F00">
              <w:t>(20% от начальной цены) в счет обеспечения оплаты приобретаемого имущества.</w:t>
            </w:r>
          </w:p>
          <w:p w:rsidR="00ED1EC1" w:rsidRPr="00E93F00" w:rsidRDefault="00ED1EC1" w:rsidP="00ED1EC1">
            <w:pPr>
              <w:pStyle w:val="Default"/>
              <w:ind w:firstLine="570"/>
              <w:jc w:val="both"/>
            </w:pPr>
            <w:r w:rsidRPr="00E93F00">
      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</w:t>
            </w:r>
            <w:r w:rsidRPr="002232AB">
              <w:t xml:space="preserve">торгов – </w:t>
            </w:r>
            <w:r w:rsidR="003A3356">
              <w:rPr>
                <w:b/>
              </w:rPr>
              <w:t>07</w:t>
            </w:r>
            <w:r w:rsidR="001010C8" w:rsidRPr="002232AB">
              <w:rPr>
                <w:b/>
              </w:rPr>
              <w:t xml:space="preserve"> </w:t>
            </w:r>
            <w:r w:rsidR="002232AB" w:rsidRPr="002232AB">
              <w:rPr>
                <w:b/>
              </w:rPr>
              <w:t>февраля</w:t>
            </w:r>
            <w:r w:rsidR="001010C8" w:rsidRPr="002232AB">
              <w:rPr>
                <w:b/>
              </w:rPr>
              <w:t xml:space="preserve"> </w:t>
            </w:r>
            <w:r w:rsidRPr="002232AB">
              <w:rPr>
                <w:b/>
              </w:rPr>
              <w:t>202</w:t>
            </w:r>
            <w:r w:rsidR="002232AB" w:rsidRPr="002232AB">
              <w:rPr>
                <w:b/>
              </w:rPr>
              <w:t>3</w:t>
            </w:r>
            <w:r w:rsidRPr="002232AB">
              <w:rPr>
                <w:b/>
              </w:rPr>
              <w:t xml:space="preserve"> года</w:t>
            </w:r>
            <w:r w:rsidRPr="002232AB">
              <w:t>.</w:t>
            </w:r>
            <w:r w:rsidRPr="00E93F00">
              <w:t xml:space="preserve"> </w:t>
            </w:r>
          </w:p>
          <w:p w:rsidR="00ED1EC1" w:rsidRPr="00E93F00" w:rsidRDefault="00ED1EC1" w:rsidP="00ED1EC1">
            <w:pPr>
              <w:pStyle w:val="Default"/>
              <w:ind w:firstLine="570"/>
              <w:jc w:val="both"/>
            </w:pPr>
            <w:r w:rsidRPr="00E93F00">
              <w:t xml:space="preserve">Оператор программными средствами осуществляет блокирование денежных средств в сумме задатка в момент подачи заявки на участие (при их наличии на лицевом счете Претендента на УТП) либо в 00 часов 00 минут (время московское) дня определения участников, указанного в извещении. </w:t>
            </w:r>
          </w:p>
          <w:p w:rsidR="00ED1EC1" w:rsidRPr="00E93F00" w:rsidRDefault="00ED1EC1" w:rsidP="00ED1EC1">
            <w:pPr>
              <w:pStyle w:val="a4"/>
              <w:tabs>
                <w:tab w:val="left" w:pos="0"/>
                <w:tab w:val="left" w:pos="284"/>
              </w:tabs>
              <w:ind w:left="0" w:firstLine="570"/>
              <w:jc w:val="both"/>
            </w:pPr>
            <w:r w:rsidRPr="00E93F00">
              <w:t xml:space="preserve">Если денежных средств на лицевом счете Претендента недостаточно для осуществления операции блокирования, то в день определения участников Организатору торгов направляется информация о </w:t>
            </w:r>
            <w:proofErr w:type="spellStart"/>
            <w:r w:rsidRPr="00E93F00">
              <w:t>непоступлении</w:t>
            </w:r>
            <w:proofErr w:type="spellEnd"/>
            <w:r w:rsidRPr="00E93F00">
              <w:t xml:space="preserve"> Оператору задатка от такого Претендента.</w:t>
            </w:r>
          </w:p>
          <w:p w:rsidR="00ED1EC1" w:rsidRPr="00E93F00" w:rsidRDefault="00ED1EC1" w:rsidP="00ED1EC1">
            <w:pPr>
              <w:pStyle w:val="a4"/>
              <w:tabs>
                <w:tab w:val="left" w:pos="0"/>
                <w:tab w:val="left" w:pos="284"/>
              </w:tabs>
              <w:ind w:left="0" w:firstLine="570"/>
              <w:jc w:val="both"/>
            </w:pPr>
            <w:r w:rsidRPr="00E93F00">
              <w:t>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 и/или депозита (в случае, если извещением установлено перечисление задатка и/или депозита на реквизиты Оператора и на момент подачи заявки денежные средства в сумме задатка и/или депозита заблокированы Оператором).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</w:t>
            </w:r>
          </w:p>
          <w:p w:rsidR="00CB2A17" w:rsidRPr="00552ED4" w:rsidRDefault="00ED1EC1" w:rsidP="00ED1EC1">
            <w:pPr>
              <w:pStyle w:val="Default"/>
              <w:ind w:firstLine="570"/>
              <w:jc w:val="both"/>
            </w:pPr>
            <w:r w:rsidRPr="00CB2A17">
              <w:t xml:space="preserve">Оператор прекращает блокирование в отношении денежных средств участников, заблокированных в размере задатка на </w:t>
            </w:r>
            <w:r w:rsidRPr="00552ED4">
              <w:t xml:space="preserve">лицевом счете участника на площадке после подписания ЭП организатором процедуры протокола об итогах аукциона, </w:t>
            </w:r>
            <w:r w:rsidR="00CB2A17" w:rsidRPr="00552ED4">
              <w:t xml:space="preserve">за исключением его победителя либо лица, признанного единственным участником аукциона, в случае, установленном в абзаце втором п. 3 ст. 18, Федерального закона от 21.12.2001               </w:t>
            </w:r>
            <w:r w:rsidR="00CB2A17" w:rsidRPr="00552ED4">
              <w:lastRenderedPageBreak/>
              <w:t>N 178-ФЗ «О приватизации государственного и муниципального имущества», в течение пяти дней с даты подведения итогов аукциона.</w:t>
            </w:r>
          </w:p>
          <w:p w:rsidR="007B06DC" w:rsidRPr="00E93F00" w:rsidRDefault="00ED1EC1" w:rsidP="00ED1EC1">
            <w:pPr>
              <w:pStyle w:val="a5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ED4">
              <w:rPr>
                <w:rFonts w:ascii="Times New Roman" w:hAnsi="Times New Roman" w:cs="Times New Roman"/>
                <w:sz w:val="24"/>
                <w:szCs w:val="24"/>
              </w:rPr>
              <w:t>Данное сообщение является публичной офертой для заключения договора о задатке в соответствии</w:t>
            </w:r>
            <w:r w:rsidRPr="00E93F00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hyperlink r:id="rId12" w:history="1">
              <w:r w:rsidRPr="00E93F00">
                <w:rPr>
                  <w:rFonts w:ascii="Times New Roman" w:hAnsi="Times New Roman" w:cs="Times New Roman"/>
                  <w:sz w:val="24"/>
                  <w:szCs w:val="24"/>
                </w:rPr>
                <w:t>статьей 437</w:t>
              </w:r>
            </w:hyperlink>
            <w:r w:rsidRPr="00E93F00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7D457D" w:rsidRPr="00CF701C" w:rsidTr="002A5315">
        <w:tc>
          <w:tcPr>
            <w:tcW w:w="456" w:type="dxa"/>
          </w:tcPr>
          <w:p w:rsidR="007D457D" w:rsidRPr="00E93F00" w:rsidRDefault="002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54" w:type="dxa"/>
          </w:tcPr>
          <w:p w:rsidR="007D457D" w:rsidRPr="00E93F00" w:rsidRDefault="00DE33BC" w:rsidP="00DE3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Порядок, место, сроки подачи (приема) заявок</w:t>
            </w:r>
          </w:p>
        </w:tc>
        <w:tc>
          <w:tcPr>
            <w:tcW w:w="6237" w:type="dxa"/>
          </w:tcPr>
          <w:p w:rsidR="007D457D" w:rsidRPr="00552ED4" w:rsidRDefault="00DE33BC" w:rsidP="002A5315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Заявки подаются в электронном виде на сайте </w:t>
            </w:r>
            <w:r w:rsidR="00ED1EC1" w:rsidRPr="0055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универсальной торговой платформы</w:t>
            </w:r>
            <w:r w:rsidRPr="0055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АО «Сбербанк – АСТ», </w:t>
            </w:r>
            <w:r w:rsidR="00D23D52" w:rsidRPr="0055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сайт - </w:t>
            </w:r>
            <w:hyperlink r:id="rId13" w:history="1">
              <w:r w:rsidRPr="00552ED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https://utp.sberbank-ast.ru/</w:t>
              </w:r>
            </w:hyperlink>
            <w:r w:rsidR="002A5315" w:rsidRPr="00552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B35" w:rsidRPr="00552ED4" w:rsidRDefault="00C36B35" w:rsidP="002A5315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FD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заявки определен пунктом </w:t>
            </w:r>
            <w:r w:rsidR="000B39AE" w:rsidRPr="00251F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251FDB">
              <w:rPr>
                <w:rFonts w:ascii="Times New Roman" w:hAnsi="Times New Roman" w:cs="Times New Roman"/>
                <w:sz w:val="24"/>
                <w:szCs w:val="24"/>
              </w:rPr>
              <w:t>5 Аукционной документации.</w:t>
            </w:r>
            <w:r w:rsidRPr="00552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D52" w:rsidRPr="00552ED4" w:rsidRDefault="00D23D52" w:rsidP="002A5315">
            <w:pPr>
              <w:pStyle w:val="a5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ED4">
              <w:rPr>
                <w:rFonts w:ascii="Times New Roman" w:hAnsi="Times New Roman" w:cs="Times New Roman"/>
                <w:sz w:val="24"/>
                <w:szCs w:val="24"/>
              </w:rPr>
              <w:t>Дата начала срока подачи заявок на участие в аукционе:</w:t>
            </w:r>
            <w:r w:rsidRPr="00552E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3A335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29</w:t>
            </w:r>
            <w:r w:rsidR="008955D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января</w:t>
            </w:r>
            <w:r w:rsidR="001010C8" w:rsidRPr="00552ED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2022 </w:t>
            </w:r>
            <w:r w:rsidRPr="00552ED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года. </w:t>
            </w:r>
          </w:p>
          <w:p w:rsidR="00D23D52" w:rsidRPr="00552ED4" w:rsidRDefault="00D23D52" w:rsidP="00552ED4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ED4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срока подачи заявок на участие в аукционе: </w:t>
            </w:r>
            <w:r w:rsidR="003A335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370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  <w:r w:rsidR="0089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  <w:r w:rsidR="001010C8" w:rsidRPr="00552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552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r w:rsidR="008955D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552ED4">
              <w:rPr>
                <w:rFonts w:ascii="Times New Roman" w:hAnsi="Times New Roman" w:cs="Times New Roman"/>
                <w:b/>
                <w:sz w:val="24"/>
                <w:szCs w:val="24"/>
              </w:rPr>
              <w:t>.00 часов</w:t>
            </w:r>
            <w:r w:rsidRPr="00552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ED4">
              <w:rPr>
                <w:rFonts w:ascii="Times New Roman" w:hAnsi="Times New Roman" w:cs="Times New Roman"/>
                <w:b/>
                <w:sz w:val="24"/>
                <w:szCs w:val="24"/>
              </w:rPr>
              <w:t>00 минут м</w:t>
            </w:r>
            <w:r w:rsidR="00145E9C" w:rsidRPr="00552ED4">
              <w:rPr>
                <w:rFonts w:ascii="Times New Roman" w:hAnsi="Times New Roman" w:cs="Times New Roman"/>
                <w:b/>
                <w:sz w:val="24"/>
                <w:szCs w:val="24"/>
              </w:rPr>
              <w:t>естного</w:t>
            </w:r>
            <w:r w:rsidRPr="00552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времени</w:t>
            </w:r>
            <w:r w:rsidRPr="00552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06DC" w:rsidRPr="00CF701C" w:rsidTr="002A5315">
        <w:tc>
          <w:tcPr>
            <w:tcW w:w="456" w:type="dxa"/>
          </w:tcPr>
          <w:p w:rsidR="007B06DC" w:rsidRPr="00E93F00" w:rsidRDefault="00B52924" w:rsidP="002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10A" w:rsidRPr="00E93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4" w:type="dxa"/>
          </w:tcPr>
          <w:p w:rsidR="007B06DC" w:rsidRPr="00E93F00" w:rsidRDefault="007B06DC" w:rsidP="007F68A1">
            <w:pPr>
              <w:ind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E93F00">
              <w:rPr>
                <w:rFonts w:ascii="Times New Roman" w:hAnsi="Times New Roman" w:cs="Times New Roman"/>
                <w:b/>
                <w:sz w:val="24"/>
                <w:szCs w:val="24"/>
              </w:rPr>
              <w:t>рок, место и порядок предоставления документации об аукционе, электронный адрес сайта, на котором размещена документация об аукционе</w:t>
            </w:r>
          </w:p>
        </w:tc>
        <w:tc>
          <w:tcPr>
            <w:tcW w:w="6237" w:type="dxa"/>
          </w:tcPr>
          <w:p w:rsidR="007B06DC" w:rsidRPr="00552ED4" w:rsidRDefault="007B06DC" w:rsidP="002A5315">
            <w:pPr>
              <w:pStyle w:val="a5"/>
              <w:ind w:firstLine="176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52E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Срок предоставления документации об аукционе – </w:t>
            </w:r>
            <w:r w:rsidR="00ED1EC1" w:rsidRPr="00552E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</w:t>
            </w:r>
            <w:r w:rsidRPr="00552ED4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с </w:t>
            </w:r>
            <w:r w:rsidR="003A3356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29</w:t>
            </w:r>
            <w:r w:rsidR="001010C8" w:rsidRPr="00552ED4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70CC5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декабря</w:t>
            </w:r>
            <w:r w:rsidR="001010C8" w:rsidRPr="00552ED4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 2022 года до </w:t>
            </w:r>
            <w:r w:rsidR="003A3356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02</w:t>
            </w:r>
            <w:r w:rsidR="001010C8" w:rsidRPr="00552ED4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70CC5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февраля</w:t>
            </w:r>
            <w:r w:rsidR="001010C8" w:rsidRPr="00552ED4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A479E" w:rsidRPr="00552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 w:rsidR="0089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9A479E" w:rsidRPr="00552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52ED4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года. </w:t>
            </w:r>
          </w:p>
          <w:p w:rsidR="007B06DC" w:rsidRPr="00552ED4" w:rsidRDefault="007B06DC" w:rsidP="002A5315">
            <w:pPr>
              <w:pStyle w:val="a5"/>
              <w:ind w:firstLine="176"/>
              <w:jc w:val="both"/>
              <w:rPr>
                <w:rStyle w:val="grame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52E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Место предоставления документации об аукционе: </w:t>
            </w:r>
            <w:r w:rsidR="008955D4">
              <w:rPr>
                <w:rFonts w:ascii="Times New Roman" w:hAnsi="Times New Roman" w:cs="Times New Roman"/>
                <w:sz w:val="24"/>
                <w:szCs w:val="24"/>
              </w:rPr>
              <w:t xml:space="preserve">666911, Иркутская область, Бодайбинский район, </w:t>
            </w:r>
            <w:proofErr w:type="spellStart"/>
            <w:r w:rsidR="008955D4">
              <w:rPr>
                <w:rFonts w:ascii="Times New Roman" w:hAnsi="Times New Roman" w:cs="Times New Roman"/>
                <w:sz w:val="24"/>
                <w:szCs w:val="24"/>
              </w:rPr>
              <w:t>п.Мамакан</w:t>
            </w:r>
            <w:proofErr w:type="spellEnd"/>
            <w:proofErr w:type="gramStart"/>
            <w:r w:rsidR="00895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2ED4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proofErr w:type="gramEnd"/>
            <w:r w:rsidRPr="00552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5D4">
              <w:rPr>
                <w:rFonts w:ascii="Times New Roman" w:hAnsi="Times New Roman" w:cs="Times New Roman"/>
                <w:sz w:val="24"/>
                <w:szCs w:val="24"/>
              </w:rPr>
              <w:t>Ленина, 13</w:t>
            </w:r>
            <w:r w:rsidRPr="00552ED4">
              <w:rPr>
                <w:rFonts w:ascii="Times New Roman" w:hAnsi="Times New Roman" w:cs="Times New Roman"/>
                <w:sz w:val="24"/>
                <w:szCs w:val="24"/>
              </w:rPr>
              <w:t>, каб</w:t>
            </w:r>
            <w:r w:rsidR="008955D4">
              <w:rPr>
                <w:rFonts w:ascii="Times New Roman" w:hAnsi="Times New Roman" w:cs="Times New Roman"/>
                <w:sz w:val="24"/>
                <w:szCs w:val="24"/>
              </w:rPr>
              <w:t>инет главы  в рабочие дни с 08</w:t>
            </w:r>
            <w:r w:rsidRPr="00552ED4"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минут </w:t>
            </w:r>
            <w:r w:rsidR="00D23D52" w:rsidRPr="00552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E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8955D4">
              <w:rPr>
                <w:rFonts w:ascii="Times New Roman" w:hAnsi="Times New Roman" w:cs="Times New Roman"/>
                <w:sz w:val="24"/>
                <w:szCs w:val="24"/>
              </w:rPr>
              <w:t xml:space="preserve">   12 часов 00  минут и с 13 часов 00 минут до 16</w:t>
            </w:r>
            <w:r w:rsidRPr="00552ED4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9A569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23D52" w:rsidRPr="00552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ED4">
              <w:rPr>
                <w:rFonts w:ascii="Times New Roman" w:hAnsi="Times New Roman" w:cs="Times New Roman"/>
                <w:sz w:val="24"/>
                <w:szCs w:val="24"/>
              </w:rPr>
              <w:t>00 минут</w:t>
            </w:r>
            <w:r w:rsidRPr="00552ED4">
              <w:rPr>
                <w:rStyle w:val="grame"/>
                <w:rFonts w:ascii="Times New Roman" w:eastAsia="Arial Unicode MS" w:hAnsi="Times New Roman" w:cs="Times New Roman"/>
                <w:sz w:val="24"/>
                <w:szCs w:val="24"/>
              </w:rPr>
              <w:t>;</w:t>
            </w:r>
          </w:p>
          <w:p w:rsidR="007B06DC" w:rsidRPr="00552ED4" w:rsidRDefault="007B06DC" w:rsidP="002A5315">
            <w:pPr>
              <w:pStyle w:val="a5"/>
              <w:ind w:firstLine="176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52ED4">
              <w:rPr>
                <w:rFonts w:ascii="Times New Roman" w:eastAsia="Arial Unicode MS" w:hAnsi="Times New Roman" w:cs="Times New Roman"/>
                <w:sz w:val="24"/>
                <w:szCs w:val="24"/>
              </w:rPr>
              <w:t>Документация о проведении аукциона размещается на официальном сайте</w:t>
            </w:r>
            <w:r w:rsidRPr="00552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E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РФ в сети «Интернет» </w:t>
            </w:r>
            <w:r w:rsidRPr="00552E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torgi.gov.ru</w:t>
            </w:r>
            <w:r w:rsidR="00D23D52" w:rsidRPr="00552E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2E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 официальном сайте администрации </w:t>
            </w:r>
            <w:r w:rsidR="005C317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Мамаканского </w:t>
            </w:r>
            <w:r w:rsidRPr="00552E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hyperlink r:id="rId14" w:history="1">
              <w:r w:rsidR="005C3175" w:rsidRPr="005D4CB8">
                <w:rPr>
                  <w:rStyle w:val="aa"/>
                  <w:rFonts w:ascii="Times New Roman" w:eastAsia="Arial Unicode MS" w:hAnsi="Times New Roman" w:cs="Times New Roman"/>
                  <w:i/>
                  <w:sz w:val="24"/>
                  <w:szCs w:val="24"/>
                </w:rPr>
                <w:t>http://mamakan-adm.ru</w:t>
              </w:r>
            </w:hyperlink>
            <w:r w:rsidR="00D23D52" w:rsidRPr="00552E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 на</w:t>
            </w:r>
            <w:r w:rsidRPr="00552E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D23D52" w:rsidRPr="00552E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сайте </w:t>
            </w:r>
            <w:r w:rsidR="00ED1EC1" w:rsidRPr="00552ED4">
              <w:rPr>
                <w:rFonts w:ascii="Times New Roman" w:eastAsia="Arial Unicode MS" w:hAnsi="Times New Roman" w:cs="Times New Roman"/>
                <w:sz w:val="24"/>
                <w:szCs w:val="24"/>
              </w:rPr>
              <w:t>универсальной торговой платформы</w:t>
            </w:r>
            <w:r w:rsidR="00ED1EC1" w:rsidRPr="00552E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D23D52" w:rsidRPr="0055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АО «Сбербанк – АСТ»,  сайт - </w:t>
            </w:r>
            <w:hyperlink r:id="rId15" w:history="1">
              <w:r w:rsidR="00D23D52" w:rsidRPr="00552ED4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  <w:u w:val="single"/>
                </w:rPr>
                <w:t>https://utp.sberbank-ast.ru/</w:t>
              </w:r>
            </w:hyperlink>
            <w:r w:rsidR="00D23D52" w:rsidRPr="00552E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552E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одновременно с размещением извещения о проведении аукциона. Документация об аукционе доступна для ознакомления без взимания платы.</w:t>
            </w:r>
          </w:p>
          <w:p w:rsidR="008C0D78" w:rsidRPr="00552ED4" w:rsidRDefault="008C0D78" w:rsidP="002A531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2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8C0D78" w:rsidRPr="00552ED4" w:rsidRDefault="008C0D78" w:rsidP="002A531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2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7B06DC" w:rsidRPr="00552ED4" w:rsidRDefault="008C0D78" w:rsidP="002A531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2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7D457D" w:rsidRPr="00CF701C" w:rsidTr="002A5315">
        <w:tc>
          <w:tcPr>
            <w:tcW w:w="456" w:type="dxa"/>
          </w:tcPr>
          <w:p w:rsidR="007D457D" w:rsidRPr="00E93F00" w:rsidRDefault="007D457D" w:rsidP="002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10A" w:rsidRPr="00E93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4" w:type="dxa"/>
          </w:tcPr>
          <w:p w:rsidR="007D457D" w:rsidRPr="00E93F00" w:rsidRDefault="007C5BF7" w:rsidP="007C5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документов,  </w:t>
            </w:r>
            <w:r w:rsidRPr="00E93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представляемых</w:t>
            </w:r>
            <w:r w:rsidRPr="00E93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претендентами на </w:t>
            </w:r>
            <w:r w:rsidRPr="00E93F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участие в  продаже муниципального имущества,  и требования к их оформлению</w:t>
            </w:r>
          </w:p>
        </w:tc>
        <w:tc>
          <w:tcPr>
            <w:tcW w:w="6237" w:type="dxa"/>
          </w:tcPr>
          <w:p w:rsidR="007D457D" w:rsidRPr="00E93F00" w:rsidRDefault="00B52924" w:rsidP="002A5315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 предоставляются в соответствии с  пунктом 6 Аукционной документации</w:t>
            </w:r>
            <w:r w:rsidR="00A55F2B" w:rsidRPr="00E25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457D" w:rsidRPr="00CF701C" w:rsidTr="002A5315">
        <w:tc>
          <w:tcPr>
            <w:tcW w:w="456" w:type="dxa"/>
          </w:tcPr>
          <w:p w:rsidR="007D457D" w:rsidRPr="00E93F00" w:rsidRDefault="007D457D" w:rsidP="002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8310A" w:rsidRPr="00E93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4" w:type="dxa"/>
          </w:tcPr>
          <w:p w:rsidR="007D457D" w:rsidRPr="00E93F00" w:rsidRDefault="007C5BF7" w:rsidP="00071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заключения договора купли</w:t>
            </w:r>
            <w:r w:rsidR="00071B76" w:rsidRPr="00E93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93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продажи имущества</w:t>
            </w:r>
          </w:p>
        </w:tc>
        <w:tc>
          <w:tcPr>
            <w:tcW w:w="6237" w:type="dxa"/>
          </w:tcPr>
          <w:p w:rsidR="00CF701C" w:rsidRPr="00552ED4" w:rsidRDefault="00CF701C" w:rsidP="002A531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2E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Договор купли-продажи заключается </w:t>
            </w:r>
            <w:r w:rsidR="00CC156B" w:rsidRPr="00552E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победителем аукциона либо лицом, признанным единственным участником аукциона,</w:t>
            </w:r>
            <w:r w:rsidRPr="00552E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52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пяти рабочих дней с даты подведения итогов аукциона</w:t>
            </w:r>
            <w:r w:rsidRPr="00552E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:rsidR="007D457D" w:rsidRPr="00E93F00" w:rsidRDefault="00CF701C" w:rsidP="002A5315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ED4">
              <w:rPr>
                <w:rFonts w:ascii="Times New Roman" w:hAnsi="Times New Roman" w:cs="Times New Roman"/>
                <w:sz w:val="24"/>
                <w:szCs w:val="24"/>
              </w:rPr>
              <w:t>При уклонении покупателя</w:t>
            </w:r>
            <w:r w:rsidRPr="00E93F00">
              <w:rPr>
                <w:rFonts w:ascii="Times New Roman" w:hAnsi="Times New Roman" w:cs="Times New Roman"/>
                <w:sz w:val="24"/>
                <w:szCs w:val="24"/>
              </w:rPr>
              <w:t xml:space="preserve"> от заключения  договора купли-продажи имущества в установленный срок покупатель утрачивает право на заключение указанного договора купли-продажи и задаток ему не возвращается.</w:t>
            </w:r>
          </w:p>
        </w:tc>
      </w:tr>
      <w:tr w:rsidR="007C5BF7" w:rsidRPr="00CF701C" w:rsidTr="002A5315">
        <w:tc>
          <w:tcPr>
            <w:tcW w:w="456" w:type="dxa"/>
          </w:tcPr>
          <w:p w:rsidR="007C5BF7" w:rsidRPr="00E93F00" w:rsidRDefault="007C5BF7" w:rsidP="002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10A" w:rsidRPr="00E93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4" w:type="dxa"/>
          </w:tcPr>
          <w:p w:rsidR="007C5BF7" w:rsidRPr="00E93F00" w:rsidRDefault="007C5BF7" w:rsidP="008B2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F0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6237" w:type="dxa"/>
          </w:tcPr>
          <w:p w:rsidR="007C5BF7" w:rsidRPr="00E93F00" w:rsidRDefault="007C5BF7" w:rsidP="002A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F00">
              <w:rPr>
                <w:rFonts w:ascii="Times New Roman" w:hAnsi="Times New Roman" w:cs="Times New Roman"/>
                <w:sz w:val="24"/>
                <w:szCs w:val="24"/>
              </w:rPr>
              <w:t>Со дня приема заявок Претендент, имеет право на ознакомление с информацией о продаже объекта муниципально</w:t>
            </w:r>
            <w:r w:rsidR="008955D4">
              <w:rPr>
                <w:rFonts w:ascii="Times New Roman" w:hAnsi="Times New Roman" w:cs="Times New Roman"/>
                <w:sz w:val="24"/>
                <w:szCs w:val="24"/>
              </w:rPr>
              <w:t>го имущества в рабочее время с 8</w:t>
            </w:r>
            <w:r w:rsidR="001F7FC4" w:rsidRPr="00E93F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955D4">
              <w:rPr>
                <w:rFonts w:ascii="Times New Roman" w:hAnsi="Times New Roman" w:cs="Times New Roman"/>
                <w:sz w:val="24"/>
                <w:szCs w:val="24"/>
              </w:rPr>
              <w:t>00 час.  до 12</w:t>
            </w:r>
            <w:r w:rsidR="001F7FC4" w:rsidRPr="00E93F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955D4">
              <w:rPr>
                <w:rFonts w:ascii="Times New Roman" w:hAnsi="Times New Roman" w:cs="Times New Roman"/>
                <w:sz w:val="24"/>
                <w:szCs w:val="24"/>
              </w:rPr>
              <w:t>00 час</w:t>
            </w:r>
            <w:proofErr w:type="gramStart"/>
            <w:r w:rsidR="00895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955D4">
              <w:rPr>
                <w:rFonts w:ascii="Times New Roman" w:hAnsi="Times New Roman" w:cs="Times New Roman"/>
                <w:sz w:val="24"/>
                <w:szCs w:val="24"/>
              </w:rPr>
              <w:t xml:space="preserve"> и с 13</w:t>
            </w:r>
            <w:r w:rsidR="001F7FC4" w:rsidRPr="00E93F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955D4">
              <w:rPr>
                <w:rFonts w:ascii="Times New Roman" w:hAnsi="Times New Roman" w:cs="Times New Roman"/>
                <w:sz w:val="24"/>
                <w:szCs w:val="24"/>
              </w:rPr>
              <w:t>00 час. до 16</w:t>
            </w:r>
            <w:r w:rsidR="001F7FC4" w:rsidRPr="00E93F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93F00">
              <w:rPr>
                <w:rFonts w:ascii="Times New Roman" w:hAnsi="Times New Roman" w:cs="Times New Roman"/>
                <w:sz w:val="24"/>
                <w:szCs w:val="24"/>
              </w:rPr>
              <w:t xml:space="preserve">00 час. </w:t>
            </w:r>
          </w:p>
          <w:p w:rsidR="00B52924" w:rsidRPr="00E93F00" w:rsidRDefault="007C5BF7" w:rsidP="002A53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Контактное лицо: </w:t>
            </w:r>
          </w:p>
          <w:p w:rsidR="00B52924" w:rsidRPr="00E93F00" w:rsidRDefault="008955D4" w:rsidP="002A53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Кинах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Сергеевна</w:t>
            </w:r>
            <w:r w:rsidR="00B52924" w:rsidRPr="00E93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7C5BF7" w:rsidRPr="00E93F00" w:rsidRDefault="008955D4" w:rsidP="002A53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Мухаметова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Викторовна</w:t>
            </w:r>
            <w:r w:rsidR="00B52924" w:rsidRPr="00E93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</w:p>
          <w:p w:rsidR="007C5BF7" w:rsidRPr="00E93F00" w:rsidRDefault="007C5BF7" w:rsidP="008955D4">
            <w:pPr>
              <w:pStyle w:val="a6"/>
              <w:rPr>
                <w:rFonts w:eastAsia="Arial Unicode MS"/>
                <w:sz w:val="24"/>
                <w:szCs w:val="24"/>
              </w:rPr>
            </w:pPr>
            <w:r w:rsidRPr="00E93F00">
              <w:rPr>
                <w:sz w:val="24"/>
                <w:szCs w:val="24"/>
              </w:rPr>
              <w:t xml:space="preserve">Тел. </w:t>
            </w:r>
            <w:r w:rsidR="008955D4">
              <w:rPr>
                <w:sz w:val="24"/>
                <w:szCs w:val="24"/>
              </w:rPr>
              <w:t>89245300570</w:t>
            </w:r>
            <w:r w:rsidRPr="00E93F00">
              <w:rPr>
                <w:sz w:val="24"/>
                <w:szCs w:val="24"/>
              </w:rPr>
              <w:t xml:space="preserve"> (каб</w:t>
            </w:r>
            <w:r w:rsidR="008955D4">
              <w:rPr>
                <w:sz w:val="24"/>
                <w:szCs w:val="24"/>
              </w:rPr>
              <w:t>инет главы</w:t>
            </w:r>
            <w:r w:rsidRPr="00E93F00">
              <w:rPr>
                <w:bCs/>
                <w:iCs/>
                <w:sz w:val="24"/>
                <w:szCs w:val="24"/>
              </w:rPr>
              <w:t xml:space="preserve"> администрации </w:t>
            </w:r>
            <w:r w:rsidR="008955D4">
              <w:rPr>
                <w:bCs/>
                <w:iCs/>
                <w:sz w:val="24"/>
                <w:szCs w:val="24"/>
              </w:rPr>
              <w:t>Мамаканского городского поселения</w:t>
            </w:r>
            <w:r w:rsidRPr="00E93F00">
              <w:rPr>
                <w:sz w:val="24"/>
                <w:szCs w:val="24"/>
              </w:rPr>
              <w:t>).</w:t>
            </w:r>
          </w:p>
        </w:tc>
      </w:tr>
      <w:tr w:rsidR="001F7FC4" w:rsidRPr="00CF701C" w:rsidTr="002A5315">
        <w:tc>
          <w:tcPr>
            <w:tcW w:w="456" w:type="dxa"/>
          </w:tcPr>
          <w:p w:rsidR="001F7FC4" w:rsidRPr="00E93F00" w:rsidRDefault="001F7FC4" w:rsidP="002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10A" w:rsidRPr="00E93F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4" w:type="dxa"/>
          </w:tcPr>
          <w:p w:rsidR="001F7FC4" w:rsidRPr="00E93F00" w:rsidRDefault="001F7FC4" w:rsidP="008B2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F00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отдельных категорий физических и юридических лиц в приватизации</w:t>
            </w:r>
          </w:p>
        </w:tc>
        <w:tc>
          <w:tcPr>
            <w:tcW w:w="6237" w:type="dxa"/>
          </w:tcPr>
          <w:p w:rsidR="001F7FC4" w:rsidRPr="00E93F00" w:rsidRDefault="001F7FC4" w:rsidP="002A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F00">
              <w:rPr>
                <w:rFonts w:ascii="Times New Roman" w:hAnsi="Times New Roman" w:cs="Times New Roman"/>
                <w:sz w:val="24"/>
                <w:szCs w:val="24"/>
              </w:rPr>
              <w:t>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</w:t>
            </w:r>
            <w:r w:rsidR="002A5315" w:rsidRPr="00E93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7FC4" w:rsidRPr="00CF701C" w:rsidTr="002A5315">
        <w:tc>
          <w:tcPr>
            <w:tcW w:w="456" w:type="dxa"/>
          </w:tcPr>
          <w:p w:rsidR="001F7FC4" w:rsidRPr="00E93F00" w:rsidRDefault="001F7FC4" w:rsidP="002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10A" w:rsidRPr="00E93F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</w:tcPr>
          <w:p w:rsidR="001F7FC4" w:rsidRPr="00E93F00" w:rsidRDefault="001F7FC4" w:rsidP="001F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F00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определения победителей</w:t>
            </w:r>
          </w:p>
        </w:tc>
        <w:tc>
          <w:tcPr>
            <w:tcW w:w="6237" w:type="dxa"/>
          </w:tcPr>
          <w:p w:rsidR="001F7FC4" w:rsidRPr="00552ED4" w:rsidRDefault="001F7FC4" w:rsidP="002A5315">
            <w:pPr>
              <w:ind w:left="4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ED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проведения продажи имущества </w:t>
            </w:r>
            <w:r w:rsidRPr="0055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аукционе в электронной форме</w:t>
            </w:r>
            <w:r w:rsidRPr="00552ED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установлены в соответствии с</w:t>
            </w:r>
            <w:r w:rsidRPr="00552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2ED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hyperlink r:id="rId16" w:history="1">
              <w:r w:rsidRPr="00552E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52ED4">
              <w:rPr>
                <w:rFonts w:ascii="Times New Roman" w:hAnsi="Times New Roman" w:cs="Times New Roman"/>
                <w:sz w:val="24"/>
                <w:szCs w:val="24"/>
              </w:rPr>
              <w:t xml:space="preserve"> от 21.12.2001 № 178 </w:t>
            </w:r>
            <w:r w:rsidR="00B52924" w:rsidRPr="00552E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552ED4">
              <w:rPr>
                <w:rFonts w:ascii="Times New Roman" w:hAnsi="Times New Roman" w:cs="Times New Roman"/>
                <w:sz w:val="24"/>
                <w:szCs w:val="24"/>
              </w:rPr>
              <w:t xml:space="preserve">«О приватизации государственного и муниципального имущества», постановлением Правительства Российской Федерации от 26.09.2012 № 860 «Об организации и проведении продажи государственного или муниципального имущества в электронной форме», Регламентом электронной площадки и настоящим извещением. </w:t>
            </w:r>
          </w:p>
          <w:p w:rsidR="00E93F00" w:rsidRPr="00552ED4" w:rsidRDefault="00124A3F" w:rsidP="008E361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D4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проводится в соответствии с Регламентом </w:t>
            </w:r>
            <w:r w:rsidR="00ED1EC1" w:rsidRPr="00552ED4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универсальной торговой платформы                      </w:t>
            </w:r>
            <w:r w:rsidRPr="00552ED4">
              <w:rPr>
                <w:rFonts w:ascii="Times New Roman" w:hAnsi="Times New Roman" w:cs="Times New Roman"/>
                <w:sz w:val="24"/>
                <w:szCs w:val="24"/>
              </w:rPr>
              <w:t>АО «Сбербанк – АСТ». Победителем признается участник, предложивший наиболее высокую цену имущества</w:t>
            </w:r>
            <w:r w:rsidR="008E361C" w:rsidRPr="00552E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361C" w:rsidRPr="00552ED4">
              <w:t xml:space="preserve"> </w:t>
            </w:r>
            <w:r w:rsidR="008E361C" w:rsidRPr="00552ED4">
              <w:rPr>
                <w:rFonts w:ascii="Times New Roman" w:hAnsi="Times New Roman" w:cs="Times New Roman"/>
                <w:sz w:val="24"/>
                <w:szCs w:val="24"/>
              </w:rPr>
              <w:t xml:space="preserve">либо лицо, признанное единственным участником аукциона, в случае, установленном в абзаце втором п. 3 ст. 18, Федерального закона от 21.12.200                 N 178-ФЗ «О приватизации государственного и муниципального имущества» </w:t>
            </w:r>
          </w:p>
        </w:tc>
      </w:tr>
      <w:tr w:rsidR="001F7FC4" w:rsidRPr="00CF701C" w:rsidTr="002A5315">
        <w:tc>
          <w:tcPr>
            <w:tcW w:w="456" w:type="dxa"/>
          </w:tcPr>
          <w:p w:rsidR="001F7FC4" w:rsidRPr="00E93F00" w:rsidRDefault="00797740" w:rsidP="002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10A" w:rsidRPr="00E93F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4" w:type="dxa"/>
            <w:vAlign w:val="center"/>
          </w:tcPr>
          <w:p w:rsidR="001F7FC4" w:rsidRPr="00E93F00" w:rsidRDefault="001F7FC4" w:rsidP="008B212E">
            <w:pPr>
              <w:tabs>
                <w:tab w:val="left" w:pos="142"/>
                <w:tab w:val="left" w:pos="720"/>
              </w:tabs>
              <w:ind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="00797740" w:rsidRPr="00E93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срок </w:t>
            </w:r>
            <w:r w:rsidRPr="00E93F00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подведения итогов продажи</w:t>
            </w:r>
          </w:p>
        </w:tc>
        <w:tc>
          <w:tcPr>
            <w:tcW w:w="6237" w:type="dxa"/>
            <w:vAlign w:val="center"/>
          </w:tcPr>
          <w:p w:rsidR="001F7FC4" w:rsidRPr="00552ED4" w:rsidRDefault="00E93F00" w:rsidP="002232AB">
            <w:pPr>
              <w:tabs>
                <w:tab w:val="left" w:pos="142"/>
              </w:tabs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97740" w:rsidRPr="004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адресу оператора </w:t>
            </w:r>
            <w:r w:rsidR="00ED1EC1" w:rsidRPr="004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универсальной </w:t>
            </w:r>
            <w:r w:rsidR="00893E50" w:rsidRPr="004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="00ED1EC1" w:rsidRPr="004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торговой платформы </w:t>
            </w:r>
            <w:r w:rsidR="00797740" w:rsidRPr="004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«Сбербанк</w:t>
            </w:r>
            <w:r w:rsidR="00797740" w:rsidRPr="004230DD">
              <w:rPr>
                <w:rFonts w:ascii="Times New Roman" w:hAnsi="Times New Roman" w:cs="Times New Roman"/>
                <w:sz w:val="24"/>
                <w:szCs w:val="24"/>
              </w:rPr>
              <w:t xml:space="preserve"> – АСТ»</w:t>
            </w:r>
            <w:r w:rsidR="00797740" w:rsidRPr="0042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7" w:history="1">
              <w:r w:rsidR="001F7FC4" w:rsidRPr="004230DD">
                <w:rPr>
                  <w:rFonts w:ascii="Times New Roman" w:hAnsi="Times New Roman" w:cs="Times New Roman"/>
                  <w:sz w:val="24"/>
                  <w:szCs w:val="24"/>
                </w:rPr>
                <w:t>https://utp.sberbank-ast.ru/</w:t>
              </w:r>
            </w:hyperlink>
            <w:r w:rsidR="00797740" w:rsidRPr="0042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B42" w:rsidRPr="004230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12B29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1010C8" w:rsidRPr="00423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32AB" w:rsidRPr="004230DD">
              <w:rPr>
                <w:rFonts w:ascii="Times New Roman" w:hAnsi="Times New Roman" w:cs="Times New Roman"/>
                <w:b/>
                <w:sz w:val="24"/>
                <w:szCs w:val="24"/>
              </w:rPr>
              <w:t>февраля 2023</w:t>
            </w:r>
            <w:r w:rsidR="001010C8" w:rsidRPr="00423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="002A5315" w:rsidRPr="004230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F701C" w:rsidRPr="00CF701C" w:rsidTr="002A5315">
        <w:tc>
          <w:tcPr>
            <w:tcW w:w="456" w:type="dxa"/>
          </w:tcPr>
          <w:p w:rsidR="00CF701C" w:rsidRPr="00E93F00" w:rsidRDefault="00CF701C" w:rsidP="0028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10A" w:rsidRPr="00E93F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4" w:type="dxa"/>
          </w:tcPr>
          <w:p w:rsidR="00CF701C" w:rsidRPr="00E93F00" w:rsidRDefault="00CF701C" w:rsidP="008B212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обо всех предыдущих торгах по продаже имущества, объявленных в течение </w:t>
            </w:r>
            <w:r w:rsidRPr="00E93F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года, предшествующего его продаже, и об итогах торгов по продаже такого имущества</w:t>
            </w:r>
          </w:p>
        </w:tc>
        <w:tc>
          <w:tcPr>
            <w:tcW w:w="6237" w:type="dxa"/>
          </w:tcPr>
          <w:p w:rsidR="00CF701C" w:rsidRPr="00552ED4" w:rsidRDefault="00CF701C" w:rsidP="002A5315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52ED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Отсутствуют</w:t>
            </w:r>
            <w:r w:rsidR="002A5315" w:rsidRPr="00552ED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05202" w:rsidRPr="00CF701C" w:rsidTr="002A5315">
        <w:tc>
          <w:tcPr>
            <w:tcW w:w="456" w:type="dxa"/>
          </w:tcPr>
          <w:p w:rsidR="00305202" w:rsidRPr="00E93F00" w:rsidRDefault="0028310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054" w:type="dxa"/>
          </w:tcPr>
          <w:p w:rsidR="00305202" w:rsidRPr="00E93F00" w:rsidRDefault="00145E9C" w:rsidP="00400F10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="00400F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азмер и порядок выплаты </w:t>
            </w:r>
            <w:r w:rsidR="00305202" w:rsidRPr="00E93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вознаграждения юридическому лицу, которое в соответствии с </w:t>
            </w:r>
            <w:hyperlink r:id="rId18" w:history="1">
              <w:proofErr w:type="spellStart"/>
              <w:r w:rsidR="00305202" w:rsidRPr="00E93F00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пп</w:t>
              </w:r>
              <w:proofErr w:type="spellEnd"/>
              <w:r w:rsidR="00305202" w:rsidRPr="00E93F00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. 8.1 п. 1 ст. 6</w:t>
              </w:r>
            </w:hyperlink>
            <w:r w:rsidR="00400F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05202" w:rsidRPr="00E93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настоящего Ф</w:t>
            </w:r>
            <w:r w:rsidR="00400F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 осуществляет функции продавца </w:t>
            </w:r>
            <w:r w:rsidR="00305202" w:rsidRPr="00E93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государственного или муниципального имущества и (или) которому решениями соответственно Правительства РФ, органа гос</w:t>
            </w:r>
            <w:r w:rsidR="00400F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305202" w:rsidRPr="00E93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власти субъекта РФ, органа местного самоуправления поручено организоват</w:t>
            </w:r>
            <w:r w:rsidR="00400F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ь от имени собственника продажу </w:t>
            </w:r>
            <w:r w:rsidR="00305202" w:rsidRPr="00E93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приватизируемого государственно</w:t>
            </w:r>
            <w:r w:rsidR="00890871" w:rsidRPr="00E93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 или муниципального имущества</w:t>
            </w:r>
          </w:p>
        </w:tc>
        <w:tc>
          <w:tcPr>
            <w:tcW w:w="6237" w:type="dxa"/>
          </w:tcPr>
          <w:p w:rsidR="00305202" w:rsidRPr="00552ED4" w:rsidRDefault="00B52924" w:rsidP="002A531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ED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Отсутствует</w:t>
            </w:r>
            <w:r w:rsidR="002A5315" w:rsidRPr="00552ED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05202" w:rsidRPr="00CF701C" w:rsidTr="002A5315">
        <w:tc>
          <w:tcPr>
            <w:tcW w:w="456" w:type="dxa"/>
          </w:tcPr>
          <w:p w:rsidR="00305202" w:rsidRPr="00E93F00" w:rsidRDefault="0028310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54" w:type="dxa"/>
          </w:tcPr>
          <w:p w:rsidR="00305202" w:rsidRPr="00E93F00" w:rsidRDefault="00B52924" w:rsidP="00145E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F0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</w:t>
            </w:r>
            <w:r w:rsidR="00CC3A68" w:rsidRPr="00E93F0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еличина повышения начальной цены ("шаг аукциона")</w:t>
            </w:r>
          </w:p>
        </w:tc>
        <w:tc>
          <w:tcPr>
            <w:tcW w:w="6237" w:type="dxa"/>
          </w:tcPr>
          <w:p w:rsidR="00305202" w:rsidRPr="00552ED4" w:rsidRDefault="002D6104" w:rsidP="002A531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3 462,50</w:t>
            </w:r>
            <w:r w:rsidR="003F241F" w:rsidRPr="00552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06DC" w:rsidRPr="00552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рублей </w:t>
            </w:r>
            <w:r w:rsidR="007B06DC" w:rsidRPr="00552ED4">
              <w:rPr>
                <w:rFonts w:ascii="Times New Roman" w:hAnsi="Times New Roman" w:cs="Times New Roman"/>
                <w:sz w:val="24"/>
                <w:szCs w:val="24"/>
              </w:rPr>
              <w:t>(5% от начальной цены) без учета НДС</w:t>
            </w:r>
            <w:r w:rsidR="002A5315" w:rsidRPr="00552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5202" w:rsidRPr="00CF701C" w:rsidTr="002A5315">
        <w:tc>
          <w:tcPr>
            <w:tcW w:w="456" w:type="dxa"/>
          </w:tcPr>
          <w:p w:rsidR="00305202" w:rsidRPr="00E93F00" w:rsidRDefault="00CC3A68" w:rsidP="0028310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28310A" w:rsidRPr="00E93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4" w:type="dxa"/>
          </w:tcPr>
          <w:p w:rsidR="00305202" w:rsidRPr="00E25D49" w:rsidRDefault="00145E9C" w:rsidP="00145E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5D4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r w:rsidR="00CC3A68" w:rsidRPr="00E25D4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орядок регистрации на электронной площадке </w:t>
            </w:r>
          </w:p>
        </w:tc>
        <w:tc>
          <w:tcPr>
            <w:tcW w:w="6237" w:type="dxa"/>
          </w:tcPr>
          <w:p w:rsidR="00305202" w:rsidRPr="00E25D49" w:rsidRDefault="002A5315" w:rsidP="002A531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D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Регистрация на </w:t>
            </w:r>
            <w:r w:rsidR="00ED1EC1" w:rsidRPr="00E2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универсальной торговой платформе</w:t>
            </w:r>
            <w:r w:rsidRPr="00E25D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осуществляется с</w:t>
            </w:r>
            <w:r w:rsidR="00BF3BAA" w:rsidRPr="00E25D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огласно </w:t>
            </w:r>
            <w:r w:rsidRPr="00E25D49">
              <w:rPr>
                <w:rFonts w:ascii="Times New Roman" w:hAnsi="Times New Roman" w:cs="Times New Roman"/>
                <w:sz w:val="24"/>
                <w:szCs w:val="24"/>
              </w:rPr>
              <w:t>пункта 2 Аукционной документации.</w:t>
            </w:r>
          </w:p>
        </w:tc>
      </w:tr>
      <w:tr w:rsidR="00305202" w:rsidRPr="00CF701C" w:rsidTr="002A5315">
        <w:tc>
          <w:tcPr>
            <w:tcW w:w="456" w:type="dxa"/>
          </w:tcPr>
          <w:p w:rsidR="00305202" w:rsidRPr="00E93F00" w:rsidRDefault="007B06DC" w:rsidP="0028310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28310A" w:rsidRPr="00E93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4" w:type="dxa"/>
          </w:tcPr>
          <w:p w:rsidR="00305202" w:rsidRPr="00E93F00" w:rsidRDefault="00145E9C" w:rsidP="00893E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F0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r w:rsidR="00CC3A68" w:rsidRPr="00E93F0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равила проведения продажи в электронной форме</w:t>
            </w:r>
          </w:p>
        </w:tc>
        <w:tc>
          <w:tcPr>
            <w:tcW w:w="6237" w:type="dxa"/>
          </w:tcPr>
          <w:p w:rsidR="00CC3A68" w:rsidRPr="00552ED4" w:rsidRDefault="00CC3A68" w:rsidP="002A5315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D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проведения продажи имущества </w:t>
            </w:r>
            <w:r w:rsidRPr="0055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аукционе в электронной форме</w:t>
            </w:r>
            <w:r w:rsidRPr="00552ED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установлены в соответствии с</w:t>
            </w:r>
            <w:r w:rsidRPr="00552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2ED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hyperlink r:id="rId19" w:history="1">
              <w:r w:rsidRPr="00552ED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52ED4">
              <w:rPr>
                <w:rFonts w:ascii="Times New Roman" w:hAnsi="Times New Roman" w:cs="Times New Roman"/>
                <w:sz w:val="24"/>
                <w:szCs w:val="24"/>
              </w:rPr>
              <w:t xml:space="preserve"> от 21.12.2001 № 178 </w:t>
            </w:r>
            <w:r w:rsidR="00893E50" w:rsidRPr="00552E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552ED4">
              <w:rPr>
                <w:rFonts w:ascii="Times New Roman" w:hAnsi="Times New Roman" w:cs="Times New Roman"/>
                <w:sz w:val="24"/>
                <w:szCs w:val="24"/>
              </w:rPr>
              <w:t xml:space="preserve">«О приватизации государственного и муниципального имущества», постановлением Правительства Российской Федерации от 26.09.2012 № 860 «Об организации и проведении продажи государственного или муниципального имущества в электронной форме», Регламентом </w:t>
            </w:r>
            <w:r w:rsidR="00ED1EC1" w:rsidRPr="0055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универсальной торговой платформы</w:t>
            </w:r>
            <w:r w:rsidRPr="00552ED4">
              <w:rPr>
                <w:rFonts w:ascii="Times New Roman" w:hAnsi="Times New Roman" w:cs="Times New Roman"/>
                <w:sz w:val="24"/>
                <w:szCs w:val="24"/>
              </w:rPr>
              <w:t xml:space="preserve"> и настоящим извещением. </w:t>
            </w:r>
          </w:p>
          <w:p w:rsidR="00305202" w:rsidRPr="00552ED4" w:rsidRDefault="00CC3A68" w:rsidP="00B434F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Процедура проводится в соответствии с Регламентом </w:t>
            </w:r>
            <w:r w:rsidR="00ED1EC1" w:rsidRPr="0055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универсальной торговой платформы</w:t>
            </w:r>
            <w:r w:rsidRPr="0055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АО «Сбербанк – АСТ». Победителем признается участник, предложивший наиболее высокую цену имущества.</w:t>
            </w:r>
            <w:r w:rsidR="00893E50" w:rsidRPr="0055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310A" w:rsidRPr="00CF701C" w:rsidTr="002A5315">
        <w:tc>
          <w:tcPr>
            <w:tcW w:w="456" w:type="dxa"/>
          </w:tcPr>
          <w:p w:rsidR="0028310A" w:rsidRPr="00E93F00" w:rsidRDefault="0028310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54" w:type="dxa"/>
          </w:tcPr>
          <w:p w:rsidR="0028310A" w:rsidRPr="00E93F00" w:rsidRDefault="00890871" w:rsidP="0089087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28310A" w:rsidRPr="00E93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ата и время проведения аукциона </w:t>
            </w:r>
            <w:r w:rsidR="00BF3BAA" w:rsidRPr="00E93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электронном виде</w:t>
            </w:r>
          </w:p>
        </w:tc>
        <w:tc>
          <w:tcPr>
            <w:tcW w:w="6237" w:type="dxa"/>
          </w:tcPr>
          <w:p w:rsidR="0028310A" w:rsidRPr="00552ED4" w:rsidRDefault="0028310A" w:rsidP="002A531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F00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r w:rsidRPr="00E25D49">
              <w:rPr>
                <w:rFonts w:ascii="Times New Roman" w:hAnsi="Times New Roman" w:cs="Times New Roman"/>
                <w:sz w:val="24"/>
                <w:szCs w:val="24"/>
              </w:rPr>
              <w:t>аукциона:</w:t>
            </w:r>
            <w:r w:rsidRPr="00E25D49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</w:t>
            </w:r>
            <w:r w:rsidR="00F12B29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09</w:t>
            </w:r>
            <w:r w:rsidR="00370CC5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370CC5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февраля </w:t>
            </w:r>
            <w:r w:rsidR="00E25D49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 2023</w:t>
            </w:r>
            <w:proofErr w:type="gramEnd"/>
            <w:r w:rsidR="00E25D49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г.</w:t>
            </w:r>
          </w:p>
          <w:p w:rsidR="0028310A" w:rsidRPr="00E93F00" w:rsidRDefault="0028310A" w:rsidP="002A5315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52ED4">
              <w:rPr>
                <w:rFonts w:ascii="Times New Roman" w:hAnsi="Times New Roman" w:cs="Times New Roman"/>
                <w:sz w:val="24"/>
                <w:szCs w:val="24"/>
              </w:rPr>
              <w:t>Время проведения аукциона</w:t>
            </w:r>
            <w:r w:rsidRPr="006616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61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  <w:r w:rsidR="00BF3BAA" w:rsidRPr="00661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661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BF3BAA" w:rsidRPr="00661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61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часов м</w:t>
            </w:r>
            <w:r w:rsidR="00BF3BAA" w:rsidRPr="00661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естного</w:t>
            </w:r>
            <w:r w:rsidRPr="00661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времени</w:t>
            </w:r>
            <w:r w:rsidR="002A5315" w:rsidRPr="00661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</w:tbl>
    <w:p w:rsidR="00E230B6" w:rsidRDefault="00E230B6" w:rsidP="00400F10"/>
    <w:sectPr w:rsidR="00E230B6" w:rsidSect="002232AB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822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57D"/>
    <w:rsid w:val="00022CA2"/>
    <w:rsid w:val="00071B76"/>
    <w:rsid w:val="000B39AE"/>
    <w:rsid w:val="000E75D5"/>
    <w:rsid w:val="000F7E2B"/>
    <w:rsid w:val="001010C8"/>
    <w:rsid w:val="00124A3F"/>
    <w:rsid w:val="00124BAA"/>
    <w:rsid w:val="001304E7"/>
    <w:rsid w:val="00145E9C"/>
    <w:rsid w:val="00146A32"/>
    <w:rsid w:val="00174F53"/>
    <w:rsid w:val="00193AC9"/>
    <w:rsid w:val="001B3AE6"/>
    <w:rsid w:val="001C0277"/>
    <w:rsid w:val="001C7EB5"/>
    <w:rsid w:val="001F7FC4"/>
    <w:rsid w:val="00201B28"/>
    <w:rsid w:val="00206B21"/>
    <w:rsid w:val="002232AB"/>
    <w:rsid w:val="00230B29"/>
    <w:rsid w:val="00251FDB"/>
    <w:rsid w:val="00271899"/>
    <w:rsid w:val="0028310A"/>
    <w:rsid w:val="002A5315"/>
    <w:rsid w:val="002B5BDF"/>
    <w:rsid w:val="002C43D5"/>
    <w:rsid w:val="002C5481"/>
    <w:rsid w:val="002D6104"/>
    <w:rsid w:val="002F0E6F"/>
    <w:rsid w:val="00305202"/>
    <w:rsid w:val="00307DE1"/>
    <w:rsid w:val="0032136A"/>
    <w:rsid w:val="00327C50"/>
    <w:rsid w:val="00343B3C"/>
    <w:rsid w:val="00370CC5"/>
    <w:rsid w:val="00384CC6"/>
    <w:rsid w:val="003A3356"/>
    <w:rsid w:val="003C44C5"/>
    <w:rsid w:val="003D2C23"/>
    <w:rsid w:val="003F241F"/>
    <w:rsid w:val="003F5C30"/>
    <w:rsid w:val="003F7770"/>
    <w:rsid w:val="00400F10"/>
    <w:rsid w:val="004230DD"/>
    <w:rsid w:val="00423CC2"/>
    <w:rsid w:val="00434F82"/>
    <w:rsid w:val="00473CA7"/>
    <w:rsid w:val="004A3FD5"/>
    <w:rsid w:val="004B344E"/>
    <w:rsid w:val="004C21B2"/>
    <w:rsid w:val="004F0595"/>
    <w:rsid w:val="00501563"/>
    <w:rsid w:val="00505B78"/>
    <w:rsid w:val="005268CD"/>
    <w:rsid w:val="005373CD"/>
    <w:rsid w:val="00552ED4"/>
    <w:rsid w:val="005A2708"/>
    <w:rsid w:val="005C3175"/>
    <w:rsid w:val="005D20D0"/>
    <w:rsid w:val="005F0174"/>
    <w:rsid w:val="006128A8"/>
    <w:rsid w:val="00642CBB"/>
    <w:rsid w:val="0066162C"/>
    <w:rsid w:val="0068039F"/>
    <w:rsid w:val="006A4204"/>
    <w:rsid w:val="006A79D5"/>
    <w:rsid w:val="006C5B42"/>
    <w:rsid w:val="00746C2B"/>
    <w:rsid w:val="00750838"/>
    <w:rsid w:val="00755778"/>
    <w:rsid w:val="00797740"/>
    <w:rsid w:val="007B06DC"/>
    <w:rsid w:val="007C5BF7"/>
    <w:rsid w:val="007D457D"/>
    <w:rsid w:val="007E6091"/>
    <w:rsid w:val="007F3568"/>
    <w:rsid w:val="008455F1"/>
    <w:rsid w:val="00890871"/>
    <w:rsid w:val="00893E50"/>
    <w:rsid w:val="008950CB"/>
    <w:rsid w:val="008955D4"/>
    <w:rsid w:val="008C0D78"/>
    <w:rsid w:val="008D0CE6"/>
    <w:rsid w:val="008E361C"/>
    <w:rsid w:val="00907267"/>
    <w:rsid w:val="009211AF"/>
    <w:rsid w:val="009A479E"/>
    <w:rsid w:val="009A5691"/>
    <w:rsid w:val="009C00B7"/>
    <w:rsid w:val="009E6AAA"/>
    <w:rsid w:val="00A2026F"/>
    <w:rsid w:val="00A55F2B"/>
    <w:rsid w:val="00A57084"/>
    <w:rsid w:val="00A94B42"/>
    <w:rsid w:val="00B3500C"/>
    <w:rsid w:val="00B42070"/>
    <w:rsid w:val="00B434F7"/>
    <w:rsid w:val="00B52924"/>
    <w:rsid w:val="00BB25F3"/>
    <w:rsid w:val="00BC0A49"/>
    <w:rsid w:val="00BE4E0E"/>
    <w:rsid w:val="00BF3BAA"/>
    <w:rsid w:val="00C10DCF"/>
    <w:rsid w:val="00C27D2E"/>
    <w:rsid w:val="00C36B35"/>
    <w:rsid w:val="00C42D67"/>
    <w:rsid w:val="00C60047"/>
    <w:rsid w:val="00C60502"/>
    <w:rsid w:val="00C945FE"/>
    <w:rsid w:val="00CB2A17"/>
    <w:rsid w:val="00CC156B"/>
    <w:rsid w:val="00CC3A68"/>
    <w:rsid w:val="00CE2F70"/>
    <w:rsid w:val="00CF701C"/>
    <w:rsid w:val="00D22772"/>
    <w:rsid w:val="00D23D52"/>
    <w:rsid w:val="00D33B54"/>
    <w:rsid w:val="00D36D9A"/>
    <w:rsid w:val="00DC380E"/>
    <w:rsid w:val="00DD77E3"/>
    <w:rsid w:val="00DE33BC"/>
    <w:rsid w:val="00DE5746"/>
    <w:rsid w:val="00DF6549"/>
    <w:rsid w:val="00E175F3"/>
    <w:rsid w:val="00E230B6"/>
    <w:rsid w:val="00E25D49"/>
    <w:rsid w:val="00E76320"/>
    <w:rsid w:val="00E93263"/>
    <w:rsid w:val="00E93F00"/>
    <w:rsid w:val="00ED1EC1"/>
    <w:rsid w:val="00EF4B07"/>
    <w:rsid w:val="00F11D8B"/>
    <w:rsid w:val="00F12B29"/>
    <w:rsid w:val="00F31ACB"/>
    <w:rsid w:val="00F335AE"/>
    <w:rsid w:val="00F355B4"/>
    <w:rsid w:val="00F3684F"/>
    <w:rsid w:val="00F609CA"/>
    <w:rsid w:val="00F86B87"/>
    <w:rsid w:val="00FE1158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82E7"/>
  <w15:docId w15:val="{F26179D0-AA11-4A81-A4D1-C496D3FB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5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D45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8950C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ody Text"/>
    <w:basedOn w:val="a"/>
    <w:link w:val="a7"/>
    <w:rsid w:val="007C5BF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7C5B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B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06DC"/>
    <w:rPr>
      <w:rFonts w:eastAsiaTheme="minorEastAsia"/>
      <w:lang w:eastAsia="ru-RU"/>
    </w:rPr>
  </w:style>
  <w:style w:type="character" w:customStyle="1" w:styleId="grame">
    <w:name w:val="grame"/>
    <w:basedOn w:val="a0"/>
    <w:rsid w:val="007B06DC"/>
  </w:style>
  <w:style w:type="character" w:styleId="aa">
    <w:name w:val="Hyperlink"/>
    <w:basedOn w:val="a0"/>
    <w:uiPriority w:val="99"/>
    <w:unhideWhenUsed/>
    <w:rsid w:val="00D23D5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3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4E7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"/>
    <w:unhideWhenUsed/>
    <w:rsid w:val="0002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D1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any@sberbank-ast.ru" TargetMode="External"/><Relationship Id="rId13" Type="http://schemas.openxmlformats.org/officeDocument/2006/relationships/hyperlink" Target="https://utp.sberbank-ast.ru/" TargetMode="External"/><Relationship Id="rId18" Type="http://schemas.openxmlformats.org/officeDocument/2006/relationships/hyperlink" Target="consultantplus://offline/ref=DF84708E5CF61708F98131A04A8084D98A55CEBA32D5FEA00A11DE48E7B3E048ADB4128DC32B190D18D9D50DCF07C4ABC3304A0135520E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tp.sberbank-ast.ru/" TargetMode="External"/><Relationship Id="rId12" Type="http://schemas.openxmlformats.org/officeDocument/2006/relationships/hyperlink" Target="consultantplus://offline/ref=890A2A1D1F547095C54BC848D29D4ED0C4B779103A39B3ED36904F50AC2959B9B9875A9D5937A0D9d5y0R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D19B88A0DDF301968464BA1F0F39E42470946094923F6DE6197A776BFFd2B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amakanland@mail.ru" TargetMode="External"/><Relationship Id="rId11" Type="http://schemas.openxmlformats.org/officeDocument/2006/relationships/hyperlink" Target="https://utp.sberbank-ast.ru/" TargetMode="External"/><Relationship Id="rId5" Type="http://schemas.openxmlformats.org/officeDocument/2006/relationships/hyperlink" Target="http://mamakan-adm.ru/" TargetMode="External"/><Relationship Id="rId15" Type="http://schemas.openxmlformats.org/officeDocument/2006/relationships/hyperlink" Target="https://utp.sberbank-ast.ru/" TargetMode="External"/><Relationship Id="rId10" Type="http://schemas.openxmlformats.org/officeDocument/2006/relationships/hyperlink" Target="%20https://egov-buryatia.ru/barguzin/" TargetMode="External"/><Relationship Id="rId19" Type="http://schemas.openxmlformats.org/officeDocument/2006/relationships/hyperlink" Target="consultantplus://offline/ref=0ED19B88A0DDF301968464BA1F0F39E42470946094923F6DE6197A776BFFd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rgi.gov.ru/" TargetMode="External"/><Relationship Id="rId14" Type="http://schemas.openxmlformats.org/officeDocument/2006/relationships/hyperlink" Target="http://mamak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</dc:creator>
  <cp:lastModifiedBy>ПК2</cp:lastModifiedBy>
  <cp:revision>56</cp:revision>
  <cp:lastPrinted>2022-12-28T06:26:00Z</cp:lastPrinted>
  <dcterms:created xsi:type="dcterms:W3CDTF">2020-09-07T08:40:00Z</dcterms:created>
  <dcterms:modified xsi:type="dcterms:W3CDTF">2022-12-28T07:02:00Z</dcterms:modified>
</cp:coreProperties>
</file>