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5E" w:rsidRPr="001D7F5E" w:rsidRDefault="001D7F5E" w:rsidP="001D7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ПАМЯТКА о безопасности на водоёмах в летний период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 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Наступил долгожданн</w:t>
      </w:r>
      <w:r w:rsidRPr="001D7F5E">
        <w:rPr>
          <w:rFonts w:ascii="Times New Roman" w:hAnsi="Times New Roman" w:cs="Times New Roman"/>
          <w:sz w:val="28"/>
          <w:szCs w:val="2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Помните: купание в нетрезвом виде может привести к трагическому исходу!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При купании недопустимо: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1. Плавать в незнакомом месте, под мостами и у плотин.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2. Нырять с высоты, не зная глубины и рельефа дна.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3. Заплывать за буйки и ограждения.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 xml:space="preserve">4. Приближаться к судам, плотам и иным </w:t>
      </w:r>
      <w:proofErr w:type="spellStart"/>
      <w:r w:rsidRPr="001D7F5E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1D7F5E">
        <w:rPr>
          <w:rFonts w:ascii="Times New Roman" w:hAnsi="Times New Roman" w:cs="Times New Roman"/>
          <w:sz w:val="28"/>
          <w:szCs w:val="28"/>
        </w:rPr>
        <w:t>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5. Прыгать в воду с лодок, катеров, причалов.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6. Хватать друг друга за руки и ноги во время игр на воде.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 xml:space="preserve">Помните! Только неукоснительное соблюдение мер безопасного </w:t>
      </w:r>
      <w:r>
        <w:rPr>
          <w:rStyle w:val="a4"/>
          <w:rFonts w:ascii="Times New Roman" w:hAnsi="Times New Roman" w:cs="Times New Roman"/>
          <w:color w:val="0A0A0A"/>
          <w:sz w:val="28"/>
          <w:szCs w:val="28"/>
        </w:rPr>
        <w:t>п</w:t>
      </w: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оведения на воде может предупредить беду.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УВАЖАЕМЫЕ ВЗРОСЛЫЕ: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РОДИТЕЛИ, РУКОВОДИТЕЛИ ОБРАЗОВАТЕЛЬНЫХ УЧРЕЖДЕНИЙ, ПЕДАГОГИ!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1D7F5E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Категорически запрещено купание: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детей без надзора взрослых;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в незнакомых местах;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на надувных матрацах, камерах и других плавательных средствах (без надзора взрослых);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Необходимо соблюдать следующие правила: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lastRenderedPageBreak/>
        <w:t>- Постепенно входите в воду, убедившись в том, что температура воды комфортна для тела (не ниже установленной нормы).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Во избежание перегревания отдыхайте на пляже в головном уборе.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Не допускать ситуаций неоправданного риска, шалости на воде.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 </w:t>
      </w:r>
    </w:p>
    <w:p w:rsidR="001D7F5E" w:rsidRPr="001D7F5E" w:rsidRDefault="001D7F5E" w:rsidP="001D7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ПАМЯТКА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Если тонет человек: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Сразу громко зовите на помощь: «Человек тонет!»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Попросите вызвать спасателей и «скорую помощь».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Бросьте тонущему спасательный круг, длинную веревку с узлом на конце.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Если тонешь сам: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Не паникуйте.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Снимите с себя лишнюю одежду, обувь, кричи, зови на помощь.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Перевернитесь на спину, широко раскиньте руки, расслабьтесь, сделайте несколько глубоких вдохов.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Вы захлебнулись водой: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не паникуйте, постарайтесь развернуться спиной к волне;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затем очистите от воды нос и сделайте несколько глотательных движений;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восстановив дыхание, ложитесь на живот и двигайтесь к берегу;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при необходимости позовите людей на помощь.</w:t>
      </w:r>
    </w:p>
    <w:p w:rsidR="001D7F5E" w:rsidRPr="001D7F5E" w:rsidRDefault="001D7F5E" w:rsidP="001D7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lastRenderedPageBreak/>
        <w:t>ПАМЯТКА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 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Правила оказания помощи при утоплении: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1. Перевернуть пострадавшего лицом вниз, опустить голову ниже таза.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2. Очистить ротовую полость.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3. Резко надавить на корень языка.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6. </w:t>
      </w: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Вызвать “Скорую помощь”.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НЕЛЬЗЯ ОСТАВЛЯТЬ ПОСТРАДАВШЕГО БЕЗ ВНИМАНИЯ (в любой момент может произойти остановка сердца)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 </w:t>
      </w:r>
    </w:p>
    <w:p w:rsidR="001D7F5E" w:rsidRPr="001D7F5E" w:rsidRDefault="001D7F5E" w:rsidP="001D7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ПАМЯТКА</w:t>
      </w:r>
    </w:p>
    <w:p w:rsidR="001D7F5E" w:rsidRPr="001D7F5E" w:rsidRDefault="001D7F5E" w:rsidP="001D7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F5E">
        <w:rPr>
          <w:rStyle w:val="a4"/>
          <w:rFonts w:ascii="Times New Roman" w:hAnsi="Times New Roman" w:cs="Times New Roman"/>
          <w:color w:val="0A0A0A"/>
          <w:sz w:val="28"/>
          <w:szCs w:val="28"/>
        </w:rPr>
        <w:t>ОСНОВНЫЕ ПРАВИЛА БЕЗОПАСНОГО ПОВЕДЕНИЯ НА ВОДЕ.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1D7F5E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1D7F5E">
        <w:rPr>
          <w:rFonts w:ascii="Times New Roman" w:hAnsi="Times New Roman" w:cs="Times New Roman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1D7F5E">
        <w:rPr>
          <w:rFonts w:ascii="Times New Roman" w:hAnsi="Times New Roman" w:cs="Times New Roman"/>
          <w:sz w:val="28"/>
          <w:szCs w:val="28"/>
        </w:rPr>
        <w:t>, следует избегать купания в незнакомых местах, специально не оборудованных для этой цели.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  <w:u w:val="single"/>
        </w:rPr>
        <w:t>Во-вторых,</w:t>
      </w:r>
      <w:r w:rsidRPr="001D7F5E">
        <w:rPr>
          <w:rFonts w:ascii="Times New Roman" w:hAnsi="Times New Roman" w:cs="Times New Roman"/>
          <w:sz w:val="28"/>
          <w:szCs w:val="28"/>
        </w:rPr>
        <w:t xml:space="preserve"> при купании запрещается: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заплывать за границы зоны купания;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подплывать к движущимся судам, лодкам, катерам, катамаранам, гидроциклам;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нырять и долго находиться под водой;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прыгать в воду в незнакомых местах, с причалов и др. сооружений, не приспособленных для этих целей;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долго находиться в холодной воде;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купаться на голодный желудок;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lastRenderedPageBreak/>
        <w:t>- проводить в воде игры, связанные с нырянием и захватом друг друга;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плавать на досках, лежаках, бревнах, надувных матрасах и камерах (за пределы нормы заплыва);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- приводить с собой собак и др. животных.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Необходимо уметь не только плавать, но и отдыхать на воде.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F5E">
        <w:rPr>
          <w:rFonts w:ascii="Times New Roman" w:hAnsi="Times New Roman" w:cs="Times New Roman"/>
          <w:b/>
          <w:sz w:val="28"/>
          <w:szCs w:val="28"/>
        </w:rPr>
        <w:t>Наиболее известные способы отдыха: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1D7F5E" w:rsidRPr="001D7F5E" w:rsidRDefault="001D7F5E" w:rsidP="001D7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F5E">
        <w:rPr>
          <w:rFonts w:ascii="Times New Roman" w:hAnsi="Times New Roman" w:cs="Times New Roman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D7F5E" w:rsidRPr="001D7F5E" w:rsidRDefault="001D7F5E" w:rsidP="001D7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имеешь навыка в плавании</w:t>
      </w:r>
      <w:r w:rsidRPr="001D7F5E">
        <w:rPr>
          <w:rFonts w:ascii="Times New Roman" w:hAnsi="Times New Roman" w:cs="Times New Roman"/>
          <w:sz w:val="28"/>
          <w:szCs w:val="28"/>
        </w:rPr>
        <w:t>, не следует заплывать за границы зоны купания, это опасно для жизни.</w:t>
      </w:r>
    </w:p>
    <w:p w:rsidR="001460D6" w:rsidRDefault="001460D6"/>
    <w:sectPr w:rsidR="0014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B"/>
    <w:rsid w:val="001460D6"/>
    <w:rsid w:val="001D7F5E"/>
    <w:rsid w:val="005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4FF4-B690-46B6-9013-629028E6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2022-06-20T01:15:00Z</dcterms:created>
  <dcterms:modified xsi:type="dcterms:W3CDTF">2022-06-20T01:19:00Z</dcterms:modified>
</cp:coreProperties>
</file>