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97" w:rsidRDefault="00BC3B97" w:rsidP="00BC3B97">
      <w:pPr>
        <w:jc w:val="both"/>
      </w:pPr>
    </w:p>
    <w:p w:rsidR="00BC3B97" w:rsidRPr="00071836" w:rsidRDefault="00BC3B97" w:rsidP="00BC3B97">
      <w:pPr>
        <w:jc w:val="center"/>
        <w:rPr>
          <w:b/>
        </w:rPr>
      </w:pPr>
      <w:r>
        <w:rPr>
          <w:b/>
        </w:rPr>
        <w:t>Заключение по результатам проведения</w:t>
      </w:r>
      <w:r w:rsidRPr="00071836">
        <w:rPr>
          <w:b/>
        </w:rPr>
        <w:t xml:space="preserve"> публичных слушаний по проекту актуализации Схемы теплоснабжения Мамаканского муниципального образования </w:t>
      </w:r>
      <w:proofErr w:type="spellStart"/>
      <w:r w:rsidRPr="00071836">
        <w:rPr>
          <w:b/>
        </w:rPr>
        <w:t>Бодайбинского</w:t>
      </w:r>
      <w:proofErr w:type="spellEnd"/>
      <w:r w:rsidRPr="00071836">
        <w:rPr>
          <w:b/>
        </w:rPr>
        <w:t xml:space="preserve"> района Иркутской области на период до 2032 года, Схемы водоснабжения и водоотведения Мамаканского муниципального образования </w:t>
      </w:r>
      <w:proofErr w:type="spellStart"/>
      <w:r w:rsidRPr="00071836">
        <w:rPr>
          <w:b/>
        </w:rPr>
        <w:t>Бодайбинского</w:t>
      </w:r>
      <w:proofErr w:type="spellEnd"/>
      <w:r w:rsidRPr="00071836">
        <w:rPr>
          <w:b/>
        </w:rPr>
        <w:t xml:space="preserve"> района Иркутской области на период до 2032 года</w:t>
      </w:r>
    </w:p>
    <w:p w:rsidR="00BC3B97" w:rsidRDefault="00BC3B97" w:rsidP="00BC3B97">
      <w:pPr>
        <w:jc w:val="both"/>
      </w:pPr>
    </w:p>
    <w:p w:rsidR="00BC3B97" w:rsidRDefault="00BC3B97" w:rsidP="00BC3B97">
      <w:pPr>
        <w:jc w:val="both"/>
      </w:pPr>
      <w:r>
        <w:t xml:space="preserve"> </w:t>
      </w:r>
      <w:r>
        <w:tab/>
        <w:t>Публичные слушания по проекту актуализации Схемы теплоснабжения Мамаканского муниципального образования, Схемы водоснабжения и водоотведения Мамаканского муниципального образования на период до 2032 года назначены постановлением администрации Мамаканского городского поселения от 23.03.2021 г. № 24/а-п.</w:t>
      </w:r>
    </w:p>
    <w:p w:rsidR="00BC3B97" w:rsidRPr="006D5CDE" w:rsidRDefault="00BC3B97" w:rsidP="00BC3B97">
      <w:pPr>
        <w:jc w:val="both"/>
        <w:rPr>
          <w:u w:val="single"/>
        </w:rPr>
      </w:pPr>
      <w:r w:rsidRPr="006D5CDE">
        <w:rPr>
          <w:u w:val="single"/>
        </w:rPr>
        <w:t>Объект обсуждения:</w:t>
      </w:r>
    </w:p>
    <w:p w:rsidR="00BC3B97" w:rsidRDefault="00BC3B97" w:rsidP="00BC3B97">
      <w:pPr>
        <w:jc w:val="both"/>
      </w:pPr>
      <w:r>
        <w:t>Проект актуализированной Схемы теплоснабжения Мамаканского муниципального образования на период до 2032 года.</w:t>
      </w:r>
    </w:p>
    <w:p w:rsidR="00BC3B97" w:rsidRDefault="00BC3B97" w:rsidP="00BC3B97">
      <w:pPr>
        <w:jc w:val="both"/>
      </w:pPr>
      <w:r>
        <w:t xml:space="preserve">Проект актуализированной Схемы </w:t>
      </w:r>
      <w:proofErr w:type="gramStart"/>
      <w:r>
        <w:t>водоснабжения  и</w:t>
      </w:r>
      <w:proofErr w:type="gramEnd"/>
      <w:r>
        <w:t xml:space="preserve"> водоотведения Мамаканского муниципального образования на период до 2032 года.</w:t>
      </w:r>
    </w:p>
    <w:p w:rsidR="00BC3B97" w:rsidRPr="006D5CDE" w:rsidRDefault="00BC3B97" w:rsidP="00BC3B97">
      <w:pPr>
        <w:jc w:val="both"/>
        <w:rPr>
          <w:u w:val="single"/>
        </w:rPr>
      </w:pPr>
      <w:r w:rsidRPr="006D5CDE">
        <w:rPr>
          <w:u w:val="single"/>
        </w:rPr>
        <w:t>Основание для проведения:</w:t>
      </w:r>
    </w:p>
    <w:p w:rsidR="00BC3B97" w:rsidRDefault="00BC3B97" w:rsidP="00BC3B97">
      <w:pPr>
        <w:jc w:val="both"/>
        <w:rPr>
          <w:bCs/>
        </w:rPr>
      </w:pPr>
      <w:r>
        <w:t>Федеральный закон  от 06 октября 2003 года № 131-ФЗ «Об общих принципах организации местного самоуправления в Российской Федерации»,</w:t>
      </w:r>
      <w:r w:rsidRPr="00FF52A5">
        <w:t xml:space="preserve"> </w:t>
      </w:r>
      <w:r>
        <w:t>Федеральный закон</w:t>
      </w:r>
      <w:r w:rsidRPr="00A7114D">
        <w:t xml:space="preserve"> от</w:t>
      </w:r>
      <w:r>
        <w:t xml:space="preserve"> 27.06</w:t>
      </w:r>
      <w:r w:rsidRPr="00A7114D">
        <w:t>.2010 года № 190-ФЗ «О</w:t>
      </w:r>
      <w:r>
        <w:t xml:space="preserve"> теплоснабжении», Федеральный закон от 07.12.2011 года № 416</w:t>
      </w:r>
      <w:r w:rsidRPr="000F6785">
        <w:t xml:space="preserve">-ФЗ «О </w:t>
      </w:r>
      <w:r>
        <w:t>водоснабжении и водоотведения</w:t>
      </w:r>
      <w:r w:rsidRPr="000F6785">
        <w:t>»,</w:t>
      </w:r>
      <w:r w:rsidRPr="000F6785">
        <w:rPr>
          <w:bCs/>
        </w:rPr>
        <w:t xml:space="preserve"> </w:t>
      </w:r>
      <w:r>
        <w:t>постановление</w:t>
      </w:r>
      <w:r w:rsidRPr="00A7114D">
        <w:t xml:space="preserve"> Правительства Российской Федерации от 22.02.2012г. № 154 «О требованиях к схемам теплоснабжения, порядку их разработки и утверждения»,</w:t>
      </w:r>
      <w:r w:rsidRPr="00FF52A5">
        <w:rPr>
          <w:bCs/>
        </w:rPr>
        <w:t xml:space="preserve"> </w:t>
      </w:r>
      <w:r>
        <w:rPr>
          <w:bCs/>
        </w:rPr>
        <w:t>постановления Правительства Российской Федерации</w:t>
      </w:r>
      <w:r w:rsidRPr="000F6785">
        <w:rPr>
          <w:bCs/>
        </w:rPr>
        <w:t xml:space="preserve">  от </w:t>
      </w:r>
      <w:r>
        <w:rPr>
          <w:bCs/>
        </w:rPr>
        <w:t xml:space="preserve"> 05.09.2013г. № 782</w:t>
      </w:r>
      <w:r w:rsidRPr="000F6785">
        <w:rPr>
          <w:bCs/>
        </w:rPr>
        <w:t xml:space="preserve"> «О </w:t>
      </w:r>
      <w:r>
        <w:rPr>
          <w:bCs/>
        </w:rPr>
        <w:t xml:space="preserve">схемах водоснабжения и водоотведения», постановление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главы от 18.02.2021г. № 7-п «Об актуализации Схемы водоснабжения и водоотведения  Мамаканского муниципального образования», постановления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главы от  18.02.2021г. № 8-п «Об актуализации Схемы теплоснабжения Мамаканского муниципального образования».</w:t>
      </w:r>
    </w:p>
    <w:p w:rsidR="00BC3B97" w:rsidRDefault="00BC3B97" w:rsidP="00BC3B97">
      <w:pPr>
        <w:ind w:firstLine="708"/>
        <w:jc w:val="both"/>
        <w:rPr>
          <w:bCs/>
        </w:rPr>
      </w:pPr>
      <w:r>
        <w:rPr>
          <w:bCs/>
        </w:rPr>
        <w:t>Организатор публичных слушаний Администрация Мамаканского городского поселения.</w:t>
      </w:r>
    </w:p>
    <w:p w:rsidR="00BC3B97" w:rsidRDefault="00BC3B97" w:rsidP="00BC3B97">
      <w:pPr>
        <w:jc w:val="both"/>
        <w:rPr>
          <w:bCs/>
        </w:rPr>
      </w:pPr>
      <w:r w:rsidRPr="006D5CDE">
        <w:rPr>
          <w:bCs/>
          <w:u w:val="single"/>
        </w:rPr>
        <w:t>Сроки проведения:</w:t>
      </w:r>
      <w:r>
        <w:rPr>
          <w:bCs/>
        </w:rPr>
        <w:t xml:space="preserve"> Публичные слушания </w:t>
      </w:r>
      <w:bookmarkStart w:id="0" w:name="_GoBack"/>
      <w:bookmarkEnd w:id="0"/>
      <w:r>
        <w:rPr>
          <w:bCs/>
        </w:rPr>
        <w:t>проведены 30 марта 2021 года.</w:t>
      </w:r>
    </w:p>
    <w:p w:rsidR="00BC3B97" w:rsidRPr="004C3BA1" w:rsidRDefault="00BC3B97" w:rsidP="00BC3B97">
      <w:pPr>
        <w:jc w:val="both"/>
        <w:rPr>
          <w:bCs/>
        </w:rPr>
      </w:pPr>
      <w:r w:rsidRPr="006D5CDE">
        <w:rPr>
          <w:bCs/>
          <w:u w:val="single"/>
        </w:rPr>
        <w:t>Официальная публикация:</w:t>
      </w:r>
      <w:r>
        <w:rPr>
          <w:bCs/>
        </w:rPr>
        <w:t xml:space="preserve"> официальный сайт администрации Мамаканского городского поселения </w:t>
      </w:r>
      <w:hyperlink r:id="rId5" w:history="1">
        <w:r w:rsidRPr="001B7EE3">
          <w:rPr>
            <w:rStyle w:val="a4"/>
            <w:bCs/>
            <w:lang w:val="en-US"/>
          </w:rPr>
          <w:t>www</w:t>
        </w:r>
        <w:r w:rsidRPr="00B60B7C">
          <w:rPr>
            <w:rStyle w:val="a4"/>
            <w:bCs/>
          </w:rPr>
          <w:t>.</w:t>
        </w:r>
        <w:proofErr w:type="spellStart"/>
        <w:r w:rsidRPr="001B7EE3">
          <w:rPr>
            <w:rStyle w:val="a4"/>
            <w:bCs/>
            <w:lang w:val="en-US"/>
          </w:rPr>
          <w:t>mamakan</w:t>
        </w:r>
        <w:proofErr w:type="spellEnd"/>
        <w:r w:rsidRPr="00B60B7C">
          <w:rPr>
            <w:rStyle w:val="a4"/>
            <w:bCs/>
          </w:rPr>
          <w:t>-</w:t>
        </w:r>
        <w:proofErr w:type="spellStart"/>
        <w:r w:rsidRPr="001B7EE3">
          <w:rPr>
            <w:rStyle w:val="a4"/>
            <w:bCs/>
            <w:lang w:val="en-US"/>
          </w:rPr>
          <w:t>adm</w:t>
        </w:r>
        <w:proofErr w:type="spellEnd"/>
        <w:r w:rsidRPr="00B60B7C">
          <w:rPr>
            <w:rStyle w:val="a4"/>
            <w:bCs/>
          </w:rPr>
          <w:t>.</w:t>
        </w:r>
        <w:proofErr w:type="spellStart"/>
        <w:r w:rsidRPr="001B7EE3">
          <w:rPr>
            <w:rStyle w:val="a4"/>
            <w:bCs/>
            <w:lang w:val="en-US"/>
          </w:rPr>
          <w:t>ru</w:t>
        </w:r>
        <w:proofErr w:type="spellEnd"/>
      </w:hyperlink>
    </w:p>
    <w:p w:rsidR="00BC3B97" w:rsidRDefault="00BC3B97" w:rsidP="00BC3B97">
      <w:pPr>
        <w:ind w:firstLine="708"/>
        <w:jc w:val="both"/>
        <w:rPr>
          <w:bCs/>
        </w:rPr>
      </w:pPr>
      <w:r>
        <w:t xml:space="preserve">Извещение населения о месте, дате и времени проведения встречи с гражданами размещено на сайте администрации Мамаканского городского поселения </w:t>
      </w:r>
      <w:hyperlink r:id="rId6" w:history="1">
        <w:r w:rsidRPr="001B7EE3">
          <w:rPr>
            <w:rStyle w:val="a4"/>
            <w:bCs/>
            <w:lang w:val="en-US"/>
          </w:rPr>
          <w:t>www</w:t>
        </w:r>
        <w:r w:rsidRPr="00B60B7C">
          <w:rPr>
            <w:rStyle w:val="a4"/>
            <w:bCs/>
          </w:rPr>
          <w:t>.</w:t>
        </w:r>
        <w:proofErr w:type="spellStart"/>
        <w:r w:rsidRPr="001B7EE3">
          <w:rPr>
            <w:rStyle w:val="a4"/>
            <w:bCs/>
            <w:lang w:val="en-US"/>
          </w:rPr>
          <w:t>mamakan</w:t>
        </w:r>
        <w:proofErr w:type="spellEnd"/>
        <w:r w:rsidRPr="00B60B7C">
          <w:rPr>
            <w:rStyle w:val="a4"/>
            <w:bCs/>
          </w:rPr>
          <w:t>-</w:t>
        </w:r>
        <w:proofErr w:type="spellStart"/>
        <w:r w:rsidRPr="001B7EE3">
          <w:rPr>
            <w:rStyle w:val="a4"/>
            <w:bCs/>
            <w:lang w:val="en-US"/>
          </w:rPr>
          <w:t>adm</w:t>
        </w:r>
        <w:proofErr w:type="spellEnd"/>
        <w:r w:rsidRPr="00B60B7C">
          <w:rPr>
            <w:rStyle w:val="a4"/>
            <w:bCs/>
          </w:rPr>
          <w:t>.</w:t>
        </w:r>
        <w:proofErr w:type="spellStart"/>
        <w:r w:rsidRPr="001B7EE3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и опубликовано в газете «Вестник </w:t>
      </w:r>
      <w:proofErr w:type="spellStart"/>
      <w:r>
        <w:rPr>
          <w:bCs/>
        </w:rPr>
        <w:t>Мамакана</w:t>
      </w:r>
      <w:proofErr w:type="spellEnd"/>
      <w:r>
        <w:rPr>
          <w:bCs/>
        </w:rPr>
        <w:t>».</w:t>
      </w:r>
    </w:p>
    <w:p w:rsidR="00BC3B97" w:rsidRDefault="00BC3B97" w:rsidP="00BC3B97">
      <w:pPr>
        <w:ind w:firstLine="708"/>
        <w:jc w:val="both"/>
        <w:rPr>
          <w:bCs/>
        </w:rPr>
      </w:pPr>
      <w:r>
        <w:rPr>
          <w:bCs/>
        </w:rPr>
        <w:t>В ходе проведения публичных слушаний 30.03.2021 года в 14-00 час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организована встреча с населением в здании администрации Мамаканского городского поселения в котором приняли участие 15 граждан.</w:t>
      </w:r>
    </w:p>
    <w:p w:rsidR="00BC3B97" w:rsidRDefault="00BC3B97" w:rsidP="00BC3B97">
      <w:pPr>
        <w:jc w:val="both"/>
        <w:rPr>
          <w:rFonts w:asciiTheme="minorHAnsi" w:hAnsiTheme="minorHAnsi" w:cstheme="minorHAnsi"/>
          <w:color w:val="212121"/>
        </w:rPr>
      </w:pPr>
      <w:r w:rsidRPr="00D06AE2">
        <w:rPr>
          <w:rFonts w:asciiTheme="minorHAnsi" w:hAnsiTheme="minorHAnsi" w:cstheme="minorHAnsi"/>
          <w:color w:val="212121"/>
        </w:rPr>
        <w:t>С момента публикации</w:t>
      </w:r>
      <w:r>
        <w:rPr>
          <w:rFonts w:asciiTheme="minorHAnsi" w:hAnsiTheme="minorHAnsi" w:cstheme="minorHAnsi"/>
          <w:color w:val="212121"/>
        </w:rPr>
        <w:t>,</w:t>
      </w:r>
      <w:r w:rsidRPr="00D06AE2">
        <w:rPr>
          <w:rFonts w:asciiTheme="minorHAnsi" w:hAnsiTheme="minorHAnsi" w:cstheme="minorHAnsi"/>
          <w:color w:val="212121"/>
        </w:rPr>
        <w:t xml:space="preserve"> письменных замечаний и предложений в администрацию Мамаканского городского</w:t>
      </w:r>
      <w:r>
        <w:rPr>
          <w:rFonts w:asciiTheme="minorHAnsi" w:hAnsiTheme="minorHAnsi" w:cstheme="minorHAnsi"/>
          <w:color w:val="212121"/>
        </w:rPr>
        <w:t xml:space="preserve"> поселения</w:t>
      </w:r>
      <w:r w:rsidRPr="00D06AE2">
        <w:rPr>
          <w:rFonts w:asciiTheme="minorHAnsi" w:hAnsiTheme="minorHAnsi" w:cstheme="minorHAnsi"/>
          <w:color w:val="212121"/>
        </w:rPr>
        <w:t xml:space="preserve"> не поступало.</w:t>
      </w:r>
    </w:p>
    <w:p w:rsidR="00BC3B97" w:rsidRDefault="00BC3B97" w:rsidP="00BC3B97">
      <w:pPr>
        <w:ind w:firstLine="708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В ходе проведения встречи с населением было организовано голосование по поддержке проекта актуализации Схемы теплоснабжения Мамаканского муниципального образования, Схемы водоснабжения и водоотведения Мамаканского муниципального образования – из 15 </w:t>
      </w:r>
      <w:proofErr w:type="gramStart"/>
      <w:r>
        <w:rPr>
          <w:rFonts w:asciiTheme="minorHAnsi" w:hAnsiTheme="minorHAnsi" w:cstheme="minorHAnsi"/>
          <w:color w:val="212121"/>
        </w:rPr>
        <w:t>человек  15</w:t>
      </w:r>
      <w:proofErr w:type="gramEnd"/>
      <w:r>
        <w:rPr>
          <w:rFonts w:asciiTheme="minorHAnsi" w:hAnsiTheme="minorHAnsi" w:cstheme="minorHAnsi"/>
          <w:color w:val="212121"/>
        </w:rPr>
        <w:t xml:space="preserve"> одобрили проект. </w:t>
      </w:r>
    </w:p>
    <w:p w:rsidR="00BC3B97" w:rsidRDefault="00BC3B97" w:rsidP="00BC3B97">
      <w:pPr>
        <w:jc w:val="both"/>
        <w:rPr>
          <w:rFonts w:asciiTheme="minorHAnsi" w:hAnsiTheme="minorHAnsi" w:cstheme="minorHAnsi"/>
          <w:color w:val="212121"/>
        </w:rPr>
      </w:pPr>
    </w:p>
    <w:p w:rsidR="00BC3B97" w:rsidRPr="00B64285" w:rsidRDefault="00BC3B97" w:rsidP="00BC3B97">
      <w:pPr>
        <w:jc w:val="both"/>
        <w:rPr>
          <w:rFonts w:asciiTheme="minorHAnsi" w:hAnsiTheme="minorHAnsi" w:cstheme="minorHAnsi"/>
          <w:b/>
          <w:color w:val="212121"/>
        </w:rPr>
      </w:pPr>
      <w:r w:rsidRPr="00B64285">
        <w:rPr>
          <w:rFonts w:asciiTheme="minorHAnsi" w:hAnsiTheme="minorHAnsi" w:cstheme="minorHAnsi"/>
          <w:b/>
          <w:color w:val="212121"/>
        </w:rPr>
        <w:t>Заключение:</w:t>
      </w:r>
    </w:p>
    <w:p w:rsidR="00BC3B97" w:rsidRDefault="00BC3B97" w:rsidP="00BC3B97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Публичные слушания по проекту актуализации Схемы </w:t>
      </w:r>
      <w:proofErr w:type="gramStart"/>
      <w:r>
        <w:t>теплоснабжения  Мамаканского</w:t>
      </w:r>
      <w:proofErr w:type="gramEnd"/>
      <w:r>
        <w:t xml:space="preserve"> муниципального образования </w:t>
      </w:r>
      <w:proofErr w:type="spellStart"/>
      <w:r>
        <w:t>Бодайбинского</w:t>
      </w:r>
      <w:proofErr w:type="spellEnd"/>
      <w:r>
        <w:t xml:space="preserve"> района Иркутской области на период до 2032 года, Схемы водоснабжения и водоотведения Мамаканского муниципального образования </w:t>
      </w:r>
      <w:proofErr w:type="spellStart"/>
      <w:r>
        <w:t>Бодайбинского</w:t>
      </w:r>
      <w:proofErr w:type="spellEnd"/>
      <w:r>
        <w:t xml:space="preserve"> района Иркутской области на период до 2032 </w:t>
      </w:r>
      <w:r>
        <w:lastRenderedPageBreak/>
        <w:t>года   проведены в соответствии с действующим законодательством и нормативно-правовыми актами.</w:t>
      </w:r>
    </w:p>
    <w:p w:rsidR="00BC3B97" w:rsidRDefault="00BC3B97" w:rsidP="00BC3B97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Проект актуализации Схемы </w:t>
      </w:r>
      <w:proofErr w:type="gramStart"/>
      <w:r>
        <w:t>теплоснабжения  Мамаканского</w:t>
      </w:r>
      <w:proofErr w:type="gramEnd"/>
      <w:r>
        <w:t xml:space="preserve"> муниципального образования </w:t>
      </w:r>
      <w:proofErr w:type="spellStart"/>
      <w:r>
        <w:t>Бодайбинского</w:t>
      </w:r>
      <w:proofErr w:type="spellEnd"/>
      <w:r>
        <w:t xml:space="preserve"> района Иркутской области на период до 2032 года, Схемы водоснабжения и водоотведения Мамаканского муниципального образования </w:t>
      </w:r>
      <w:proofErr w:type="spellStart"/>
      <w:r>
        <w:t>Бодайбинского</w:t>
      </w:r>
      <w:proofErr w:type="spellEnd"/>
      <w:r>
        <w:t xml:space="preserve"> района Иркутской области на период до 2032 года   подлежит утверждению. </w:t>
      </w:r>
    </w:p>
    <w:p w:rsidR="00BC3B97" w:rsidRDefault="00BC3B97" w:rsidP="00BC3B97">
      <w:pPr>
        <w:pStyle w:val="a3"/>
        <w:jc w:val="both"/>
      </w:pPr>
    </w:p>
    <w:p w:rsidR="00BC3B97" w:rsidRPr="00B60B7C" w:rsidRDefault="00BC3B97" w:rsidP="00BC3B97">
      <w:pPr>
        <w:pStyle w:val="a3"/>
        <w:jc w:val="both"/>
      </w:pPr>
    </w:p>
    <w:p w:rsidR="00BC3B97" w:rsidRDefault="00BC3B97" w:rsidP="00BC3B97">
      <w:pPr>
        <w:jc w:val="both"/>
      </w:pPr>
      <w:r>
        <w:t xml:space="preserve">Председатель публичных слушаний                                                              Е.С. Григорьева </w:t>
      </w:r>
    </w:p>
    <w:p w:rsidR="00BC3B97" w:rsidRDefault="00BC3B97" w:rsidP="00BC3B97">
      <w:pPr>
        <w:ind w:firstLine="900"/>
        <w:jc w:val="both"/>
      </w:pPr>
    </w:p>
    <w:p w:rsidR="00BC3B97" w:rsidRPr="00831D7A" w:rsidRDefault="00BC3B97" w:rsidP="00BC3B97">
      <w:pPr>
        <w:jc w:val="both"/>
      </w:pPr>
      <w:r>
        <w:t>Секретарь публичных слушаний                                                                     Н.П. Боброва</w:t>
      </w:r>
    </w:p>
    <w:p w:rsidR="00C93E65" w:rsidRDefault="00C93E65"/>
    <w:sectPr w:rsidR="00C9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5743"/>
    <w:multiLevelType w:val="hybridMultilevel"/>
    <w:tmpl w:val="B05078E2"/>
    <w:lvl w:ilvl="0" w:tplc="A23C6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C"/>
    <w:rsid w:val="004475CC"/>
    <w:rsid w:val="00BC3B97"/>
    <w:rsid w:val="00C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961C-0C79-4763-8433-1F58524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97"/>
    <w:pPr>
      <w:ind w:left="720"/>
      <w:contextualSpacing/>
    </w:pPr>
  </w:style>
  <w:style w:type="character" w:styleId="a4">
    <w:name w:val="Hyperlink"/>
    <w:basedOn w:val="a0"/>
    <w:rsid w:val="00BC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2021-04-08T01:30:00Z</dcterms:created>
  <dcterms:modified xsi:type="dcterms:W3CDTF">2021-04-08T01:30:00Z</dcterms:modified>
</cp:coreProperties>
</file>