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59" w:rsidRPr="004B05C0" w:rsidRDefault="00C07389" w:rsidP="004B05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C0">
        <w:rPr>
          <w:rFonts w:ascii="Times New Roman" w:hAnsi="Times New Roman" w:cs="Times New Roman"/>
          <w:b/>
          <w:sz w:val="28"/>
          <w:szCs w:val="28"/>
        </w:rPr>
        <w:t>В Бодайбо вынесен обвинительный приговор в отношении мужчины за убийство инвалида</w:t>
      </w:r>
    </w:p>
    <w:p w:rsidR="004B05C0" w:rsidRPr="004B05C0" w:rsidRDefault="004B05C0" w:rsidP="004B05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389">
        <w:rPr>
          <w:rFonts w:ascii="Times New Roman" w:hAnsi="Times New Roman" w:cs="Times New Roman"/>
          <w:sz w:val="28"/>
          <w:szCs w:val="28"/>
        </w:rPr>
        <w:t>Бодайбинским</w:t>
      </w:r>
      <w:proofErr w:type="spellEnd"/>
      <w:r w:rsidRPr="00C07389">
        <w:rPr>
          <w:rFonts w:ascii="Times New Roman" w:hAnsi="Times New Roman" w:cs="Times New Roman"/>
          <w:sz w:val="28"/>
          <w:szCs w:val="28"/>
        </w:rPr>
        <w:t xml:space="preserve"> городским судом вынесен обвинительный приговор по уголовному делу в отношении 35-летнего местного жителя. Он признан виновным в совершении преступления, предусмотренного ч. 1 ст. 105 УК РФ (убийство).</w:t>
      </w: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Уголовное дело расследовано Бодайбинским МСО СУ СК России по Иркутской области.</w:t>
      </w: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Судом установлено, что с 10 на 11 декабря 2020 года в состоянии алкогольного опьянения между виновным и потерпевшим, который являлся инвалидом, возник конфликт на почве ссоры. В ходе чего подсудимый вооружился топором и нанес им множественные удары по голове потерпевшего, а также множественные удары руками в область головы. Далее, злоумышленник вооружился кухонным ножом, которым нанес несколько ударов по различным частям тела. Смерть потерпевшего наступила на месте происшествия от полученных телесных повреждений.  </w:t>
      </w: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Погибший являлся инвалидом первой группы, у которого подсудимый проживал с лета 2020 года.</w:t>
      </w:r>
    </w:p>
    <w:p w:rsidR="00C07389" w:rsidRPr="00C07389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Суд, с учетом мнения государственного обвинителя, назначил мужчине наказание в виде лишения свободы на срок 9 лет лишения свободы, с ограничением свободы на срок 1 год.</w:t>
      </w:r>
    </w:p>
    <w:p w:rsidR="00804EB4" w:rsidRPr="006848E3" w:rsidRDefault="00C07389" w:rsidP="00C07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389">
        <w:rPr>
          <w:rFonts w:ascii="Times New Roman" w:hAnsi="Times New Roman" w:cs="Times New Roman"/>
          <w:sz w:val="28"/>
          <w:szCs w:val="28"/>
        </w:rPr>
        <w:t>Приговор в законную силу не вступил</w:t>
      </w:r>
    </w:p>
    <w:p w:rsidR="00D02759" w:rsidRDefault="00D02759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B4" w:rsidRPr="00BA1F7D" w:rsidRDefault="00804EB4" w:rsidP="00C4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4EB4" w:rsidRPr="00BA1F7D" w:rsidSect="006848E3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2"/>
    <w:rsid w:val="00010278"/>
    <w:rsid w:val="000308E8"/>
    <w:rsid w:val="000A5BF4"/>
    <w:rsid w:val="000F51E1"/>
    <w:rsid w:val="0010422F"/>
    <w:rsid w:val="0011188C"/>
    <w:rsid w:val="0016514F"/>
    <w:rsid w:val="00176CFF"/>
    <w:rsid w:val="001806F6"/>
    <w:rsid w:val="001848CB"/>
    <w:rsid w:val="0019012D"/>
    <w:rsid w:val="001F3167"/>
    <w:rsid w:val="00204C37"/>
    <w:rsid w:val="002133D2"/>
    <w:rsid w:val="002505F3"/>
    <w:rsid w:val="002712E6"/>
    <w:rsid w:val="00290E53"/>
    <w:rsid w:val="002C4A4E"/>
    <w:rsid w:val="002C5905"/>
    <w:rsid w:val="002D53F1"/>
    <w:rsid w:val="002F14FC"/>
    <w:rsid w:val="003550A7"/>
    <w:rsid w:val="00375758"/>
    <w:rsid w:val="003852ED"/>
    <w:rsid w:val="003861E9"/>
    <w:rsid w:val="003B616B"/>
    <w:rsid w:val="003F34C8"/>
    <w:rsid w:val="003F63AC"/>
    <w:rsid w:val="00403413"/>
    <w:rsid w:val="0040493C"/>
    <w:rsid w:val="004413B8"/>
    <w:rsid w:val="00463991"/>
    <w:rsid w:val="004855FC"/>
    <w:rsid w:val="004B05C0"/>
    <w:rsid w:val="004C7F5E"/>
    <w:rsid w:val="004F3F56"/>
    <w:rsid w:val="00526B98"/>
    <w:rsid w:val="00544C84"/>
    <w:rsid w:val="00545E8E"/>
    <w:rsid w:val="00561E30"/>
    <w:rsid w:val="005B7BB6"/>
    <w:rsid w:val="005C17C0"/>
    <w:rsid w:val="00627D4F"/>
    <w:rsid w:val="00666E17"/>
    <w:rsid w:val="006743BB"/>
    <w:rsid w:val="006848E3"/>
    <w:rsid w:val="00686274"/>
    <w:rsid w:val="00727CCA"/>
    <w:rsid w:val="007412EB"/>
    <w:rsid w:val="00750E00"/>
    <w:rsid w:val="00756508"/>
    <w:rsid w:val="007767F6"/>
    <w:rsid w:val="00797253"/>
    <w:rsid w:val="007A0960"/>
    <w:rsid w:val="007E279C"/>
    <w:rsid w:val="007E6EF2"/>
    <w:rsid w:val="00804EB4"/>
    <w:rsid w:val="00815052"/>
    <w:rsid w:val="00815783"/>
    <w:rsid w:val="0086652F"/>
    <w:rsid w:val="00881441"/>
    <w:rsid w:val="008D51CD"/>
    <w:rsid w:val="009040A1"/>
    <w:rsid w:val="0092711A"/>
    <w:rsid w:val="00951386"/>
    <w:rsid w:val="00964BE7"/>
    <w:rsid w:val="0098660D"/>
    <w:rsid w:val="00A146DD"/>
    <w:rsid w:val="00AB50A0"/>
    <w:rsid w:val="00AD1A19"/>
    <w:rsid w:val="00AD3C3C"/>
    <w:rsid w:val="00B61A34"/>
    <w:rsid w:val="00B629B7"/>
    <w:rsid w:val="00B86D42"/>
    <w:rsid w:val="00B915AE"/>
    <w:rsid w:val="00B92E16"/>
    <w:rsid w:val="00BA1F7D"/>
    <w:rsid w:val="00C07389"/>
    <w:rsid w:val="00C12374"/>
    <w:rsid w:val="00C40A9F"/>
    <w:rsid w:val="00C43AE7"/>
    <w:rsid w:val="00C65697"/>
    <w:rsid w:val="00CB43ED"/>
    <w:rsid w:val="00CC7522"/>
    <w:rsid w:val="00CD644F"/>
    <w:rsid w:val="00CF4836"/>
    <w:rsid w:val="00D02759"/>
    <w:rsid w:val="00D673B5"/>
    <w:rsid w:val="00D706DB"/>
    <w:rsid w:val="00D96366"/>
    <w:rsid w:val="00DB09E5"/>
    <w:rsid w:val="00DB4961"/>
    <w:rsid w:val="00DC66C4"/>
    <w:rsid w:val="00DF5636"/>
    <w:rsid w:val="00E16B1A"/>
    <w:rsid w:val="00E36A42"/>
    <w:rsid w:val="00E43C48"/>
    <w:rsid w:val="00E457AE"/>
    <w:rsid w:val="00E50313"/>
    <w:rsid w:val="00E55FF0"/>
    <w:rsid w:val="00E5653E"/>
    <w:rsid w:val="00EB43F5"/>
    <w:rsid w:val="00EB4CB8"/>
    <w:rsid w:val="00EC1646"/>
    <w:rsid w:val="00EE012C"/>
    <w:rsid w:val="00F13DFD"/>
    <w:rsid w:val="00F15140"/>
    <w:rsid w:val="00F62F0D"/>
    <w:rsid w:val="00F70FB7"/>
    <w:rsid w:val="00F73AA3"/>
    <w:rsid w:val="00F75BF4"/>
    <w:rsid w:val="00F93AA5"/>
    <w:rsid w:val="00FA4627"/>
    <w:rsid w:val="00FC24D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5133C-70B6-41E8-A587-C7499AB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Учетная запись Майкрософт</cp:lastModifiedBy>
  <cp:revision>38</cp:revision>
  <cp:lastPrinted>2021-07-08T10:45:00Z</cp:lastPrinted>
  <dcterms:created xsi:type="dcterms:W3CDTF">2016-05-27T08:10:00Z</dcterms:created>
  <dcterms:modified xsi:type="dcterms:W3CDTF">2021-07-09T06:27:00Z</dcterms:modified>
</cp:coreProperties>
</file>