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52" w:rsidRPr="00D014E3" w:rsidRDefault="00BA0252" w:rsidP="00BA0252">
      <w:pPr>
        <w:pStyle w:val="ConsPlusNormal"/>
        <w:widowControl/>
        <w:ind w:firstLine="0"/>
        <w:jc w:val="center"/>
        <w:rPr>
          <w:rFonts w:ascii="Times New Roman" w:hAnsi="Times New Roman" w:cs="Times New Roman"/>
          <w:sz w:val="28"/>
          <w:szCs w:val="28"/>
        </w:rPr>
      </w:pPr>
    </w:p>
    <w:p w:rsidR="0009177A" w:rsidRDefault="0009177A" w:rsidP="0009177A">
      <w:pPr>
        <w:jc w:val="center"/>
        <w:rPr>
          <w:b/>
        </w:rPr>
      </w:pPr>
      <w:r>
        <w:rPr>
          <w:b/>
        </w:rPr>
        <w:t>РОССИЙСКАЯ ФЕДЕРАЦИЯ</w:t>
      </w:r>
    </w:p>
    <w:p w:rsidR="005E0FD2" w:rsidRDefault="0009177A" w:rsidP="0009177A">
      <w:pPr>
        <w:jc w:val="center"/>
        <w:rPr>
          <w:b/>
        </w:rPr>
      </w:pPr>
      <w:r>
        <w:rPr>
          <w:b/>
        </w:rPr>
        <w:t xml:space="preserve">ИРКУТСКАЯ ОБЛАСТЬ </w:t>
      </w:r>
    </w:p>
    <w:p w:rsidR="0009177A" w:rsidRDefault="0009177A" w:rsidP="0009177A">
      <w:pPr>
        <w:jc w:val="center"/>
        <w:rPr>
          <w:b/>
        </w:rPr>
      </w:pPr>
      <w:r>
        <w:rPr>
          <w:b/>
        </w:rPr>
        <w:t>БОДАЙБИНСКИЙ</w:t>
      </w:r>
      <w:r w:rsidR="005E0FD2">
        <w:rPr>
          <w:b/>
        </w:rPr>
        <w:t xml:space="preserve"> МУНИЦИПАЛЬНЫЙ</w:t>
      </w:r>
      <w:r>
        <w:rPr>
          <w:b/>
        </w:rPr>
        <w:t xml:space="preserve"> РАЙОН</w:t>
      </w:r>
    </w:p>
    <w:p w:rsidR="0009177A" w:rsidRDefault="00EA3BA9" w:rsidP="0009177A">
      <w:pPr>
        <w:jc w:val="center"/>
        <w:rPr>
          <w:b/>
        </w:rPr>
      </w:pPr>
      <w:r>
        <w:rPr>
          <w:b/>
        </w:rPr>
        <w:t>МАМАКАНСКО</w:t>
      </w:r>
      <w:r w:rsidR="005C2D68">
        <w:rPr>
          <w:b/>
        </w:rPr>
        <w:t xml:space="preserve">Е </w:t>
      </w:r>
      <w:r w:rsidR="0009177A">
        <w:rPr>
          <w:b/>
        </w:rPr>
        <w:t>ГОРОДСКО</w:t>
      </w:r>
      <w:r w:rsidR="005C2D68">
        <w:rPr>
          <w:b/>
        </w:rPr>
        <w:t>Е</w:t>
      </w:r>
      <w:r w:rsidR="0009177A">
        <w:rPr>
          <w:b/>
        </w:rPr>
        <w:t xml:space="preserve"> ПОСЕЛЕНИ</w:t>
      </w:r>
      <w:r w:rsidR="005C2D68">
        <w:rPr>
          <w:b/>
        </w:rPr>
        <w:t>Е</w:t>
      </w:r>
    </w:p>
    <w:p w:rsidR="005C2D68" w:rsidRDefault="005C2D68" w:rsidP="0009177A">
      <w:pPr>
        <w:jc w:val="center"/>
        <w:rPr>
          <w:b/>
        </w:rPr>
      </w:pPr>
      <w:r>
        <w:rPr>
          <w:b/>
        </w:rPr>
        <w:t>АДМИНИСТРАЦИЯ</w:t>
      </w:r>
    </w:p>
    <w:p w:rsidR="0009177A" w:rsidRDefault="00EA3BA9" w:rsidP="0009177A">
      <w:pPr>
        <w:jc w:val="center"/>
        <w:rPr>
          <w:b/>
        </w:rPr>
      </w:pPr>
      <w:r>
        <w:rPr>
          <w:b/>
        </w:rPr>
        <w:t>ПОСТАНОВЛЕНИЕ</w:t>
      </w:r>
    </w:p>
    <w:p w:rsidR="005C2D68" w:rsidRDefault="005C2D68" w:rsidP="0009177A">
      <w:pPr>
        <w:jc w:val="center"/>
        <w:rPr>
          <w:b/>
        </w:rPr>
      </w:pPr>
    </w:p>
    <w:p w:rsidR="0009177A" w:rsidRDefault="0009177A" w:rsidP="0009177A">
      <w:pPr>
        <w:jc w:val="center"/>
        <w:rPr>
          <w:b/>
        </w:rPr>
      </w:pPr>
    </w:p>
    <w:p w:rsidR="0009177A" w:rsidRDefault="005E0FD2" w:rsidP="0009177A">
      <w:r>
        <w:t>14</w:t>
      </w:r>
      <w:r w:rsidR="000B3C1F">
        <w:t>.0</w:t>
      </w:r>
      <w:r>
        <w:t>1</w:t>
      </w:r>
      <w:r w:rsidR="000B3C1F">
        <w:t>.</w:t>
      </w:r>
      <w:r w:rsidR="0009177A" w:rsidRPr="009B4842">
        <w:t>20</w:t>
      </w:r>
      <w:r>
        <w:t>20</w:t>
      </w:r>
      <w:r w:rsidR="00261349">
        <w:t xml:space="preserve"> </w:t>
      </w:r>
      <w:r w:rsidR="0009177A" w:rsidRPr="009B4842">
        <w:t>г.</w:t>
      </w:r>
      <w:r w:rsidR="0009177A" w:rsidRPr="00C7773D">
        <w:t xml:space="preserve">                        </w:t>
      </w:r>
      <w:r w:rsidR="00CA1A60">
        <w:t xml:space="preserve"> </w:t>
      </w:r>
      <w:r w:rsidR="0009177A" w:rsidRPr="00C7773D">
        <w:t xml:space="preserve">  </w:t>
      </w:r>
      <w:r w:rsidR="00935FE7">
        <w:t xml:space="preserve">     </w:t>
      </w:r>
      <w:r w:rsidR="000B3C1F">
        <w:t xml:space="preserve">               </w:t>
      </w:r>
      <w:r w:rsidR="00935FE7">
        <w:t xml:space="preserve"> </w:t>
      </w:r>
      <w:r w:rsidR="000F39C1">
        <w:t xml:space="preserve"> </w:t>
      </w:r>
      <w:r>
        <w:t xml:space="preserve">р. </w:t>
      </w:r>
      <w:r w:rsidR="00EA3BA9">
        <w:t>п. Мамакан</w:t>
      </w:r>
      <w:r w:rsidR="0009177A" w:rsidRPr="00C7773D">
        <w:t xml:space="preserve">                           </w:t>
      </w:r>
      <w:r w:rsidR="00EC1D7A" w:rsidRPr="00C7773D">
        <w:t xml:space="preserve">  </w:t>
      </w:r>
      <w:r w:rsidR="009B4842">
        <w:t xml:space="preserve">       </w:t>
      </w:r>
      <w:r w:rsidR="000F39C1">
        <w:t xml:space="preserve">        </w:t>
      </w:r>
      <w:r w:rsidR="00935FE7">
        <w:t xml:space="preserve"> </w:t>
      </w:r>
      <w:r w:rsidR="009B4842">
        <w:t xml:space="preserve">  </w:t>
      </w:r>
      <w:r w:rsidR="00C7773D">
        <w:t xml:space="preserve"> </w:t>
      </w:r>
      <w:r w:rsidR="00EA3BA9">
        <w:t xml:space="preserve">      </w:t>
      </w:r>
      <w:r w:rsidR="000B3C1F">
        <w:t xml:space="preserve">   </w:t>
      </w:r>
      <w:r w:rsidR="00935FE7">
        <w:t xml:space="preserve"> </w:t>
      </w:r>
      <w:r w:rsidR="00C82EC2" w:rsidRPr="00C7773D">
        <w:t>№</w:t>
      </w:r>
      <w:r w:rsidR="000B3C1F">
        <w:t xml:space="preserve"> </w:t>
      </w:r>
      <w:r>
        <w:t>4</w:t>
      </w:r>
      <w:r w:rsidR="000B3C1F">
        <w:t>-п</w:t>
      </w:r>
    </w:p>
    <w:p w:rsidR="00CA1A60" w:rsidRDefault="00CA1A60" w:rsidP="0009177A">
      <w:pPr>
        <w:rPr>
          <w:b/>
        </w:rPr>
      </w:pPr>
    </w:p>
    <w:p w:rsidR="0009177A" w:rsidRDefault="00EC1D7A" w:rsidP="000B3C1F">
      <w:pPr>
        <w:jc w:val="center"/>
      </w:pPr>
      <w:r w:rsidRPr="006240F5">
        <w:t>О</w:t>
      </w:r>
      <w:r w:rsidR="005C2D68">
        <w:t>б утверждении Положения о</w:t>
      </w:r>
      <w:r w:rsidRPr="006240F5">
        <w:t xml:space="preserve"> </w:t>
      </w:r>
      <w:r w:rsidR="006240F5" w:rsidRPr="006240F5">
        <w:t>проведении</w:t>
      </w:r>
      <w:r w:rsidR="00BD2BC7">
        <w:t xml:space="preserve"> открытого </w:t>
      </w:r>
      <w:r w:rsidR="006240F5" w:rsidRPr="006240F5">
        <w:t xml:space="preserve">конкурса по </w:t>
      </w:r>
      <w:r w:rsidR="00C7773D">
        <w:t>отбору</w:t>
      </w:r>
      <w:r w:rsidR="008D3328">
        <w:t xml:space="preserve"> </w:t>
      </w:r>
      <w:r w:rsidR="006240F5" w:rsidRPr="006240F5">
        <w:t xml:space="preserve">специализированной службы по вопросам похоронного дела на территории </w:t>
      </w:r>
      <w:r w:rsidR="00EA3BA9">
        <w:t>Мамаканского</w:t>
      </w:r>
      <w:r w:rsidR="006240F5" w:rsidRPr="006240F5">
        <w:t xml:space="preserve"> муниципального образования</w:t>
      </w:r>
      <w:r w:rsidR="005C2D68">
        <w:t xml:space="preserve"> </w:t>
      </w:r>
      <w:r w:rsidR="008D3328">
        <w:t xml:space="preserve">на </w:t>
      </w:r>
      <w:r w:rsidR="00902F8A">
        <w:t>20</w:t>
      </w:r>
      <w:r w:rsidR="005E0FD2">
        <w:t>20</w:t>
      </w:r>
      <w:r w:rsidR="00737257">
        <w:t>-20</w:t>
      </w:r>
      <w:r w:rsidR="005E0FD2">
        <w:t>22</w:t>
      </w:r>
      <w:r w:rsidR="00737257">
        <w:t xml:space="preserve"> </w:t>
      </w:r>
      <w:r w:rsidR="00CA1A60">
        <w:t>год</w:t>
      </w:r>
      <w:r w:rsidR="00737257">
        <w:t>ы</w:t>
      </w:r>
    </w:p>
    <w:p w:rsidR="008D3328" w:rsidRDefault="008D3328" w:rsidP="008D3328">
      <w:pPr>
        <w:jc w:val="both"/>
      </w:pPr>
    </w:p>
    <w:p w:rsidR="008D3328" w:rsidRDefault="005C2D68" w:rsidP="00F35E43">
      <w:pPr>
        <w:jc w:val="both"/>
        <w:rPr>
          <w:color w:val="000000"/>
        </w:rPr>
      </w:pPr>
      <w:r>
        <w:t xml:space="preserve">            </w:t>
      </w:r>
      <w:r w:rsidR="006240F5">
        <w:t>В</w:t>
      </w:r>
      <w:r w:rsidR="006240F5" w:rsidRPr="006240F5">
        <w:t xml:space="preserve"> </w:t>
      </w:r>
      <w:r w:rsidR="00EA3BA9">
        <w:t xml:space="preserve">целях обеспечения надлежащего решения вопросов местного значения, руководствуясь п.22 ч.1 ст.14 </w:t>
      </w:r>
      <w:r w:rsidR="006240F5" w:rsidRPr="006240F5">
        <w:rPr>
          <w:color w:val="000000"/>
        </w:rPr>
        <w:t>Федеральн</w:t>
      </w:r>
      <w:r w:rsidR="00EA3BA9">
        <w:rPr>
          <w:color w:val="000000"/>
        </w:rPr>
        <w:t>ого закона</w:t>
      </w:r>
      <w:r w:rsidR="006240F5" w:rsidRPr="006240F5">
        <w:rPr>
          <w:color w:val="000000"/>
        </w:rPr>
        <w:t xml:space="preserve"> от 06.10.2003 г</w:t>
      </w:r>
      <w:r w:rsidR="00C7773D">
        <w:rPr>
          <w:color w:val="000000"/>
        </w:rPr>
        <w:t>.</w:t>
      </w:r>
      <w:r w:rsidR="006240F5" w:rsidRPr="006240F5">
        <w:rPr>
          <w:color w:val="000000"/>
        </w:rPr>
        <w:t xml:space="preserve"> №</w:t>
      </w:r>
      <w:r w:rsidR="00261349">
        <w:rPr>
          <w:color w:val="000000"/>
        </w:rPr>
        <w:t xml:space="preserve"> </w:t>
      </w:r>
      <w:r w:rsidR="006240F5" w:rsidRPr="006240F5">
        <w:rPr>
          <w:color w:val="000000"/>
        </w:rPr>
        <w:t>131-ФЗ «Об общих принципах организации местного самоуправления в Российской Федерации»,</w:t>
      </w:r>
      <w:r w:rsidR="00EA3BA9">
        <w:rPr>
          <w:color w:val="000000"/>
        </w:rPr>
        <w:t xml:space="preserve"> ст. 25 Федерального закона</w:t>
      </w:r>
      <w:r w:rsidR="006240F5" w:rsidRPr="006240F5">
        <w:rPr>
          <w:color w:val="000000"/>
        </w:rPr>
        <w:t xml:space="preserve"> от 12.01.1996 г</w:t>
      </w:r>
      <w:r w:rsidR="00C7773D">
        <w:rPr>
          <w:color w:val="000000"/>
        </w:rPr>
        <w:t>.</w:t>
      </w:r>
      <w:r w:rsidR="006240F5" w:rsidRPr="006240F5">
        <w:rPr>
          <w:color w:val="000000"/>
        </w:rPr>
        <w:t xml:space="preserve"> № 8-ФЗ «О погребении и похоронном деле»,</w:t>
      </w:r>
      <w:r w:rsidR="006240F5" w:rsidRPr="006240F5">
        <w:t xml:space="preserve"> </w:t>
      </w:r>
      <w:r w:rsidR="00EA3BA9">
        <w:t xml:space="preserve">решением Думы Мамаканского городского поселения от 15.02.2017 года </w:t>
      </w:r>
      <w:r w:rsidR="00EA3BA9" w:rsidRPr="003051C5">
        <w:t>№</w:t>
      </w:r>
      <w:r w:rsidR="00F35E43" w:rsidRPr="003051C5">
        <w:t xml:space="preserve"> </w:t>
      </w:r>
      <w:r w:rsidR="003051C5" w:rsidRPr="003051C5">
        <w:t xml:space="preserve">6 </w:t>
      </w:r>
      <w:r w:rsidR="00F35E43" w:rsidRPr="003051C5">
        <w:t>«О</w:t>
      </w:r>
      <w:r w:rsidR="00F35E43" w:rsidRPr="00F35E43">
        <w:t xml:space="preserve"> внесении изменений и дополнений в решение Думы Мамаканского городского поселения от 25.10.2012г. № 43 «Об утверждении Положения об организации </w:t>
      </w:r>
      <w:r w:rsidR="00893B37">
        <w:t xml:space="preserve">похоронного дела на территории </w:t>
      </w:r>
      <w:r w:rsidR="00F35E43" w:rsidRPr="00F35E43">
        <w:t>Мамаканского муниципального образования</w:t>
      </w:r>
      <w:r w:rsidR="00893B37">
        <w:t>»</w:t>
      </w:r>
      <w:r w:rsidR="00C7773D">
        <w:rPr>
          <w:color w:val="000000"/>
        </w:rPr>
        <w:t xml:space="preserve">, </w:t>
      </w:r>
      <w:r w:rsidR="006240F5">
        <w:rPr>
          <w:color w:val="000000"/>
        </w:rPr>
        <w:t>ст</w:t>
      </w:r>
      <w:r w:rsidR="00C7773D">
        <w:rPr>
          <w:color w:val="000000"/>
        </w:rPr>
        <w:t>.</w:t>
      </w:r>
      <w:r w:rsidR="00261349">
        <w:rPr>
          <w:color w:val="000000"/>
        </w:rPr>
        <w:t xml:space="preserve"> </w:t>
      </w:r>
      <w:r w:rsidR="00C7773D">
        <w:rPr>
          <w:color w:val="000000"/>
        </w:rPr>
        <w:t>ст.</w:t>
      </w:r>
      <w:r w:rsidR="006240F5">
        <w:rPr>
          <w:color w:val="000000"/>
        </w:rPr>
        <w:t xml:space="preserve"> 6,</w:t>
      </w:r>
      <w:r w:rsidR="00C7773D">
        <w:rPr>
          <w:color w:val="000000"/>
        </w:rPr>
        <w:t xml:space="preserve"> </w:t>
      </w:r>
      <w:r w:rsidR="005E0FD2">
        <w:rPr>
          <w:color w:val="000000"/>
        </w:rPr>
        <w:t>33, 45</w:t>
      </w:r>
      <w:r w:rsidR="006240F5">
        <w:rPr>
          <w:color w:val="000000"/>
        </w:rPr>
        <w:t xml:space="preserve"> Устава </w:t>
      </w:r>
      <w:r w:rsidR="00EA3BA9">
        <w:rPr>
          <w:color w:val="000000"/>
        </w:rPr>
        <w:t>Мамаканского</w:t>
      </w:r>
      <w:r w:rsidR="006240F5">
        <w:rPr>
          <w:color w:val="000000"/>
        </w:rPr>
        <w:t xml:space="preserve"> муниципального образования</w:t>
      </w:r>
      <w:r w:rsidR="00C7773D">
        <w:rPr>
          <w:color w:val="000000"/>
        </w:rPr>
        <w:t>,</w:t>
      </w:r>
    </w:p>
    <w:p w:rsidR="005C2D68" w:rsidRPr="005C2D68" w:rsidRDefault="005C2D68" w:rsidP="00F35E43">
      <w:pPr>
        <w:jc w:val="both"/>
        <w:rPr>
          <w:b/>
        </w:rPr>
      </w:pPr>
      <w:r w:rsidRPr="005C2D68">
        <w:rPr>
          <w:b/>
          <w:color w:val="000000"/>
        </w:rPr>
        <w:t>ПОСТАНОВЛЯЮ:</w:t>
      </w:r>
    </w:p>
    <w:p w:rsidR="004F5C89" w:rsidRPr="006240F5" w:rsidRDefault="004F5C89" w:rsidP="008D3328">
      <w:pPr>
        <w:ind w:firstLine="708"/>
        <w:jc w:val="both"/>
      </w:pPr>
      <w:r w:rsidRPr="006240F5">
        <w:t xml:space="preserve">1. </w:t>
      </w:r>
      <w:r w:rsidR="0009177A" w:rsidRPr="006240F5">
        <w:t xml:space="preserve">Утвердить </w:t>
      </w:r>
      <w:r w:rsidR="00F35E43">
        <w:t>Положение</w:t>
      </w:r>
      <w:r w:rsidR="006240F5">
        <w:t xml:space="preserve"> </w:t>
      </w:r>
      <w:r w:rsidR="00F35E43">
        <w:t xml:space="preserve">о проведении </w:t>
      </w:r>
      <w:r w:rsidR="00DC176A">
        <w:t xml:space="preserve">открытого </w:t>
      </w:r>
      <w:r w:rsidR="00F35E43">
        <w:t xml:space="preserve">конкурса по </w:t>
      </w:r>
      <w:r w:rsidR="00C7773D">
        <w:t>отбору</w:t>
      </w:r>
      <w:r w:rsidR="006240F5">
        <w:t xml:space="preserve"> специализированной службы по вопросам похоронного дела на территории </w:t>
      </w:r>
      <w:r w:rsidR="00F35E43">
        <w:t>Мамаканского</w:t>
      </w:r>
      <w:r w:rsidR="006240F5">
        <w:t xml:space="preserve"> муниципального образования</w:t>
      </w:r>
      <w:r w:rsidR="00DC176A">
        <w:t xml:space="preserve"> на 2020-2022 годы. </w:t>
      </w:r>
      <w:r w:rsidR="00357888">
        <w:t xml:space="preserve"> </w:t>
      </w:r>
      <w:r w:rsidR="00F35E43">
        <w:t>(Приложение № 1</w:t>
      </w:r>
      <w:r w:rsidR="00357888">
        <w:t>)</w:t>
      </w:r>
      <w:r w:rsidR="006240F5">
        <w:t>.</w:t>
      </w:r>
    </w:p>
    <w:p w:rsidR="008D3328" w:rsidRDefault="008D3328" w:rsidP="008D3328">
      <w:pPr>
        <w:jc w:val="both"/>
      </w:pPr>
      <w:r>
        <w:tab/>
      </w:r>
      <w:r w:rsidR="00F35E43">
        <w:t>2. Утвердить состав комиссии по проведению конкурса</w:t>
      </w:r>
      <w:r w:rsidR="00F35E43" w:rsidRPr="00F35E43">
        <w:t xml:space="preserve"> </w:t>
      </w:r>
      <w:r w:rsidR="00F35E43">
        <w:t>по отбору специализированной службы по вопросам похоронного дела на территории Мамаканского муниципального образования (Приложение № 2)</w:t>
      </w:r>
      <w:r w:rsidR="00CA1A60">
        <w:t>.</w:t>
      </w:r>
    </w:p>
    <w:p w:rsidR="005E0FD2" w:rsidRPr="006240F5" w:rsidRDefault="005E0FD2" w:rsidP="005E0FD2">
      <w:pPr>
        <w:ind w:firstLine="709"/>
        <w:jc w:val="both"/>
      </w:pPr>
      <w:r>
        <w:t>3. Отменить постановление администрации от 10.03.2017г. № 27-п «Об у</w:t>
      </w:r>
      <w:r w:rsidRPr="006240F5">
        <w:t>твер</w:t>
      </w:r>
      <w:r>
        <w:t>ж</w:t>
      </w:r>
      <w:r w:rsidRPr="006240F5">
        <w:t>д</w:t>
      </w:r>
      <w:r>
        <w:t>ении</w:t>
      </w:r>
      <w:r w:rsidRPr="006240F5">
        <w:t xml:space="preserve"> </w:t>
      </w:r>
      <w:r>
        <w:t>Положение о проведении открытого конкурса по отбору специализированной службы по вопросам похоронного дела на территории Мамаканского муниципального образования на 2017-2019 годы».</w:t>
      </w:r>
    </w:p>
    <w:p w:rsidR="00C7773D" w:rsidRPr="005E0FD2" w:rsidRDefault="008D3328" w:rsidP="008D3328">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r>
      <w:r w:rsidR="00CD4938">
        <w:rPr>
          <w:rFonts w:ascii="Times New Roman" w:hAnsi="Times New Roman" w:cs="Times New Roman"/>
          <w:sz w:val="24"/>
          <w:szCs w:val="24"/>
        </w:rPr>
        <w:t>3</w:t>
      </w:r>
      <w:r w:rsidR="00C7773D">
        <w:rPr>
          <w:rFonts w:ascii="Times New Roman" w:hAnsi="Times New Roman" w:cs="Times New Roman"/>
          <w:sz w:val="24"/>
          <w:szCs w:val="24"/>
        </w:rPr>
        <w:t xml:space="preserve">. </w:t>
      </w:r>
      <w:r w:rsidR="005C2D68">
        <w:rPr>
          <w:rFonts w:ascii="Times New Roman" w:hAnsi="Times New Roman" w:cs="Times New Roman"/>
          <w:sz w:val="24"/>
          <w:szCs w:val="24"/>
        </w:rPr>
        <w:t>Опубликовать н</w:t>
      </w:r>
      <w:r w:rsidR="00F35E43">
        <w:rPr>
          <w:rFonts w:ascii="Times New Roman" w:hAnsi="Times New Roman" w:cs="Times New Roman"/>
          <w:sz w:val="24"/>
          <w:szCs w:val="24"/>
        </w:rPr>
        <w:t xml:space="preserve">астоящее постановление </w:t>
      </w:r>
      <w:r w:rsidR="005C2D68">
        <w:rPr>
          <w:rFonts w:ascii="Times New Roman" w:hAnsi="Times New Roman" w:cs="Times New Roman"/>
          <w:sz w:val="24"/>
          <w:szCs w:val="24"/>
        </w:rPr>
        <w:t xml:space="preserve">в печатном органе «Вестник Мамакана» </w:t>
      </w:r>
      <w:r w:rsidR="00283937">
        <w:rPr>
          <w:rFonts w:ascii="Times New Roman" w:hAnsi="Times New Roman" w:cs="Times New Roman"/>
          <w:sz w:val="24"/>
          <w:szCs w:val="24"/>
        </w:rPr>
        <w:t xml:space="preserve">и </w:t>
      </w:r>
      <w:r w:rsidR="00283937" w:rsidRPr="00283937">
        <w:rPr>
          <w:rFonts w:ascii="Times New Roman" w:hAnsi="Times New Roman" w:cs="Times New Roman"/>
          <w:spacing w:val="-6"/>
          <w:sz w:val="24"/>
          <w:szCs w:val="24"/>
        </w:rPr>
        <w:t>разме</w:t>
      </w:r>
      <w:r w:rsidR="005C2D68">
        <w:rPr>
          <w:rFonts w:ascii="Times New Roman" w:hAnsi="Times New Roman" w:cs="Times New Roman"/>
          <w:spacing w:val="-6"/>
          <w:sz w:val="24"/>
          <w:szCs w:val="24"/>
        </w:rPr>
        <w:t>стить</w:t>
      </w:r>
      <w:r w:rsidR="00283937" w:rsidRPr="00283937">
        <w:rPr>
          <w:rFonts w:ascii="Times New Roman" w:hAnsi="Times New Roman" w:cs="Times New Roman"/>
          <w:spacing w:val="-6"/>
          <w:sz w:val="24"/>
          <w:szCs w:val="24"/>
        </w:rPr>
        <w:t xml:space="preserve"> на </w:t>
      </w:r>
      <w:r w:rsidR="00283937" w:rsidRPr="00283937">
        <w:rPr>
          <w:rFonts w:ascii="Times New Roman" w:hAnsi="Times New Roman" w:cs="Times New Roman"/>
          <w:color w:val="000000"/>
          <w:sz w:val="24"/>
          <w:szCs w:val="24"/>
        </w:rPr>
        <w:t xml:space="preserve">официальном сайте администрации Мамаканского городского поселения </w:t>
      </w:r>
      <w:hyperlink r:id="rId6" w:history="1">
        <w:r w:rsidR="00283937" w:rsidRPr="005E0FD2">
          <w:rPr>
            <w:rFonts w:ascii="Times New Roman" w:hAnsi="Times New Roman" w:cs="Times New Roman"/>
            <w:sz w:val="24"/>
            <w:szCs w:val="24"/>
            <w:lang w:val="en-US"/>
          </w:rPr>
          <w:t>www</w:t>
        </w:r>
        <w:r w:rsidR="00283937" w:rsidRPr="005E0FD2">
          <w:rPr>
            <w:rFonts w:ascii="Times New Roman" w:hAnsi="Times New Roman" w:cs="Times New Roman"/>
            <w:sz w:val="24"/>
            <w:szCs w:val="24"/>
          </w:rPr>
          <w:t>.</w:t>
        </w:r>
        <w:r w:rsidR="00283937" w:rsidRPr="005E0FD2">
          <w:rPr>
            <w:rFonts w:ascii="Times New Roman" w:hAnsi="Times New Roman" w:cs="Times New Roman"/>
            <w:sz w:val="24"/>
            <w:szCs w:val="24"/>
            <w:lang w:val="en-US"/>
          </w:rPr>
          <w:t>mamakan</w:t>
        </w:r>
        <w:r w:rsidR="00283937" w:rsidRPr="005E0FD2">
          <w:rPr>
            <w:rFonts w:ascii="Times New Roman" w:hAnsi="Times New Roman" w:cs="Times New Roman"/>
            <w:sz w:val="24"/>
            <w:szCs w:val="24"/>
          </w:rPr>
          <w:t>-</w:t>
        </w:r>
        <w:r w:rsidR="00283937" w:rsidRPr="005E0FD2">
          <w:rPr>
            <w:rFonts w:ascii="Times New Roman" w:hAnsi="Times New Roman" w:cs="Times New Roman"/>
            <w:sz w:val="24"/>
            <w:szCs w:val="24"/>
            <w:lang w:val="en-US"/>
          </w:rPr>
          <w:t>adm</w:t>
        </w:r>
        <w:r w:rsidR="00283937" w:rsidRPr="005E0FD2">
          <w:rPr>
            <w:rFonts w:ascii="Times New Roman" w:hAnsi="Times New Roman" w:cs="Times New Roman"/>
            <w:sz w:val="24"/>
            <w:szCs w:val="24"/>
          </w:rPr>
          <w:t>.</w:t>
        </w:r>
        <w:r w:rsidR="00283937" w:rsidRPr="005E0FD2">
          <w:rPr>
            <w:rFonts w:ascii="Times New Roman" w:hAnsi="Times New Roman" w:cs="Times New Roman"/>
            <w:sz w:val="24"/>
            <w:szCs w:val="24"/>
            <w:lang w:val="en-US"/>
          </w:rPr>
          <w:t>ru</w:t>
        </w:r>
      </w:hyperlink>
      <w:r w:rsidR="005E0FD2" w:rsidRPr="005E0FD2">
        <w:rPr>
          <w:rFonts w:ascii="Times New Roman" w:hAnsi="Times New Roman" w:cs="Times New Roman"/>
          <w:sz w:val="24"/>
          <w:szCs w:val="24"/>
        </w:rPr>
        <w:t xml:space="preserve"> в информационно-телекоммуникационной сети «Интернет»</w:t>
      </w:r>
      <w:r w:rsidR="00283937" w:rsidRPr="005E0FD2">
        <w:rPr>
          <w:rFonts w:ascii="Times New Roman" w:hAnsi="Times New Roman" w:cs="Times New Roman"/>
          <w:sz w:val="24"/>
          <w:szCs w:val="24"/>
        </w:rPr>
        <w:t xml:space="preserve">. </w:t>
      </w:r>
    </w:p>
    <w:p w:rsidR="005C2D68" w:rsidRPr="005C2D68" w:rsidRDefault="005C2D68" w:rsidP="008D3328">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4. Настоящее постановление вступает в силу со дня его официального опубликования.</w:t>
      </w:r>
    </w:p>
    <w:p w:rsidR="002713E4" w:rsidRDefault="008D3328" w:rsidP="005E0FD2">
      <w:pPr>
        <w:pStyle w:val="ConsPlusNormal"/>
        <w:widowControl/>
        <w:tabs>
          <w:tab w:val="left" w:pos="0"/>
        </w:tabs>
        <w:ind w:firstLine="0"/>
        <w:jc w:val="both"/>
        <w:rPr>
          <w:rFonts w:ascii="Times New Roman" w:hAnsi="Times New Roman" w:cs="Times New Roman"/>
          <w:sz w:val="24"/>
          <w:szCs w:val="24"/>
        </w:rPr>
      </w:pPr>
      <w:r w:rsidRPr="00283937">
        <w:rPr>
          <w:rFonts w:ascii="Times New Roman" w:hAnsi="Times New Roman" w:cs="Times New Roman"/>
          <w:sz w:val="24"/>
          <w:szCs w:val="24"/>
        </w:rPr>
        <w:tab/>
      </w:r>
    </w:p>
    <w:p w:rsidR="005E0FD2" w:rsidRDefault="005E0FD2" w:rsidP="005E0FD2">
      <w:pPr>
        <w:pStyle w:val="ConsPlusNormal"/>
        <w:widowControl/>
        <w:tabs>
          <w:tab w:val="left" w:pos="0"/>
        </w:tabs>
        <w:ind w:firstLine="0"/>
        <w:jc w:val="both"/>
      </w:pPr>
    </w:p>
    <w:p w:rsidR="0009177A" w:rsidRPr="005E0FD2" w:rsidRDefault="00C7773D" w:rsidP="007B51C8">
      <w:pPr>
        <w:jc w:val="both"/>
      </w:pPr>
      <w:r w:rsidRPr="005E0FD2">
        <w:t>Г</w:t>
      </w:r>
      <w:r w:rsidR="005E0FD2">
        <w:t>лава</w:t>
      </w:r>
      <w:r w:rsidR="0009177A" w:rsidRPr="005E0FD2">
        <w:t xml:space="preserve">        </w:t>
      </w:r>
      <w:r w:rsidRPr="005E0FD2">
        <w:t xml:space="preserve"> </w:t>
      </w:r>
      <w:r w:rsidR="0009177A" w:rsidRPr="005E0FD2">
        <w:t xml:space="preserve">                                                </w:t>
      </w:r>
      <w:r w:rsidR="002713E4" w:rsidRPr="005E0FD2">
        <w:t xml:space="preserve">                        </w:t>
      </w:r>
      <w:r w:rsidR="00095D51" w:rsidRPr="005E0FD2">
        <w:t xml:space="preserve">           </w:t>
      </w:r>
      <w:r w:rsidR="007B51C8" w:rsidRPr="005E0FD2">
        <w:t xml:space="preserve">          </w:t>
      </w:r>
      <w:r w:rsidR="006B70DC" w:rsidRPr="005E0FD2">
        <w:t xml:space="preserve">       </w:t>
      </w:r>
      <w:r w:rsidR="005E0FD2">
        <w:t xml:space="preserve">              </w:t>
      </w:r>
      <w:r w:rsidR="006B70DC" w:rsidRPr="005E0FD2">
        <w:t xml:space="preserve">   </w:t>
      </w:r>
      <w:r w:rsidR="00283937" w:rsidRPr="005E0FD2">
        <w:t>Ю.В. Б</w:t>
      </w:r>
      <w:r w:rsidR="005E0FD2">
        <w:t>елоногова</w:t>
      </w:r>
    </w:p>
    <w:p w:rsidR="0009177A" w:rsidRDefault="0009177A" w:rsidP="00C9530E">
      <w:pPr>
        <w:pStyle w:val="a"/>
        <w:numPr>
          <w:ilvl w:val="0"/>
          <w:numId w:val="0"/>
        </w:numPr>
        <w:ind w:left="360" w:hanging="360"/>
        <w:jc w:val="both"/>
      </w:pPr>
    </w:p>
    <w:p w:rsidR="0009177A" w:rsidRDefault="0009177A" w:rsidP="0009177A">
      <w:pPr>
        <w:jc w:val="both"/>
        <w:rPr>
          <w:b/>
        </w:rPr>
      </w:pPr>
    </w:p>
    <w:p w:rsidR="0009177A" w:rsidRDefault="0009177A" w:rsidP="0009177A">
      <w:pPr>
        <w:jc w:val="both"/>
        <w:rPr>
          <w:b/>
        </w:rPr>
      </w:pPr>
    </w:p>
    <w:p w:rsidR="0009177A" w:rsidRDefault="0009177A" w:rsidP="0009177A">
      <w:pPr>
        <w:jc w:val="both"/>
        <w:rPr>
          <w:b/>
        </w:rPr>
      </w:pPr>
    </w:p>
    <w:p w:rsidR="0009177A" w:rsidRDefault="0009177A" w:rsidP="0009177A">
      <w:pPr>
        <w:jc w:val="both"/>
        <w:rPr>
          <w:b/>
        </w:rPr>
      </w:pPr>
    </w:p>
    <w:p w:rsidR="0009177A" w:rsidRDefault="0009177A" w:rsidP="0009177A">
      <w:pPr>
        <w:jc w:val="both"/>
        <w:rPr>
          <w:b/>
        </w:rPr>
      </w:pPr>
    </w:p>
    <w:p w:rsidR="0009177A" w:rsidRDefault="0009177A" w:rsidP="0009177A">
      <w:pPr>
        <w:jc w:val="both"/>
        <w:rPr>
          <w:b/>
        </w:rPr>
      </w:pPr>
    </w:p>
    <w:p w:rsidR="0009177A" w:rsidRDefault="0009177A" w:rsidP="0009177A">
      <w:pPr>
        <w:jc w:val="both"/>
        <w:rPr>
          <w:b/>
        </w:rPr>
      </w:pPr>
    </w:p>
    <w:p w:rsidR="00CF47E7" w:rsidRDefault="00CF47E7" w:rsidP="00CF47E7">
      <w:pPr>
        <w:rPr>
          <w:b/>
        </w:rPr>
      </w:pPr>
    </w:p>
    <w:p w:rsidR="00737257" w:rsidRDefault="00737257" w:rsidP="00CF47E7">
      <w:pPr>
        <w:rPr>
          <w:b/>
        </w:rPr>
      </w:pPr>
    </w:p>
    <w:p w:rsidR="00283937" w:rsidRDefault="00283937" w:rsidP="00CF47E7">
      <w:pPr>
        <w:rPr>
          <w:b/>
        </w:rPr>
      </w:pPr>
    </w:p>
    <w:p w:rsidR="00283937" w:rsidRDefault="00283937" w:rsidP="00CF47E7">
      <w:pPr>
        <w:rPr>
          <w:b/>
        </w:rPr>
      </w:pPr>
    </w:p>
    <w:p w:rsidR="00283937" w:rsidRDefault="005E0FD2" w:rsidP="00283937">
      <w:pPr>
        <w:jc w:val="right"/>
        <w:outlineLvl w:val="0"/>
      </w:pPr>
      <w:r>
        <w:lastRenderedPageBreak/>
        <w:t>П</w:t>
      </w:r>
      <w:r w:rsidR="00283937" w:rsidRPr="00283937">
        <w:t>риложение № 1</w:t>
      </w:r>
    </w:p>
    <w:p w:rsidR="00283937" w:rsidRDefault="00283937" w:rsidP="00283937">
      <w:pPr>
        <w:jc w:val="right"/>
        <w:outlineLvl w:val="0"/>
      </w:pPr>
      <w:r>
        <w:t>к постановлению администрации</w:t>
      </w:r>
    </w:p>
    <w:p w:rsidR="00283937" w:rsidRDefault="00283937" w:rsidP="00283937">
      <w:pPr>
        <w:jc w:val="right"/>
        <w:outlineLvl w:val="0"/>
      </w:pPr>
      <w:r>
        <w:t xml:space="preserve">Мамаканского городского поселения </w:t>
      </w:r>
    </w:p>
    <w:p w:rsidR="00283937" w:rsidRDefault="003051C5" w:rsidP="00283937">
      <w:pPr>
        <w:jc w:val="right"/>
        <w:outlineLvl w:val="0"/>
      </w:pPr>
      <w:r>
        <w:t>о</w:t>
      </w:r>
      <w:r w:rsidR="00283937">
        <w:t>т</w:t>
      </w:r>
      <w:r>
        <w:t xml:space="preserve"> </w:t>
      </w:r>
      <w:r w:rsidR="000B3C1F">
        <w:t>1</w:t>
      </w:r>
      <w:r w:rsidR="005E0FD2">
        <w:t>4</w:t>
      </w:r>
      <w:r w:rsidR="000B3C1F">
        <w:t>.0</w:t>
      </w:r>
      <w:r w:rsidR="005E0FD2">
        <w:t>1</w:t>
      </w:r>
      <w:r w:rsidR="000B3C1F">
        <w:t>.</w:t>
      </w:r>
      <w:r>
        <w:t>20</w:t>
      </w:r>
      <w:r w:rsidR="005E0FD2">
        <w:t>20</w:t>
      </w:r>
      <w:r>
        <w:t xml:space="preserve">г. № </w:t>
      </w:r>
      <w:r w:rsidR="005E0FD2">
        <w:t>4</w:t>
      </w:r>
      <w:r w:rsidR="000B3C1F">
        <w:t>-п</w:t>
      </w:r>
      <w:r w:rsidR="00283937">
        <w:t xml:space="preserve"> </w:t>
      </w:r>
    </w:p>
    <w:p w:rsidR="00283937" w:rsidRDefault="00283937" w:rsidP="00283937">
      <w:pPr>
        <w:jc w:val="right"/>
        <w:outlineLvl w:val="0"/>
      </w:pPr>
    </w:p>
    <w:p w:rsidR="00283937" w:rsidRDefault="00283937" w:rsidP="00283937">
      <w:pPr>
        <w:jc w:val="right"/>
        <w:outlineLvl w:val="0"/>
      </w:pPr>
    </w:p>
    <w:p w:rsidR="00283937" w:rsidRPr="00283937" w:rsidRDefault="00283937" w:rsidP="00283937">
      <w:pPr>
        <w:jc w:val="center"/>
        <w:outlineLvl w:val="0"/>
        <w:rPr>
          <w:b/>
        </w:rPr>
      </w:pPr>
      <w:r w:rsidRPr="00283937">
        <w:rPr>
          <w:b/>
        </w:rPr>
        <w:t>ПОЛОЖЕНИЕ</w:t>
      </w:r>
    </w:p>
    <w:p w:rsidR="005E0FD2" w:rsidRDefault="00283937" w:rsidP="00283937">
      <w:pPr>
        <w:jc w:val="center"/>
        <w:outlineLvl w:val="0"/>
        <w:rPr>
          <w:b/>
        </w:rPr>
      </w:pPr>
      <w:r w:rsidRPr="00283937">
        <w:rPr>
          <w:b/>
        </w:rPr>
        <w:t>о п</w:t>
      </w:r>
      <w:r w:rsidR="000C241A">
        <w:rPr>
          <w:b/>
        </w:rPr>
        <w:t>р</w:t>
      </w:r>
      <w:r w:rsidRPr="00283937">
        <w:rPr>
          <w:b/>
        </w:rPr>
        <w:t xml:space="preserve">оведении </w:t>
      </w:r>
      <w:r w:rsidR="005E0FD2">
        <w:rPr>
          <w:b/>
        </w:rPr>
        <w:t xml:space="preserve">открытого </w:t>
      </w:r>
      <w:r w:rsidRPr="00283937">
        <w:rPr>
          <w:b/>
        </w:rPr>
        <w:t>конкурса по отбору специализированной службы по вопросам похоронного дела на территории Мамаканского муниципального образования</w:t>
      </w:r>
      <w:r w:rsidR="005E0FD2">
        <w:rPr>
          <w:b/>
        </w:rPr>
        <w:t xml:space="preserve"> </w:t>
      </w:r>
    </w:p>
    <w:p w:rsidR="00283937" w:rsidRDefault="005E0FD2" w:rsidP="00283937">
      <w:pPr>
        <w:jc w:val="center"/>
        <w:outlineLvl w:val="0"/>
        <w:rPr>
          <w:b/>
        </w:rPr>
      </w:pPr>
      <w:r>
        <w:rPr>
          <w:b/>
        </w:rPr>
        <w:t>на 2020-2022 годы</w:t>
      </w:r>
    </w:p>
    <w:p w:rsidR="00283937" w:rsidRDefault="00283937" w:rsidP="00283937">
      <w:pPr>
        <w:jc w:val="center"/>
        <w:outlineLvl w:val="0"/>
        <w:rPr>
          <w:b/>
        </w:rPr>
      </w:pPr>
    </w:p>
    <w:p w:rsidR="00E02D86" w:rsidRDefault="00283937" w:rsidP="00E02D86">
      <w:pPr>
        <w:pStyle w:val="a7"/>
        <w:numPr>
          <w:ilvl w:val="0"/>
          <w:numId w:val="3"/>
        </w:numPr>
        <w:jc w:val="center"/>
        <w:outlineLvl w:val="0"/>
      </w:pPr>
      <w:r w:rsidRPr="005E0FD2">
        <w:t>Общие положения</w:t>
      </w:r>
    </w:p>
    <w:p w:rsidR="005E0FD2" w:rsidRPr="005E0FD2" w:rsidRDefault="005E0FD2" w:rsidP="005E0FD2">
      <w:pPr>
        <w:jc w:val="center"/>
        <w:outlineLvl w:val="0"/>
      </w:pPr>
    </w:p>
    <w:p w:rsidR="00E02D86" w:rsidRDefault="00E02D86" w:rsidP="00E02D86">
      <w:pPr>
        <w:pStyle w:val="a7"/>
        <w:ind w:left="360"/>
        <w:jc w:val="both"/>
        <w:outlineLvl w:val="0"/>
        <w:rPr>
          <w:b/>
        </w:rPr>
      </w:pPr>
      <w:r>
        <w:t xml:space="preserve">           1.1. </w:t>
      </w:r>
      <w:r w:rsidR="00BC005A">
        <w:t xml:space="preserve">Настоящее Положение определяет порядок </w:t>
      </w:r>
      <w:r>
        <w:t>организации и проведения конкурса по отбору специализированной службы по вопросам похоронного дела на территории Мамаканского муниципального образования, на которую возлагается обязанность по предоставлению гарантированного перечня услуг:</w:t>
      </w:r>
    </w:p>
    <w:p w:rsidR="0097686A" w:rsidRDefault="00E02D86" w:rsidP="0097686A">
      <w:pPr>
        <w:pStyle w:val="a7"/>
        <w:ind w:left="360"/>
        <w:jc w:val="both"/>
        <w:outlineLvl w:val="0"/>
        <w:rPr>
          <w:b/>
        </w:rPr>
      </w:pPr>
      <w:r>
        <w:rPr>
          <w:b/>
        </w:rPr>
        <w:t xml:space="preserve">           -  </w:t>
      </w:r>
      <w:r w:rsidRPr="00E02D86">
        <w:t>по погребению супругу, близким родственникам</w:t>
      </w:r>
      <w:r>
        <w:t xml:space="preserve">, иным родственникам, законному </w:t>
      </w:r>
      <w:r w:rsidRPr="00E02D86">
        <w:t>представителю или иному лицу, взявшему на себя обязанность осуществить погребение умершего;</w:t>
      </w:r>
    </w:p>
    <w:p w:rsidR="00E02D86" w:rsidRDefault="0097686A" w:rsidP="0097686A">
      <w:pPr>
        <w:pStyle w:val="a7"/>
        <w:ind w:left="360"/>
        <w:jc w:val="both"/>
        <w:outlineLvl w:val="0"/>
      </w:pPr>
      <w:r>
        <w:rPr>
          <w:b/>
        </w:rPr>
        <w:t xml:space="preserve">           </w:t>
      </w:r>
      <w:r w:rsidR="00E02D86">
        <w:rPr>
          <w:b/>
        </w:rPr>
        <w:t>-</w:t>
      </w:r>
      <w:r w:rsidR="00E02D86">
        <w:t xml:space="preserve"> по погребению умерших (погибших), при  отсутствии супруга, близких родственников, иных родственников либо законного представителя умершего при невозможности осуществить ими погребение, а также</w:t>
      </w:r>
      <w:r>
        <w:t xml:space="preserve">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4E7EB4" w:rsidRDefault="004E7EB4" w:rsidP="0097686A">
      <w:pPr>
        <w:pStyle w:val="a7"/>
        <w:ind w:left="360"/>
        <w:jc w:val="both"/>
        <w:outlineLvl w:val="0"/>
      </w:pPr>
      <w:r>
        <w:rPr>
          <w:b/>
        </w:rPr>
        <w:t xml:space="preserve">           </w:t>
      </w:r>
      <w:r w:rsidRPr="004E7EB4">
        <w:t>Стоимость гарантированного перечня услуг ежегодно устанавливаетс</w:t>
      </w:r>
      <w:r>
        <w:t>я постановлением администрации М</w:t>
      </w:r>
      <w:r w:rsidRPr="004E7EB4">
        <w:t>амаканского городского поселения.</w:t>
      </w:r>
    </w:p>
    <w:p w:rsidR="004E7EB4" w:rsidRDefault="000631DD" w:rsidP="0097686A">
      <w:pPr>
        <w:pStyle w:val="a7"/>
        <w:ind w:left="360"/>
        <w:jc w:val="both"/>
        <w:outlineLvl w:val="0"/>
      </w:pPr>
      <w:r>
        <w:t xml:space="preserve">           </w:t>
      </w:r>
      <w:r w:rsidR="004E7EB4">
        <w:t xml:space="preserve">1.2. </w:t>
      </w:r>
      <w:r w:rsidR="00A64A97">
        <w:t>Основными принципами конкурса являются создание услов</w:t>
      </w:r>
      <w:r w:rsidR="00687A80">
        <w:t>ий для всех участников конкурса, объективность оценки, единство требований к участникам конкурса. Конкурс является открытым к составу участников.</w:t>
      </w:r>
    </w:p>
    <w:p w:rsidR="00687A80" w:rsidRDefault="00687A80" w:rsidP="0097686A">
      <w:pPr>
        <w:pStyle w:val="a7"/>
        <w:ind w:left="360"/>
        <w:jc w:val="both"/>
        <w:outlineLvl w:val="0"/>
      </w:pPr>
      <w:r>
        <w:t xml:space="preserve">           1.3. Предметом конкурса является право на присвоение статуса специализированной службы по вопросам похоронного дела на территории Мамаканского муниципального образования.</w:t>
      </w:r>
    </w:p>
    <w:p w:rsidR="00687A80" w:rsidRDefault="00687A80" w:rsidP="0097686A">
      <w:pPr>
        <w:pStyle w:val="a7"/>
        <w:ind w:left="360"/>
        <w:jc w:val="both"/>
        <w:outlineLvl w:val="0"/>
      </w:pPr>
    </w:p>
    <w:p w:rsidR="00687A80" w:rsidRDefault="00687A80" w:rsidP="00687A80">
      <w:pPr>
        <w:pStyle w:val="a7"/>
        <w:numPr>
          <w:ilvl w:val="0"/>
          <w:numId w:val="3"/>
        </w:numPr>
        <w:jc w:val="center"/>
        <w:outlineLvl w:val="0"/>
      </w:pPr>
      <w:r w:rsidRPr="005E0FD2">
        <w:t>Организатор и участники конкурса</w:t>
      </w:r>
    </w:p>
    <w:p w:rsidR="005E0FD2" w:rsidRPr="005E0FD2" w:rsidRDefault="005E0FD2" w:rsidP="005E0FD2">
      <w:pPr>
        <w:jc w:val="center"/>
        <w:outlineLvl w:val="0"/>
      </w:pPr>
    </w:p>
    <w:p w:rsidR="00687A80" w:rsidRDefault="0085350A" w:rsidP="00687A80">
      <w:pPr>
        <w:pStyle w:val="a7"/>
        <w:ind w:left="360"/>
        <w:jc w:val="both"/>
        <w:outlineLvl w:val="0"/>
      </w:pPr>
      <w:r>
        <w:t xml:space="preserve">           Организатором конкурса является администрация Мамаканского городского поселения. </w:t>
      </w:r>
    </w:p>
    <w:p w:rsidR="0085350A" w:rsidRDefault="0085350A" w:rsidP="00687A80">
      <w:pPr>
        <w:pStyle w:val="a7"/>
        <w:ind w:left="360"/>
        <w:jc w:val="both"/>
        <w:outlineLvl w:val="0"/>
      </w:pPr>
      <w:r>
        <w:t xml:space="preserve">           Участник конкурса – любое юридическое лицо независимо от организационно-правовой формы, формы собственности и места нахо</w:t>
      </w:r>
      <w:r w:rsidR="000C241A">
        <w:t>ждения</w:t>
      </w:r>
      <w:r>
        <w:t>,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w:t>
      </w:r>
    </w:p>
    <w:p w:rsidR="0085350A" w:rsidRDefault="0085350A" w:rsidP="00687A80">
      <w:pPr>
        <w:pStyle w:val="a7"/>
        <w:ind w:left="360"/>
        <w:jc w:val="both"/>
        <w:outlineLvl w:val="0"/>
      </w:pPr>
    </w:p>
    <w:p w:rsidR="00D3236E" w:rsidRDefault="0085350A" w:rsidP="00D3236E">
      <w:pPr>
        <w:pStyle w:val="a7"/>
        <w:numPr>
          <w:ilvl w:val="0"/>
          <w:numId w:val="3"/>
        </w:numPr>
        <w:jc w:val="center"/>
        <w:outlineLvl w:val="0"/>
      </w:pPr>
      <w:r w:rsidRPr="005E0FD2">
        <w:t>Порядок проведения конкурса</w:t>
      </w:r>
    </w:p>
    <w:p w:rsidR="005E0FD2" w:rsidRPr="005E0FD2" w:rsidRDefault="005E0FD2" w:rsidP="005E0FD2">
      <w:pPr>
        <w:jc w:val="center"/>
        <w:outlineLvl w:val="0"/>
      </w:pPr>
    </w:p>
    <w:p w:rsidR="00D3236E" w:rsidRDefault="00D3236E" w:rsidP="00D3236E">
      <w:pPr>
        <w:ind w:left="720"/>
        <w:jc w:val="both"/>
        <w:outlineLvl w:val="0"/>
      </w:pPr>
      <w:r>
        <w:t xml:space="preserve">      3.1. Решение о проведении конкурса принимает администрация Мамаканского городского поселения в форме муниципального правового акта.</w:t>
      </w:r>
    </w:p>
    <w:p w:rsidR="00D3236E" w:rsidRDefault="00DB34E0" w:rsidP="00D3236E">
      <w:pPr>
        <w:pStyle w:val="a7"/>
        <w:ind w:left="360"/>
        <w:jc w:val="both"/>
        <w:outlineLvl w:val="0"/>
      </w:pPr>
      <w:r>
        <w:t xml:space="preserve">            3.2. П</w:t>
      </w:r>
      <w:r w:rsidR="00D3236E">
        <w:t>роведение конкурса осуществляет комиссия по проведению конкурса по отбору специализированной службы по вопросам похоронного дела на территории Мамаканского муниципального образования (далее – Комиссия), состав которой утверждается постановлением администрации Мамаканского городского поселения.</w:t>
      </w:r>
    </w:p>
    <w:p w:rsidR="00D3236E" w:rsidRDefault="0076674A" w:rsidP="00D3236E">
      <w:pPr>
        <w:pStyle w:val="a7"/>
        <w:ind w:left="360"/>
        <w:jc w:val="both"/>
        <w:outlineLvl w:val="0"/>
        <w:rPr>
          <w:color w:val="0000FF"/>
          <w:u w:val="single"/>
        </w:rPr>
      </w:pPr>
      <w:r>
        <w:t xml:space="preserve">            3.3.</w:t>
      </w:r>
      <w:r w:rsidR="00476289">
        <w:t xml:space="preserve"> Администрация Мамаканского городского посел</w:t>
      </w:r>
      <w:r>
        <w:t xml:space="preserve">ения не позднее, чем за </w:t>
      </w:r>
      <w:r w:rsidR="00FA3FC9">
        <w:t>1</w:t>
      </w:r>
      <w:r>
        <w:t>0 дней д</w:t>
      </w:r>
      <w:r w:rsidR="00476289">
        <w:t>о даты проведения кон</w:t>
      </w:r>
      <w:r>
        <w:t>курса информирует население поселка о его провед</w:t>
      </w:r>
      <w:r w:rsidR="00476289">
        <w:t xml:space="preserve">ении путем </w:t>
      </w:r>
      <w:r w:rsidR="00476289">
        <w:lastRenderedPageBreak/>
        <w:t>опубликования в сред</w:t>
      </w:r>
      <w:r>
        <w:t>с</w:t>
      </w:r>
      <w:r w:rsidR="00476289">
        <w:t>т</w:t>
      </w:r>
      <w:r>
        <w:t xml:space="preserve">вах массовой информации и размещения на официальном сайте администрации Мамаканского городского поселения  </w:t>
      </w:r>
      <w:hyperlink r:id="rId7" w:history="1">
        <w:r w:rsidRPr="00283937">
          <w:rPr>
            <w:color w:val="0000FF"/>
            <w:u w:val="single"/>
            <w:lang w:val="en-US"/>
          </w:rPr>
          <w:t>www</w:t>
        </w:r>
        <w:r w:rsidRPr="00283937">
          <w:rPr>
            <w:color w:val="0000FF"/>
            <w:u w:val="single"/>
          </w:rPr>
          <w:t>.</w:t>
        </w:r>
        <w:r w:rsidRPr="00283937">
          <w:rPr>
            <w:color w:val="0000FF"/>
            <w:u w:val="single"/>
            <w:lang w:val="en-US"/>
          </w:rPr>
          <w:t>mamakan</w:t>
        </w:r>
        <w:r w:rsidRPr="00283937">
          <w:rPr>
            <w:color w:val="0000FF"/>
            <w:u w:val="single"/>
          </w:rPr>
          <w:t>-</w:t>
        </w:r>
        <w:r w:rsidRPr="00283937">
          <w:rPr>
            <w:color w:val="0000FF"/>
            <w:u w:val="single"/>
            <w:lang w:val="en-US"/>
          </w:rPr>
          <w:t>adm</w:t>
        </w:r>
        <w:r w:rsidRPr="00283937">
          <w:rPr>
            <w:color w:val="0000FF"/>
            <w:u w:val="single"/>
          </w:rPr>
          <w:t>.</w:t>
        </w:r>
        <w:r w:rsidRPr="00283937">
          <w:rPr>
            <w:color w:val="0000FF"/>
            <w:u w:val="single"/>
            <w:lang w:val="en-US"/>
          </w:rPr>
          <w:t>ru</w:t>
        </w:r>
      </w:hyperlink>
      <w:r>
        <w:rPr>
          <w:color w:val="0000FF"/>
          <w:u w:val="single"/>
        </w:rPr>
        <w:t xml:space="preserve">. </w:t>
      </w:r>
    </w:p>
    <w:p w:rsidR="00476289" w:rsidRDefault="00476289" w:rsidP="00D3236E">
      <w:pPr>
        <w:pStyle w:val="a7"/>
        <w:ind w:left="360"/>
        <w:jc w:val="both"/>
        <w:outlineLvl w:val="0"/>
      </w:pPr>
      <w:r>
        <w:t xml:space="preserve">            Объявление </w:t>
      </w:r>
      <w:r w:rsidR="00024E42">
        <w:t>должно содержать следующие данные:</w:t>
      </w:r>
    </w:p>
    <w:p w:rsidR="00024E42" w:rsidRDefault="00024E42" w:rsidP="00D3236E">
      <w:pPr>
        <w:pStyle w:val="a7"/>
        <w:ind w:left="360"/>
        <w:jc w:val="both"/>
        <w:outlineLvl w:val="0"/>
      </w:pPr>
      <w:r>
        <w:t xml:space="preserve">            - дата, время и место проведения конкурса, предмет конкурса;</w:t>
      </w:r>
    </w:p>
    <w:p w:rsidR="00024E42" w:rsidRDefault="00024E42" w:rsidP="00D3236E">
      <w:pPr>
        <w:pStyle w:val="a7"/>
        <w:ind w:left="360"/>
        <w:jc w:val="both"/>
        <w:outlineLvl w:val="0"/>
      </w:pPr>
      <w:r>
        <w:t xml:space="preserve">           - требования к участникам конкурса;</w:t>
      </w:r>
    </w:p>
    <w:p w:rsidR="00024E42" w:rsidRDefault="00024E42" w:rsidP="00D3236E">
      <w:pPr>
        <w:pStyle w:val="a7"/>
        <w:ind w:left="360"/>
        <w:jc w:val="both"/>
        <w:outlineLvl w:val="0"/>
      </w:pPr>
      <w:r>
        <w:t xml:space="preserve">           - перечень документов, которые необходимо предоставить для участия в конкурсе, и требования к ним;</w:t>
      </w:r>
    </w:p>
    <w:p w:rsidR="00024E42" w:rsidRDefault="00024E42" w:rsidP="00D3236E">
      <w:pPr>
        <w:pStyle w:val="a7"/>
        <w:ind w:left="360"/>
        <w:jc w:val="both"/>
        <w:outlineLvl w:val="0"/>
      </w:pPr>
      <w:r>
        <w:t xml:space="preserve">           - порядок определения лица, выигравшего конкурс;</w:t>
      </w:r>
    </w:p>
    <w:p w:rsidR="00024E42" w:rsidRDefault="00024E42" w:rsidP="00D3236E">
      <w:pPr>
        <w:pStyle w:val="a7"/>
        <w:ind w:left="360"/>
        <w:jc w:val="both"/>
        <w:outlineLvl w:val="0"/>
      </w:pPr>
      <w:r>
        <w:t xml:space="preserve">           - сроки проведения конкурса;</w:t>
      </w:r>
    </w:p>
    <w:p w:rsidR="00024E42" w:rsidRDefault="00024E42" w:rsidP="00D3236E">
      <w:pPr>
        <w:pStyle w:val="a7"/>
        <w:ind w:left="360"/>
        <w:jc w:val="both"/>
        <w:outlineLvl w:val="0"/>
      </w:pPr>
      <w:r>
        <w:t xml:space="preserve">           - место и сроки приема заявок на участие в конкурсе.</w:t>
      </w:r>
    </w:p>
    <w:p w:rsidR="00024E42" w:rsidRDefault="00927360" w:rsidP="00D3236E">
      <w:pPr>
        <w:pStyle w:val="a7"/>
        <w:ind w:left="360"/>
        <w:jc w:val="both"/>
        <w:outlineLvl w:val="0"/>
      </w:pPr>
      <w:r>
        <w:t xml:space="preserve">          3.4. Прием заявок на участие в конкурсе заканчивается не позднее, чем за два дня до дня проведения конкурса.</w:t>
      </w:r>
      <w:r w:rsidR="00024E42">
        <w:t xml:space="preserve"> </w:t>
      </w:r>
    </w:p>
    <w:p w:rsidR="00E81D99" w:rsidRDefault="00E81D99" w:rsidP="00D3236E">
      <w:pPr>
        <w:pStyle w:val="a7"/>
        <w:ind w:left="360"/>
        <w:jc w:val="both"/>
        <w:outlineLvl w:val="0"/>
      </w:pPr>
      <w:r>
        <w:t xml:space="preserve">          3.5. К участникам устанавливаются следующие обязательные требования:</w:t>
      </w:r>
    </w:p>
    <w:p w:rsidR="00E81D99" w:rsidRDefault="00E81D99" w:rsidP="00D3236E">
      <w:pPr>
        <w:pStyle w:val="a7"/>
        <w:ind w:left="360"/>
        <w:jc w:val="both"/>
        <w:outlineLvl w:val="0"/>
      </w:pPr>
      <w:r>
        <w:t xml:space="preserve">           -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E81D99" w:rsidRDefault="00E81D99" w:rsidP="00D3236E">
      <w:pPr>
        <w:pStyle w:val="a7"/>
        <w:ind w:left="360"/>
        <w:jc w:val="both"/>
        <w:outlineLvl w:val="0"/>
      </w:pPr>
      <w:r>
        <w:t xml:space="preserve"> </w:t>
      </w:r>
      <w:r w:rsidR="009C08E1">
        <w:t xml:space="preserve">          - не проведение ликвид</w:t>
      </w:r>
      <w:r>
        <w:t>ации участника, а так же не проведение в отношении участника процедуры банкротства;</w:t>
      </w:r>
    </w:p>
    <w:p w:rsidR="00E81D99" w:rsidRDefault="00E81D99" w:rsidP="00D3236E">
      <w:pPr>
        <w:pStyle w:val="a7"/>
        <w:ind w:left="360"/>
        <w:jc w:val="both"/>
        <w:outlineLvl w:val="0"/>
      </w:pPr>
      <w:r>
        <w:t xml:space="preserve">           - не приостановление деятельности участника в пор</w:t>
      </w:r>
      <w:r w:rsidR="009C08E1">
        <w:t>ядке, предусмотренном кодексом Р</w:t>
      </w:r>
      <w:r>
        <w:t>оссийской Федерации об администра</w:t>
      </w:r>
      <w:r w:rsidR="009C08E1">
        <w:t>т</w:t>
      </w:r>
      <w:r>
        <w:t>ивных правонарушениях, на день рассмотрения заявки на участие в конкурсе;</w:t>
      </w:r>
    </w:p>
    <w:p w:rsidR="00E81D99" w:rsidRDefault="00E81D99" w:rsidP="00D3236E">
      <w:pPr>
        <w:pStyle w:val="a7"/>
        <w:ind w:left="360"/>
        <w:jc w:val="both"/>
        <w:outlineLvl w:val="0"/>
      </w:pPr>
      <w:r>
        <w:t xml:space="preserve">           - отсутс</w:t>
      </w:r>
      <w:r w:rsidR="009C08E1">
        <w:t>т</w:t>
      </w:r>
      <w:r>
        <w:t>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w:t>
      </w:r>
      <w:r w:rsidR="00A71BB7">
        <w:t>о данным бухгал</w:t>
      </w:r>
      <w:r w:rsidR="00B42807">
        <w:t>терской отчетности за последний завершенный отчетный период. Участник считается соответствующим уст</w:t>
      </w:r>
      <w:r w:rsidR="009C08E1">
        <w:t>ановленному требованию в случае</w:t>
      </w:r>
      <w:r w:rsidR="00B42807">
        <w:t>, если он обжалует наличие указанной задолженности в со</w:t>
      </w:r>
      <w:r w:rsidR="009C08E1">
        <w:t xml:space="preserve">ответствии с законодательством </w:t>
      </w:r>
      <w:r w:rsidR="00B42807">
        <w:t xml:space="preserve">Российской Федерации </w:t>
      </w:r>
      <w:r w:rsidR="009C08E1">
        <w:t>и решение по такой жалобе на день рассмотрения заявки на участие в конкурсе не принято.</w:t>
      </w:r>
    </w:p>
    <w:p w:rsidR="009C08E1" w:rsidRDefault="009C08E1" w:rsidP="00D3236E">
      <w:pPr>
        <w:pStyle w:val="a7"/>
        <w:ind w:left="360"/>
        <w:jc w:val="both"/>
        <w:outlineLvl w:val="0"/>
      </w:pPr>
      <w:r>
        <w:t xml:space="preserve">         </w:t>
      </w:r>
      <w:r w:rsidR="003359F0">
        <w:t xml:space="preserve"> </w:t>
      </w:r>
      <w:r>
        <w:t xml:space="preserve"> 3.6. </w:t>
      </w:r>
      <w:r w:rsidR="00045473">
        <w:t>К заявке на участие в конкурсе должны быть приложены следующие документы:</w:t>
      </w:r>
    </w:p>
    <w:p w:rsidR="00045473" w:rsidRDefault="00045473" w:rsidP="00D3236E">
      <w:pPr>
        <w:pStyle w:val="a7"/>
        <w:ind w:left="360"/>
        <w:jc w:val="both"/>
        <w:outlineLvl w:val="0"/>
      </w:pPr>
      <w:r>
        <w:t xml:space="preserve">            - анкета, содержащая сведения о фирменном наименовании (наименовании), сведения об организационно – правовой форме, о месте нахождения, почтовом адресе участника, номер контактного телефона;</w:t>
      </w:r>
    </w:p>
    <w:p w:rsidR="00045473" w:rsidRDefault="00045473" w:rsidP="00D3236E">
      <w:pPr>
        <w:pStyle w:val="a7"/>
        <w:ind w:left="360"/>
        <w:jc w:val="both"/>
        <w:outlineLvl w:val="0"/>
      </w:pPr>
      <w:r>
        <w:t xml:space="preserve">            -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или нотариально заверенные копии таких выписок, которые должны быть получены участниками не ранее чем за шесть месяцев до дня размещения на официальном сайте извещения о проведении открытого конкурса;</w:t>
      </w:r>
    </w:p>
    <w:p w:rsidR="00045473" w:rsidRDefault="00045473" w:rsidP="00D3236E">
      <w:pPr>
        <w:pStyle w:val="a7"/>
        <w:ind w:left="360"/>
        <w:jc w:val="both"/>
        <w:outlineLvl w:val="0"/>
      </w:pPr>
      <w:r>
        <w:t xml:space="preserve">            - документ, подтверждающий полномочия лица на осуществление действий от имени участника размещения заказа, в случае необходимости;</w:t>
      </w:r>
    </w:p>
    <w:p w:rsidR="00045473" w:rsidRDefault="00045473" w:rsidP="00D3236E">
      <w:pPr>
        <w:pStyle w:val="a7"/>
        <w:ind w:left="360"/>
        <w:jc w:val="both"/>
        <w:outlineLvl w:val="0"/>
      </w:pPr>
      <w:r>
        <w:t xml:space="preserve">            - предложение о функциональных характеристиках (потребительских свойствах) и качественных характеристиках работ и иные предложения об условиях их исполнения;</w:t>
      </w:r>
    </w:p>
    <w:p w:rsidR="00045473" w:rsidRDefault="00045473" w:rsidP="00D3236E">
      <w:pPr>
        <w:pStyle w:val="a7"/>
        <w:ind w:left="360"/>
        <w:jc w:val="both"/>
        <w:outlineLvl w:val="0"/>
      </w:pPr>
      <w:r>
        <w:t xml:space="preserve">            - заявка на участие в конку</w:t>
      </w:r>
      <w:r w:rsidR="00C1720B">
        <w:t>р</w:t>
      </w:r>
      <w:r>
        <w:t>се, обязательства участника размещения заказа по вы</w:t>
      </w:r>
      <w:r w:rsidR="00C1720B">
        <w:t>полнению условий конкурса с указанием показателей (при необходимости, подтверждающих доку</w:t>
      </w:r>
      <w:r>
        <w:t>ментально), являющихся критериями оценки конкурсных заявок;</w:t>
      </w:r>
    </w:p>
    <w:p w:rsidR="00045473" w:rsidRDefault="00045473" w:rsidP="00D3236E">
      <w:pPr>
        <w:pStyle w:val="a7"/>
        <w:ind w:left="360"/>
        <w:jc w:val="both"/>
        <w:outlineLvl w:val="0"/>
      </w:pPr>
      <w:r>
        <w:t xml:space="preserve">            - документы или копии документов, подтверждающих соотве</w:t>
      </w:r>
      <w:r w:rsidR="00C1720B">
        <w:t>т</w:t>
      </w:r>
      <w:r>
        <w:t xml:space="preserve">ствие участника </w:t>
      </w:r>
      <w:r w:rsidR="00C1720B">
        <w:t>установленным требованиям к участию в конкурсе.</w:t>
      </w:r>
    </w:p>
    <w:p w:rsidR="00C1720B" w:rsidRDefault="00C1720B" w:rsidP="00D3236E">
      <w:pPr>
        <w:pStyle w:val="a7"/>
        <w:ind w:left="360"/>
        <w:jc w:val="both"/>
        <w:outlineLvl w:val="0"/>
      </w:pPr>
      <w:r>
        <w:t xml:space="preserve">            3.7. Участник конкурса вправе изменить или отозвать свою заявку на участие в конкурсе до истечения срока приема заявок на участие в конкурсе, письменно уведомив Комиссию.</w:t>
      </w:r>
    </w:p>
    <w:p w:rsidR="00C1720B" w:rsidRDefault="00C1720B" w:rsidP="00D3236E">
      <w:pPr>
        <w:pStyle w:val="a7"/>
        <w:ind w:left="360"/>
        <w:jc w:val="both"/>
        <w:outlineLvl w:val="0"/>
      </w:pPr>
      <w:r>
        <w:t xml:space="preserve">            3.8. Заявки на участие в конкурсе регистрируются в журнале регистрации конкурсных заявок по форме согласно приложению настоящем Положению.</w:t>
      </w:r>
    </w:p>
    <w:p w:rsidR="00C1720B" w:rsidRDefault="00C1720B" w:rsidP="00D3236E">
      <w:pPr>
        <w:pStyle w:val="a7"/>
        <w:ind w:left="360"/>
        <w:jc w:val="both"/>
        <w:outlineLvl w:val="0"/>
      </w:pPr>
    </w:p>
    <w:p w:rsidR="00EF0F24" w:rsidRDefault="00EF0F24" w:rsidP="00D3236E">
      <w:pPr>
        <w:pStyle w:val="a7"/>
        <w:ind w:left="360"/>
        <w:jc w:val="both"/>
        <w:outlineLvl w:val="0"/>
      </w:pPr>
    </w:p>
    <w:p w:rsidR="00C240B9" w:rsidRDefault="00C1720B" w:rsidP="00EF0F24">
      <w:pPr>
        <w:pStyle w:val="a7"/>
        <w:numPr>
          <w:ilvl w:val="0"/>
          <w:numId w:val="3"/>
        </w:numPr>
        <w:jc w:val="center"/>
        <w:outlineLvl w:val="0"/>
      </w:pPr>
      <w:r w:rsidRPr="005E0FD2">
        <w:lastRenderedPageBreak/>
        <w:t>Порядок проведения заседания Комиссии</w:t>
      </w:r>
    </w:p>
    <w:p w:rsidR="005E0FD2" w:rsidRPr="005E0FD2" w:rsidRDefault="005E0FD2" w:rsidP="005E0FD2">
      <w:pPr>
        <w:jc w:val="center"/>
        <w:outlineLvl w:val="0"/>
      </w:pPr>
      <w:bookmarkStart w:id="0" w:name="_GoBack"/>
      <w:bookmarkEnd w:id="0"/>
    </w:p>
    <w:p w:rsidR="00B001AD" w:rsidRDefault="00C240B9" w:rsidP="00C240B9">
      <w:pPr>
        <w:pStyle w:val="a7"/>
        <w:ind w:left="360"/>
        <w:jc w:val="both"/>
        <w:outlineLvl w:val="0"/>
      </w:pPr>
      <w:r>
        <w:t xml:space="preserve">            4.1. </w:t>
      </w:r>
      <w:r w:rsidR="00C1720B">
        <w:t xml:space="preserve">Заседания Комиссии созываются и проводятся ее председателем, а в его отсутствие – заместителем председателя. Заседание Комиссии проводится по мере необходимости. </w:t>
      </w:r>
      <w:r w:rsidR="003D682B">
        <w:t>Председатель (заместитель председателя) Комиссии определяет дату заседания и повестку дня.</w:t>
      </w:r>
    </w:p>
    <w:p w:rsidR="00B001AD" w:rsidRDefault="00B001AD" w:rsidP="00C240B9">
      <w:pPr>
        <w:pStyle w:val="a7"/>
        <w:ind w:left="360"/>
        <w:jc w:val="both"/>
        <w:outlineLvl w:val="0"/>
      </w:pPr>
      <w:r>
        <w:t xml:space="preserve">            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C240B9" w:rsidRPr="00C240B9" w:rsidRDefault="00B001AD" w:rsidP="00C240B9">
      <w:pPr>
        <w:pStyle w:val="a7"/>
        <w:ind w:left="360"/>
        <w:jc w:val="both"/>
        <w:outlineLvl w:val="0"/>
        <w:rPr>
          <w:b/>
        </w:rPr>
      </w:pPr>
      <w:r>
        <w:t xml:space="preserve">            Секретарь Комиссии оформляет протоколы заседаний Комиссии.</w:t>
      </w:r>
      <w:r w:rsidR="003D682B">
        <w:t xml:space="preserve"> </w:t>
      </w:r>
    </w:p>
    <w:p w:rsidR="00B001AD" w:rsidRDefault="00C1720B" w:rsidP="00C1720B">
      <w:pPr>
        <w:pStyle w:val="a7"/>
        <w:ind w:left="360"/>
        <w:jc w:val="both"/>
        <w:outlineLvl w:val="0"/>
      </w:pPr>
      <w:r>
        <w:t xml:space="preserve">            </w:t>
      </w:r>
      <w:r w:rsidR="003D682B">
        <w:t xml:space="preserve">4.2. </w:t>
      </w:r>
      <w:r w:rsidR="00B001AD">
        <w:t>Заседание Комиссии не является правомочным, если на нем присутствует менее половины ее членов, отсутствуют председатель и заместитель председателя.</w:t>
      </w:r>
    </w:p>
    <w:p w:rsidR="00045473" w:rsidRDefault="00B001AD" w:rsidP="00C1720B">
      <w:pPr>
        <w:pStyle w:val="a7"/>
        <w:ind w:left="360"/>
        <w:jc w:val="both"/>
        <w:outlineLvl w:val="0"/>
      </w:pPr>
      <w:r>
        <w:t xml:space="preserve">            Решение Комиссии принимается путем открытого голосования </w:t>
      </w:r>
      <w:r w:rsidR="005918D0">
        <w:t xml:space="preserve">простым большинством голосов членов Комиссии, присутствующих </w:t>
      </w:r>
      <w:r w:rsidR="0013756C">
        <w:t xml:space="preserve">на заседании. В случае </w:t>
      </w:r>
      <w:r>
        <w:t xml:space="preserve"> </w:t>
      </w:r>
      <w:r w:rsidR="0013756C">
        <w:t xml:space="preserve">равенства голосов решающим является голос </w:t>
      </w:r>
      <w:r w:rsidR="005D4A1F">
        <w:t>председательствующего Комиссии.</w:t>
      </w:r>
    </w:p>
    <w:p w:rsidR="005D4A1F" w:rsidRDefault="005D4A1F" w:rsidP="00C1720B">
      <w:pPr>
        <w:pStyle w:val="a7"/>
        <w:ind w:left="360"/>
        <w:jc w:val="both"/>
        <w:outlineLvl w:val="0"/>
      </w:pPr>
      <w:r>
        <w:t xml:space="preserve">             4.3. В компетенцию Комиссии входит:</w:t>
      </w:r>
    </w:p>
    <w:p w:rsidR="005D4A1F" w:rsidRDefault="005D4A1F" w:rsidP="00C1720B">
      <w:pPr>
        <w:pStyle w:val="a7"/>
        <w:ind w:left="360"/>
        <w:jc w:val="both"/>
        <w:outlineLvl w:val="0"/>
      </w:pPr>
      <w:r>
        <w:t xml:space="preserve">             - рассмотрение заявок на участие в конкурсе и решение вопросов об отклонении заявок;</w:t>
      </w:r>
    </w:p>
    <w:p w:rsidR="005D4A1F" w:rsidRDefault="005D4A1F" w:rsidP="00C1720B">
      <w:pPr>
        <w:pStyle w:val="a7"/>
        <w:ind w:left="360"/>
        <w:jc w:val="both"/>
        <w:outlineLvl w:val="0"/>
      </w:pPr>
      <w:r>
        <w:t xml:space="preserve">             - оценка заявок участников конкурса согласно утвержденному перечню оцениваемых показателей и присвоение баллов;</w:t>
      </w:r>
    </w:p>
    <w:p w:rsidR="005D4A1F" w:rsidRDefault="005D4A1F" w:rsidP="00C1720B">
      <w:pPr>
        <w:pStyle w:val="a7"/>
        <w:ind w:left="360"/>
        <w:jc w:val="both"/>
        <w:outlineLvl w:val="0"/>
      </w:pPr>
      <w:r>
        <w:t xml:space="preserve">             - определение победителя Конкурса.</w:t>
      </w:r>
    </w:p>
    <w:p w:rsidR="005D4A1F" w:rsidRDefault="005D4A1F" w:rsidP="00C1720B">
      <w:pPr>
        <w:pStyle w:val="a7"/>
        <w:ind w:left="360"/>
        <w:jc w:val="both"/>
        <w:outlineLvl w:val="0"/>
      </w:pPr>
    </w:p>
    <w:p w:rsidR="005D4A1F" w:rsidRPr="005E0FD2" w:rsidRDefault="005D4A1F" w:rsidP="005D4A1F">
      <w:pPr>
        <w:pStyle w:val="a7"/>
        <w:numPr>
          <w:ilvl w:val="0"/>
          <w:numId w:val="3"/>
        </w:numPr>
        <w:jc w:val="center"/>
        <w:outlineLvl w:val="0"/>
      </w:pPr>
      <w:r w:rsidRPr="005E0FD2">
        <w:t>Подведение итогов конкурса</w:t>
      </w:r>
    </w:p>
    <w:p w:rsidR="005E0FD2" w:rsidRPr="005E0FD2" w:rsidRDefault="005E0FD2" w:rsidP="005E0FD2">
      <w:pPr>
        <w:jc w:val="center"/>
        <w:outlineLvl w:val="0"/>
        <w:rPr>
          <w:b/>
        </w:rPr>
      </w:pPr>
    </w:p>
    <w:p w:rsidR="00D3236E" w:rsidRDefault="005D4A1F" w:rsidP="00D3236E">
      <w:pPr>
        <w:ind w:left="720"/>
        <w:jc w:val="both"/>
        <w:outlineLvl w:val="0"/>
      </w:pPr>
      <w:r>
        <w:t xml:space="preserve">        5.1. Основным критерием определения победителя конкурса является наибольшее количество набранных баллов.</w:t>
      </w:r>
    </w:p>
    <w:p w:rsidR="005D4A1F" w:rsidRDefault="005D4A1F" w:rsidP="00D3236E">
      <w:pPr>
        <w:ind w:left="720"/>
        <w:jc w:val="both"/>
        <w:outlineLvl w:val="0"/>
      </w:pPr>
      <w:r>
        <w:t xml:space="preserve">        5.2. На каждого конкурсанта заполняется конкурсный лист с указанием общего количества баллов набранных им. Участники конкурса приглашаются Комиссией на объявление количества баллов, набранных каждым участником конкурса и победителя конкурса.</w:t>
      </w:r>
    </w:p>
    <w:p w:rsidR="005D4A1F" w:rsidRDefault="005D4A1F" w:rsidP="00D3236E">
      <w:pPr>
        <w:ind w:left="720"/>
        <w:jc w:val="both"/>
        <w:outlineLvl w:val="0"/>
      </w:pPr>
      <w:r>
        <w:t xml:space="preserve">        5.3. Итоги конкурса и лицо, признанное его победителем, отражаются в протоколе заседания Комиссии, который подписывают все члены Комиссии, присутствующие на заседании комиссии, а также победитель конкурса.</w:t>
      </w:r>
    </w:p>
    <w:p w:rsidR="005D4A1F" w:rsidRDefault="005D4A1F" w:rsidP="00D3236E">
      <w:pPr>
        <w:ind w:left="720"/>
        <w:jc w:val="both"/>
        <w:outlineLvl w:val="0"/>
        <w:rPr>
          <w:color w:val="0000FF"/>
          <w:u w:val="single"/>
        </w:rPr>
      </w:pPr>
      <w:r>
        <w:t xml:space="preserve">        5.4. Информация о результатах конкурса публикуется в средствах массовой информации в недельный срок с момента подведения итогов конкурса и размещается на официальном сайте администрации Мамаканского городского поселения </w:t>
      </w:r>
      <w:hyperlink r:id="rId8" w:history="1">
        <w:r w:rsidR="006B70DC" w:rsidRPr="00283937">
          <w:rPr>
            <w:color w:val="0000FF"/>
            <w:u w:val="single"/>
            <w:lang w:val="en-US"/>
          </w:rPr>
          <w:t>www</w:t>
        </w:r>
        <w:r w:rsidR="006B70DC" w:rsidRPr="00283937">
          <w:rPr>
            <w:color w:val="0000FF"/>
            <w:u w:val="single"/>
          </w:rPr>
          <w:t>.</w:t>
        </w:r>
        <w:r w:rsidR="006B70DC" w:rsidRPr="00283937">
          <w:rPr>
            <w:color w:val="0000FF"/>
            <w:u w:val="single"/>
            <w:lang w:val="en-US"/>
          </w:rPr>
          <w:t>mamakan</w:t>
        </w:r>
        <w:r w:rsidR="006B70DC" w:rsidRPr="00283937">
          <w:rPr>
            <w:color w:val="0000FF"/>
            <w:u w:val="single"/>
          </w:rPr>
          <w:t>-</w:t>
        </w:r>
        <w:r w:rsidR="006B70DC" w:rsidRPr="00283937">
          <w:rPr>
            <w:color w:val="0000FF"/>
            <w:u w:val="single"/>
            <w:lang w:val="en-US"/>
          </w:rPr>
          <w:t>adm</w:t>
        </w:r>
        <w:r w:rsidR="006B70DC" w:rsidRPr="00283937">
          <w:rPr>
            <w:color w:val="0000FF"/>
            <w:u w:val="single"/>
          </w:rPr>
          <w:t>.</w:t>
        </w:r>
        <w:r w:rsidR="006B70DC" w:rsidRPr="00283937">
          <w:rPr>
            <w:color w:val="0000FF"/>
            <w:u w:val="single"/>
            <w:lang w:val="en-US"/>
          </w:rPr>
          <w:t>ru</w:t>
        </w:r>
      </w:hyperlink>
      <w:r w:rsidR="006B70DC">
        <w:rPr>
          <w:color w:val="0000FF"/>
          <w:u w:val="single"/>
        </w:rPr>
        <w:t xml:space="preserve">. </w:t>
      </w:r>
    </w:p>
    <w:p w:rsidR="006B70DC" w:rsidRDefault="006B70DC" w:rsidP="00D3236E">
      <w:pPr>
        <w:ind w:left="720"/>
        <w:jc w:val="both"/>
        <w:outlineLvl w:val="0"/>
      </w:pPr>
      <w:r>
        <w:t xml:space="preserve">        5.5. Победителю конкурса, в течение семи дней со дня подведения итогов конкурса постановлением администрации Мамаканского городского поселения присваивается статус специализированной службы по вопросам похоронного дела на территории Мамаканского муниципального образования.</w:t>
      </w:r>
    </w:p>
    <w:p w:rsidR="00D3236E" w:rsidRDefault="00D3236E" w:rsidP="00D3236E">
      <w:pPr>
        <w:ind w:left="720"/>
        <w:jc w:val="both"/>
        <w:outlineLvl w:val="0"/>
      </w:pPr>
    </w:p>
    <w:p w:rsidR="005E0FD2" w:rsidRDefault="005E0FD2" w:rsidP="00D3236E">
      <w:pPr>
        <w:ind w:left="720"/>
        <w:jc w:val="both"/>
        <w:outlineLvl w:val="0"/>
      </w:pPr>
    </w:p>
    <w:p w:rsidR="006B70DC" w:rsidRPr="00EF0F24" w:rsidRDefault="006B70DC" w:rsidP="00D3236E">
      <w:pPr>
        <w:ind w:left="720"/>
        <w:jc w:val="both"/>
        <w:outlineLvl w:val="0"/>
      </w:pPr>
      <w:r w:rsidRPr="00EF0F24">
        <w:t>Подготовила:</w:t>
      </w:r>
    </w:p>
    <w:p w:rsidR="00EF0F24" w:rsidRDefault="00EF0F24" w:rsidP="00D3236E">
      <w:pPr>
        <w:ind w:left="720"/>
        <w:jc w:val="both"/>
        <w:outlineLvl w:val="0"/>
      </w:pPr>
      <w:r>
        <w:t xml:space="preserve">Специалист </w:t>
      </w:r>
    </w:p>
    <w:p w:rsidR="00EF0F24" w:rsidRDefault="00EF0F24" w:rsidP="00D3236E">
      <w:pPr>
        <w:ind w:left="720"/>
        <w:jc w:val="both"/>
        <w:outlineLvl w:val="0"/>
      </w:pPr>
      <w:r>
        <w:t>по благоустройству</w:t>
      </w:r>
    </w:p>
    <w:p w:rsidR="006B70DC" w:rsidRDefault="00EF0F24" w:rsidP="00D3236E">
      <w:pPr>
        <w:ind w:left="720"/>
        <w:jc w:val="both"/>
        <w:outlineLvl w:val="0"/>
      </w:pPr>
      <w:r>
        <w:t xml:space="preserve"> и дорожному хозяйству</w:t>
      </w:r>
    </w:p>
    <w:p w:rsidR="00EF0F24" w:rsidRDefault="00EF0F24" w:rsidP="00D3236E">
      <w:pPr>
        <w:ind w:left="720"/>
        <w:jc w:val="both"/>
        <w:outlineLvl w:val="0"/>
      </w:pPr>
      <w:r>
        <w:t>Ваниосова А.С.</w:t>
      </w:r>
    </w:p>
    <w:p w:rsidR="00D3236E" w:rsidRDefault="00D3236E" w:rsidP="00D3236E">
      <w:pPr>
        <w:ind w:left="720"/>
        <w:jc w:val="both"/>
        <w:outlineLvl w:val="0"/>
      </w:pPr>
    </w:p>
    <w:p w:rsidR="0085350A" w:rsidRPr="0085350A" w:rsidRDefault="0085350A" w:rsidP="0085350A">
      <w:pPr>
        <w:pStyle w:val="a7"/>
        <w:ind w:left="1080"/>
        <w:jc w:val="both"/>
        <w:outlineLvl w:val="0"/>
      </w:pPr>
    </w:p>
    <w:p w:rsidR="0085350A" w:rsidRPr="0085350A" w:rsidRDefault="0085350A" w:rsidP="0085350A">
      <w:pPr>
        <w:pStyle w:val="a7"/>
        <w:ind w:left="1080"/>
        <w:jc w:val="both"/>
        <w:outlineLvl w:val="0"/>
      </w:pPr>
    </w:p>
    <w:p w:rsidR="0085350A" w:rsidRDefault="0085350A" w:rsidP="00687A80">
      <w:pPr>
        <w:pStyle w:val="a7"/>
        <w:ind w:left="360"/>
        <w:jc w:val="both"/>
        <w:outlineLvl w:val="0"/>
      </w:pPr>
      <w:r>
        <w:t xml:space="preserve">   </w:t>
      </w:r>
    </w:p>
    <w:p w:rsidR="0085350A" w:rsidRPr="00687A80" w:rsidRDefault="0085350A" w:rsidP="00687A80">
      <w:pPr>
        <w:pStyle w:val="a7"/>
        <w:ind w:left="360"/>
        <w:jc w:val="both"/>
        <w:outlineLvl w:val="0"/>
      </w:pPr>
    </w:p>
    <w:p w:rsidR="00A64A97" w:rsidRDefault="00A64A97" w:rsidP="00EF0F24">
      <w:pPr>
        <w:jc w:val="both"/>
        <w:outlineLvl w:val="0"/>
      </w:pPr>
    </w:p>
    <w:p w:rsidR="00A64A97" w:rsidRDefault="0068289B" w:rsidP="0068289B">
      <w:pPr>
        <w:pStyle w:val="a7"/>
        <w:ind w:left="360"/>
        <w:jc w:val="right"/>
        <w:outlineLvl w:val="0"/>
      </w:pPr>
      <w:r>
        <w:lastRenderedPageBreak/>
        <w:t>Приложение</w:t>
      </w:r>
    </w:p>
    <w:p w:rsidR="0068289B" w:rsidRDefault="0068289B" w:rsidP="0068289B">
      <w:pPr>
        <w:pStyle w:val="a7"/>
        <w:ind w:left="360"/>
        <w:jc w:val="right"/>
        <w:outlineLvl w:val="0"/>
      </w:pPr>
      <w:r>
        <w:t>к Положению о проведении конкурса</w:t>
      </w:r>
    </w:p>
    <w:p w:rsidR="0068289B" w:rsidRDefault="0068289B" w:rsidP="0068289B">
      <w:pPr>
        <w:pStyle w:val="a7"/>
        <w:ind w:left="360"/>
        <w:jc w:val="right"/>
        <w:outlineLvl w:val="0"/>
      </w:pPr>
      <w:r>
        <w:t xml:space="preserve"> по отбору специализированной службы</w:t>
      </w:r>
    </w:p>
    <w:p w:rsidR="0068289B" w:rsidRDefault="0068289B" w:rsidP="0068289B">
      <w:pPr>
        <w:pStyle w:val="a7"/>
        <w:ind w:left="360"/>
        <w:jc w:val="right"/>
        <w:outlineLvl w:val="0"/>
      </w:pPr>
      <w:r>
        <w:t>по вопросам похоронного дела на территории</w:t>
      </w:r>
    </w:p>
    <w:p w:rsidR="0068289B" w:rsidRDefault="0068289B" w:rsidP="0068289B">
      <w:pPr>
        <w:pStyle w:val="a7"/>
        <w:ind w:left="360"/>
        <w:jc w:val="right"/>
        <w:outlineLvl w:val="0"/>
      </w:pPr>
      <w:r>
        <w:t>Мамаканского муниципального образования</w:t>
      </w:r>
    </w:p>
    <w:p w:rsidR="0068289B" w:rsidRDefault="0068289B" w:rsidP="0097686A">
      <w:pPr>
        <w:pStyle w:val="a7"/>
        <w:ind w:left="360"/>
        <w:jc w:val="both"/>
        <w:outlineLvl w:val="0"/>
      </w:pPr>
    </w:p>
    <w:p w:rsidR="0068289B" w:rsidRDefault="0068289B" w:rsidP="0097686A">
      <w:pPr>
        <w:pStyle w:val="a7"/>
        <w:ind w:left="360"/>
        <w:jc w:val="both"/>
        <w:outlineLvl w:val="0"/>
      </w:pPr>
      <w:r>
        <w:t>ФОРМА</w:t>
      </w:r>
    </w:p>
    <w:p w:rsidR="0068289B" w:rsidRPr="0068289B" w:rsidRDefault="0068289B" w:rsidP="0068289B">
      <w:pPr>
        <w:pStyle w:val="a7"/>
        <w:ind w:left="360"/>
        <w:jc w:val="center"/>
        <w:outlineLvl w:val="0"/>
        <w:rPr>
          <w:b/>
        </w:rPr>
      </w:pPr>
      <w:r w:rsidRPr="0068289B">
        <w:rPr>
          <w:b/>
        </w:rPr>
        <w:t>ЖУРНАЛ</w:t>
      </w:r>
    </w:p>
    <w:p w:rsidR="0068289B" w:rsidRDefault="0068289B" w:rsidP="0068289B">
      <w:pPr>
        <w:pStyle w:val="a7"/>
        <w:ind w:left="360"/>
        <w:jc w:val="center"/>
        <w:outlineLvl w:val="0"/>
      </w:pPr>
      <w:r>
        <w:t>регистрации конкурсных заявок</w:t>
      </w:r>
    </w:p>
    <w:p w:rsidR="0068289B" w:rsidRDefault="0068289B" w:rsidP="0068289B">
      <w:pPr>
        <w:pStyle w:val="a7"/>
        <w:ind w:left="360"/>
        <w:jc w:val="center"/>
        <w:outlineLvl w:val="0"/>
      </w:pPr>
    </w:p>
    <w:tbl>
      <w:tblPr>
        <w:tblStyle w:val="a8"/>
        <w:tblW w:w="0" w:type="auto"/>
        <w:tblInd w:w="-176" w:type="dxa"/>
        <w:tblLook w:val="04A0"/>
      </w:tblPr>
      <w:tblGrid>
        <w:gridCol w:w="484"/>
        <w:gridCol w:w="1343"/>
        <w:gridCol w:w="1340"/>
        <w:gridCol w:w="1340"/>
        <w:gridCol w:w="1091"/>
        <w:gridCol w:w="1186"/>
        <w:gridCol w:w="1146"/>
        <w:gridCol w:w="1146"/>
        <w:gridCol w:w="1237"/>
      </w:tblGrid>
      <w:tr w:rsidR="0068289B" w:rsidTr="0068289B">
        <w:tc>
          <w:tcPr>
            <w:tcW w:w="981" w:type="dxa"/>
          </w:tcPr>
          <w:p w:rsidR="0068289B" w:rsidRPr="0068289B" w:rsidRDefault="0068289B" w:rsidP="0068289B">
            <w:pPr>
              <w:pStyle w:val="a7"/>
              <w:ind w:left="0"/>
              <w:jc w:val="center"/>
              <w:outlineLvl w:val="0"/>
              <w:rPr>
                <w:sz w:val="18"/>
                <w:szCs w:val="18"/>
              </w:rPr>
            </w:pPr>
            <w:r w:rsidRPr="0068289B">
              <w:rPr>
                <w:sz w:val="18"/>
                <w:szCs w:val="18"/>
              </w:rPr>
              <w:t>№ п/п</w:t>
            </w:r>
          </w:p>
        </w:tc>
        <w:tc>
          <w:tcPr>
            <w:tcW w:w="1274" w:type="dxa"/>
          </w:tcPr>
          <w:p w:rsidR="0068289B" w:rsidRPr="0068289B" w:rsidRDefault="0068289B" w:rsidP="0068289B">
            <w:pPr>
              <w:pStyle w:val="a7"/>
              <w:ind w:left="0"/>
              <w:jc w:val="center"/>
              <w:outlineLvl w:val="0"/>
              <w:rPr>
                <w:sz w:val="18"/>
                <w:szCs w:val="18"/>
              </w:rPr>
            </w:pPr>
            <w:r w:rsidRPr="0068289B">
              <w:rPr>
                <w:sz w:val="18"/>
                <w:szCs w:val="18"/>
              </w:rPr>
              <w:t>Дата и время представления заявки</w:t>
            </w:r>
          </w:p>
        </w:tc>
        <w:tc>
          <w:tcPr>
            <w:tcW w:w="1271" w:type="dxa"/>
          </w:tcPr>
          <w:p w:rsidR="0068289B" w:rsidRPr="0068289B" w:rsidRDefault="0068289B" w:rsidP="0068289B">
            <w:pPr>
              <w:pStyle w:val="a7"/>
              <w:ind w:left="0"/>
              <w:jc w:val="center"/>
              <w:outlineLvl w:val="0"/>
              <w:rPr>
                <w:sz w:val="18"/>
                <w:szCs w:val="18"/>
              </w:rPr>
            </w:pPr>
            <w:r w:rsidRPr="0068289B">
              <w:rPr>
                <w:sz w:val="18"/>
                <w:szCs w:val="18"/>
              </w:rPr>
              <w:t>Наименование лица, подающего заявку</w:t>
            </w:r>
          </w:p>
          <w:p w:rsidR="0068289B" w:rsidRPr="0068289B" w:rsidRDefault="0068289B" w:rsidP="0068289B">
            <w:pPr>
              <w:pStyle w:val="a7"/>
              <w:ind w:left="0"/>
              <w:jc w:val="center"/>
              <w:outlineLvl w:val="0"/>
              <w:rPr>
                <w:sz w:val="18"/>
                <w:szCs w:val="18"/>
              </w:rPr>
            </w:pPr>
            <w:r w:rsidRPr="0068289B">
              <w:rPr>
                <w:sz w:val="18"/>
                <w:szCs w:val="18"/>
              </w:rPr>
              <w:t>(юридический адрес)</w:t>
            </w:r>
          </w:p>
        </w:tc>
        <w:tc>
          <w:tcPr>
            <w:tcW w:w="1271" w:type="dxa"/>
          </w:tcPr>
          <w:p w:rsidR="0068289B" w:rsidRPr="0068289B" w:rsidRDefault="0068289B" w:rsidP="0068289B">
            <w:pPr>
              <w:pStyle w:val="a7"/>
              <w:ind w:left="0"/>
              <w:jc w:val="center"/>
              <w:outlineLvl w:val="0"/>
              <w:rPr>
                <w:sz w:val="18"/>
                <w:szCs w:val="18"/>
              </w:rPr>
            </w:pPr>
            <w:r w:rsidRPr="0068289B">
              <w:rPr>
                <w:sz w:val="18"/>
                <w:szCs w:val="18"/>
              </w:rPr>
              <w:t>Наименование конкурса</w:t>
            </w:r>
          </w:p>
        </w:tc>
        <w:tc>
          <w:tcPr>
            <w:tcW w:w="1037" w:type="dxa"/>
          </w:tcPr>
          <w:p w:rsidR="0068289B" w:rsidRPr="0068289B" w:rsidRDefault="0068289B" w:rsidP="0068289B">
            <w:pPr>
              <w:pStyle w:val="a7"/>
              <w:ind w:left="0"/>
              <w:jc w:val="center"/>
              <w:outlineLvl w:val="0"/>
              <w:rPr>
                <w:sz w:val="18"/>
                <w:szCs w:val="18"/>
              </w:rPr>
            </w:pPr>
            <w:r w:rsidRPr="0068289B">
              <w:rPr>
                <w:sz w:val="18"/>
                <w:szCs w:val="18"/>
              </w:rPr>
              <w:t>Ф.И.О. лица, подающего заявку</w:t>
            </w:r>
          </w:p>
        </w:tc>
        <w:tc>
          <w:tcPr>
            <w:tcW w:w="1127" w:type="dxa"/>
          </w:tcPr>
          <w:p w:rsidR="0068289B" w:rsidRPr="0068289B" w:rsidRDefault="0068289B" w:rsidP="0068289B">
            <w:pPr>
              <w:pStyle w:val="a7"/>
              <w:ind w:left="0"/>
              <w:jc w:val="center"/>
              <w:outlineLvl w:val="0"/>
              <w:rPr>
                <w:sz w:val="18"/>
                <w:szCs w:val="18"/>
              </w:rPr>
            </w:pPr>
            <w:r w:rsidRPr="0068289B">
              <w:rPr>
                <w:sz w:val="18"/>
                <w:szCs w:val="18"/>
              </w:rPr>
              <w:t>Полномочия лица, подающего заявку</w:t>
            </w:r>
          </w:p>
        </w:tc>
        <w:tc>
          <w:tcPr>
            <w:tcW w:w="1089" w:type="dxa"/>
          </w:tcPr>
          <w:p w:rsidR="0068289B" w:rsidRPr="0068289B" w:rsidRDefault="0068289B" w:rsidP="0068289B">
            <w:pPr>
              <w:pStyle w:val="a7"/>
              <w:ind w:left="0"/>
              <w:jc w:val="center"/>
              <w:outlineLvl w:val="0"/>
              <w:rPr>
                <w:sz w:val="18"/>
                <w:szCs w:val="18"/>
              </w:rPr>
            </w:pPr>
            <w:r w:rsidRPr="0068289B">
              <w:rPr>
                <w:sz w:val="18"/>
                <w:szCs w:val="18"/>
              </w:rPr>
              <w:t>Ф.И.О. лица, принявшего заявку</w:t>
            </w:r>
          </w:p>
        </w:tc>
        <w:tc>
          <w:tcPr>
            <w:tcW w:w="1089" w:type="dxa"/>
          </w:tcPr>
          <w:p w:rsidR="0068289B" w:rsidRPr="0068289B" w:rsidRDefault="0068289B" w:rsidP="0068289B">
            <w:pPr>
              <w:pStyle w:val="a7"/>
              <w:ind w:left="0"/>
              <w:jc w:val="center"/>
              <w:outlineLvl w:val="0"/>
              <w:rPr>
                <w:sz w:val="18"/>
                <w:szCs w:val="18"/>
              </w:rPr>
            </w:pPr>
            <w:r w:rsidRPr="0068289B">
              <w:rPr>
                <w:sz w:val="18"/>
                <w:szCs w:val="18"/>
              </w:rPr>
              <w:t>Подпись лица, принявшего заявку</w:t>
            </w:r>
          </w:p>
        </w:tc>
        <w:tc>
          <w:tcPr>
            <w:tcW w:w="1174" w:type="dxa"/>
          </w:tcPr>
          <w:p w:rsidR="0068289B" w:rsidRPr="0068289B" w:rsidRDefault="0068289B" w:rsidP="0068289B">
            <w:pPr>
              <w:pStyle w:val="a7"/>
              <w:ind w:left="0"/>
              <w:jc w:val="center"/>
              <w:outlineLvl w:val="0"/>
              <w:rPr>
                <w:sz w:val="18"/>
                <w:szCs w:val="18"/>
              </w:rPr>
            </w:pPr>
            <w:r w:rsidRPr="0068289B">
              <w:rPr>
                <w:sz w:val="18"/>
                <w:szCs w:val="18"/>
              </w:rPr>
              <w:t>Подпись лица, получившего расписку</w:t>
            </w:r>
          </w:p>
        </w:tc>
      </w:tr>
      <w:tr w:rsidR="0068289B" w:rsidTr="0068289B">
        <w:tc>
          <w:tcPr>
            <w:tcW w:w="981" w:type="dxa"/>
          </w:tcPr>
          <w:p w:rsidR="0068289B" w:rsidRDefault="0068289B" w:rsidP="0097686A">
            <w:pPr>
              <w:pStyle w:val="a7"/>
              <w:ind w:left="0"/>
              <w:jc w:val="both"/>
              <w:outlineLvl w:val="0"/>
            </w:pPr>
          </w:p>
        </w:tc>
        <w:tc>
          <w:tcPr>
            <w:tcW w:w="1274" w:type="dxa"/>
          </w:tcPr>
          <w:p w:rsidR="0068289B" w:rsidRDefault="0068289B" w:rsidP="0097686A">
            <w:pPr>
              <w:pStyle w:val="a7"/>
              <w:ind w:left="0"/>
              <w:jc w:val="both"/>
              <w:outlineLvl w:val="0"/>
            </w:pPr>
          </w:p>
        </w:tc>
        <w:tc>
          <w:tcPr>
            <w:tcW w:w="1271" w:type="dxa"/>
          </w:tcPr>
          <w:p w:rsidR="0068289B" w:rsidRDefault="0068289B" w:rsidP="0097686A">
            <w:pPr>
              <w:pStyle w:val="a7"/>
              <w:ind w:left="0"/>
              <w:jc w:val="both"/>
              <w:outlineLvl w:val="0"/>
            </w:pPr>
          </w:p>
        </w:tc>
        <w:tc>
          <w:tcPr>
            <w:tcW w:w="1271" w:type="dxa"/>
          </w:tcPr>
          <w:p w:rsidR="0068289B" w:rsidRDefault="0068289B" w:rsidP="0097686A">
            <w:pPr>
              <w:pStyle w:val="a7"/>
              <w:ind w:left="0"/>
              <w:jc w:val="both"/>
              <w:outlineLvl w:val="0"/>
            </w:pPr>
          </w:p>
        </w:tc>
        <w:tc>
          <w:tcPr>
            <w:tcW w:w="1037" w:type="dxa"/>
          </w:tcPr>
          <w:p w:rsidR="0068289B" w:rsidRDefault="0068289B" w:rsidP="0097686A">
            <w:pPr>
              <w:pStyle w:val="a7"/>
              <w:ind w:left="0"/>
              <w:jc w:val="both"/>
              <w:outlineLvl w:val="0"/>
            </w:pPr>
          </w:p>
        </w:tc>
        <w:tc>
          <w:tcPr>
            <w:tcW w:w="1127" w:type="dxa"/>
          </w:tcPr>
          <w:p w:rsidR="0068289B" w:rsidRDefault="0068289B" w:rsidP="0097686A">
            <w:pPr>
              <w:pStyle w:val="a7"/>
              <w:ind w:left="0"/>
              <w:jc w:val="both"/>
              <w:outlineLvl w:val="0"/>
            </w:pPr>
          </w:p>
        </w:tc>
        <w:tc>
          <w:tcPr>
            <w:tcW w:w="1089" w:type="dxa"/>
          </w:tcPr>
          <w:p w:rsidR="0068289B" w:rsidRDefault="0068289B" w:rsidP="0097686A">
            <w:pPr>
              <w:pStyle w:val="a7"/>
              <w:ind w:left="0"/>
              <w:jc w:val="both"/>
              <w:outlineLvl w:val="0"/>
            </w:pPr>
          </w:p>
        </w:tc>
        <w:tc>
          <w:tcPr>
            <w:tcW w:w="1089" w:type="dxa"/>
          </w:tcPr>
          <w:p w:rsidR="0068289B" w:rsidRDefault="0068289B" w:rsidP="0097686A">
            <w:pPr>
              <w:pStyle w:val="a7"/>
              <w:ind w:left="0"/>
              <w:jc w:val="both"/>
              <w:outlineLvl w:val="0"/>
            </w:pPr>
          </w:p>
        </w:tc>
        <w:tc>
          <w:tcPr>
            <w:tcW w:w="1174" w:type="dxa"/>
          </w:tcPr>
          <w:p w:rsidR="0068289B" w:rsidRDefault="0068289B" w:rsidP="0097686A">
            <w:pPr>
              <w:pStyle w:val="a7"/>
              <w:ind w:left="0"/>
              <w:jc w:val="both"/>
              <w:outlineLvl w:val="0"/>
            </w:pPr>
          </w:p>
        </w:tc>
      </w:tr>
      <w:tr w:rsidR="0068289B" w:rsidTr="0068289B">
        <w:tc>
          <w:tcPr>
            <w:tcW w:w="981" w:type="dxa"/>
          </w:tcPr>
          <w:p w:rsidR="0068289B" w:rsidRDefault="0068289B" w:rsidP="0097686A">
            <w:pPr>
              <w:pStyle w:val="a7"/>
              <w:ind w:left="0"/>
              <w:jc w:val="both"/>
              <w:outlineLvl w:val="0"/>
            </w:pPr>
          </w:p>
        </w:tc>
        <w:tc>
          <w:tcPr>
            <w:tcW w:w="1274" w:type="dxa"/>
          </w:tcPr>
          <w:p w:rsidR="0068289B" w:rsidRDefault="0068289B" w:rsidP="0097686A">
            <w:pPr>
              <w:pStyle w:val="a7"/>
              <w:ind w:left="0"/>
              <w:jc w:val="both"/>
              <w:outlineLvl w:val="0"/>
            </w:pPr>
          </w:p>
        </w:tc>
        <w:tc>
          <w:tcPr>
            <w:tcW w:w="1271" w:type="dxa"/>
          </w:tcPr>
          <w:p w:rsidR="0068289B" w:rsidRDefault="0068289B" w:rsidP="0097686A">
            <w:pPr>
              <w:pStyle w:val="a7"/>
              <w:ind w:left="0"/>
              <w:jc w:val="both"/>
              <w:outlineLvl w:val="0"/>
            </w:pPr>
          </w:p>
        </w:tc>
        <w:tc>
          <w:tcPr>
            <w:tcW w:w="1271" w:type="dxa"/>
          </w:tcPr>
          <w:p w:rsidR="0068289B" w:rsidRDefault="0068289B" w:rsidP="0097686A">
            <w:pPr>
              <w:pStyle w:val="a7"/>
              <w:ind w:left="0"/>
              <w:jc w:val="both"/>
              <w:outlineLvl w:val="0"/>
            </w:pPr>
          </w:p>
        </w:tc>
        <w:tc>
          <w:tcPr>
            <w:tcW w:w="1037" w:type="dxa"/>
          </w:tcPr>
          <w:p w:rsidR="0068289B" w:rsidRDefault="0068289B" w:rsidP="0097686A">
            <w:pPr>
              <w:pStyle w:val="a7"/>
              <w:ind w:left="0"/>
              <w:jc w:val="both"/>
              <w:outlineLvl w:val="0"/>
            </w:pPr>
          </w:p>
        </w:tc>
        <w:tc>
          <w:tcPr>
            <w:tcW w:w="1127" w:type="dxa"/>
          </w:tcPr>
          <w:p w:rsidR="0068289B" w:rsidRDefault="0068289B" w:rsidP="0097686A">
            <w:pPr>
              <w:pStyle w:val="a7"/>
              <w:ind w:left="0"/>
              <w:jc w:val="both"/>
              <w:outlineLvl w:val="0"/>
            </w:pPr>
          </w:p>
        </w:tc>
        <w:tc>
          <w:tcPr>
            <w:tcW w:w="1089" w:type="dxa"/>
          </w:tcPr>
          <w:p w:rsidR="0068289B" w:rsidRDefault="0068289B" w:rsidP="0097686A">
            <w:pPr>
              <w:pStyle w:val="a7"/>
              <w:ind w:left="0"/>
              <w:jc w:val="both"/>
              <w:outlineLvl w:val="0"/>
            </w:pPr>
          </w:p>
        </w:tc>
        <w:tc>
          <w:tcPr>
            <w:tcW w:w="1089" w:type="dxa"/>
          </w:tcPr>
          <w:p w:rsidR="0068289B" w:rsidRDefault="0068289B" w:rsidP="0097686A">
            <w:pPr>
              <w:pStyle w:val="a7"/>
              <w:ind w:left="0"/>
              <w:jc w:val="both"/>
              <w:outlineLvl w:val="0"/>
            </w:pPr>
          </w:p>
        </w:tc>
        <w:tc>
          <w:tcPr>
            <w:tcW w:w="1174" w:type="dxa"/>
          </w:tcPr>
          <w:p w:rsidR="0068289B" w:rsidRDefault="0068289B" w:rsidP="0097686A">
            <w:pPr>
              <w:pStyle w:val="a7"/>
              <w:ind w:left="0"/>
              <w:jc w:val="both"/>
              <w:outlineLvl w:val="0"/>
            </w:pPr>
          </w:p>
        </w:tc>
      </w:tr>
      <w:tr w:rsidR="0068289B" w:rsidTr="0068289B">
        <w:tc>
          <w:tcPr>
            <w:tcW w:w="981" w:type="dxa"/>
          </w:tcPr>
          <w:p w:rsidR="0068289B" w:rsidRDefault="0068289B" w:rsidP="0097686A">
            <w:pPr>
              <w:pStyle w:val="a7"/>
              <w:ind w:left="0"/>
              <w:jc w:val="both"/>
              <w:outlineLvl w:val="0"/>
            </w:pPr>
          </w:p>
        </w:tc>
        <w:tc>
          <w:tcPr>
            <w:tcW w:w="1274" w:type="dxa"/>
          </w:tcPr>
          <w:p w:rsidR="0068289B" w:rsidRDefault="0068289B" w:rsidP="0097686A">
            <w:pPr>
              <w:pStyle w:val="a7"/>
              <w:ind w:left="0"/>
              <w:jc w:val="both"/>
              <w:outlineLvl w:val="0"/>
            </w:pPr>
          </w:p>
        </w:tc>
        <w:tc>
          <w:tcPr>
            <w:tcW w:w="1271" w:type="dxa"/>
          </w:tcPr>
          <w:p w:rsidR="0068289B" w:rsidRDefault="0068289B" w:rsidP="0097686A">
            <w:pPr>
              <w:pStyle w:val="a7"/>
              <w:ind w:left="0"/>
              <w:jc w:val="both"/>
              <w:outlineLvl w:val="0"/>
            </w:pPr>
          </w:p>
        </w:tc>
        <w:tc>
          <w:tcPr>
            <w:tcW w:w="1271" w:type="dxa"/>
          </w:tcPr>
          <w:p w:rsidR="0068289B" w:rsidRDefault="0068289B" w:rsidP="0097686A">
            <w:pPr>
              <w:pStyle w:val="a7"/>
              <w:ind w:left="0"/>
              <w:jc w:val="both"/>
              <w:outlineLvl w:val="0"/>
            </w:pPr>
          </w:p>
        </w:tc>
        <w:tc>
          <w:tcPr>
            <w:tcW w:w="1037" w:type="dxa"/>
          </w:tcPr>
          <w:p w:rsidR="0068289B" w:rsidRDefault="0068289B" w:rsidP="0097686A">
            <w:pPr>
              <w:pStyle w:val="a7"/>
              <w:ind w:left="0"/>
              <w:jc w:val="both"/>
              <w:outlineLvl w:val="0"/>
            </w:pPr>
          </w:p>
        </w:tc>
        <w:tc>
          <w:tcPr>
            <w:tcW w:w="1127" w:type="dxa"/>
          </w:tcPr>
          <w:p w:rsidR="0068289B" w:rsidRDefault="0068289B" w:rsidP="0097686A">
            <w:pPr>
              <w:pStyle w:val="a7"/>
              <w:ind w:left="0"/>
              <w:jc w:val="both"/>
              <w:outlineLvl w:val="0"/>
            </w:pPr>
          </w:p>
        </w:tc>
        <w:tc>
          <w:tcPr>
            <w:tcW w:w="1089" w:type="dxa"/>
          </w:tcPr>
          <w:p w:rsidR="0068289B" w:rsidRDefault="0068289B" w:rsidP="0097686A">
            <w:pPr>
              <w:pStyle w:val="a7"/>
              <w:ind w:left="0"/>
              <w:jc w:val="both"/>
              <w:outlineLvl w:val="0"/>
            </w:pPr>
          </w:p>
        </w:tc>
        <w:tc>
          <w:tcPr>
            <w:tcW w:w="1089" w:type="dxa"/>
          </w:tcPr>
          <w:p w:rsidR="0068289B" w:rsidRDefault="0068289B" w:rsidP="0097686A">
            <w:pPr>
              <w:pStyle w:val="a7"/>
              <w:ind w:left="0"/>
              <w:jc w:val="both"/>
              <w:outlineLvl w:val="0"/>
            </w:pPr>
          </w:p>
        </w:tc>
        <w:tc>
          <w:tcPr>
            <w:tcW w:w="1174" w:type="dxa"/>
          </w:tcPr>
          <w:p w:rsidR="0068289B" w:rsidRDefault="0068289B" w:rsidP="0097686A">
            <w:pPr>
              <w:pStyle w:val="a7"/>
              <w:ind w:left="0"/>
              <w:jc w:val="both"/>
              <w:outlineLvl w:val="0"/>
            </w:pPr>
          </w:p>
        </w:tc>
      </w:tr>
    </w:tbl>
    <w:p w:rsidR="0068289B" w:rsidRDefault="0068289B"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Default="00A64A97" w:rsidP="0097686A">
      <w:pPr>
        <w:pStyle w:val="a7"/>
        <w:ind w:left="360"/>
        <w:jc w:val="both"/>
        <w:outlineLvl w:val="0"/>
      </w:pPr>
    </w:p>
    <w:p w:rsidR="00A64A97" w:rsidRPr="004E7EB4" w:rsidRDefault="00A64A97" w:rsidP="0097686A">
      <w:pPr>
        <w:pStyle w:val="a7"/>
        <w:ind w:left="360"/>
        <w:jc w:val="both"/>
        <w:outlineLvl w:val="0"/>
      </w:pPr>
    </w:p>
    <w:p w:rsidR="0097686A" w:rsidRPr="004E7EB4" w:rsidRDefault="0097686A" w:rsidP="00E02D86">
      <w:pPr>
        <w:pStyle w:val="a7"/>
        <w:ind w:left="1080"/>
        <w:jc w:val="both"/>
        <w:outlineLvl w:val="0"/>
      </w:pPr>
    </w:p>
    <w:p w:rsidR="00BC005A" w:rsidRPr="00E02D86" w:rsidRDefault="00BC005A" w:rsidP="00BC005A">
      <w:pPr>
        <w:jc w:val="both"/>
        <w:outlineLvl w:val="0"/>
      </w:pPr>
    </w:p>
    <w:p w:rsidR="0068289B" w:rsidRDefault="0068289B" w:rsidP="0068289B">
      <w:pPr>
        <w:jc w:val="right"/>
        <w:outlineLvl w:val="0"/>
      </w:pPr>
      <w:r w:rsidRPr="00283937">
        <w:lastRenderedPageBreak/>
        <w:t xml:space="preserve">Приложение № </w:t>
      </w:r>
      <w:r>
        <w:t>2</w:t>
      </w:r>
    </w:p>
    <w:p w:rsidR="0068289B" w:rsidRDefault="0068289B" w:rsidP="0068289B">
      <w:pPr>
        <w:jc w:val="right"/>
        <w:outlineLvl w:val="0"/>
      </w:pPr>
      <w:r>
        <w:t>к постановлению администрации</w:t>
      </w:r>
    </w:p>
    <w:p w:rsidR="0068289B" w:rsidRDefault="0068289B" w:rsidP="0068289B">
      <w:pPr>
        <w:jc w:val="right"/>
        <w:outlineLvl w:val="0"/>
      </w:pPr>
      <w:r>
        <w:t xml:space="preserve">Мамаканского городского поселения </w:t>
      </w:r>
    </w:p>
    <w:p w:rsidR="0068289B" w:rsidRDefault="0068289B" w:rsidP="0068289B">
      <w:pPr>
        <w:jc w:val="right"/>
        <w:outlineLvl w:val="0"/>
      </w:pPr>
      <w:r>
        <w:t xml:space="preserve">от </w:t>
      </w:r>
      <w:r w:rsidR="000B3C1F">
        <w:t>1</w:t>
      </w:r>
      <w:r w:rsidR="005E0FD2">
        <w:t>4</w:t>
      </w:r>
      <w:r w:rsidR="000B3C1F">
        <w:t>.0</w:t>
      </w:r>
      <w:r w:rsidR="005E0FD2">
        <w:t>1</w:t>
      </w:r>
      <w:r w:rsidR="000B3C1F">
        <w:t>.</w:t>
      </w:r>
      <w:r w:rsidR="003051C5">
        <w:t>20</w:t>
      </w:r>
      <w:r w:rsidR="005E0FD2">
        <w:t>20</w:t>
      </w:r>
      <w:r w:rsidR="003051C5">
        <w:t xml:space="preserve">г. № </w:t>
      </w:r>
      <w:r w:rsidR="005E0FD2">
        <w:t>4</w:t>
      </w:r>
      <w:r w:rsidR="000B3C1F">
        <w:t>-п</w:t>
      </w:r>
    </w:p>
    <w:p w:rsidR="0068289B" w:rsidRDefault="0068289B" w:rsidP="0068289B">
      <w:pPr>
        <w:jc w:val="right"/>
        <w:outlineLvl w:val="0"/>
      </w:pPr>
    </w:p>
    <w:p w:rsidR="0068289B" w:rsidRDefault="0068289B" w:rsidP="0068289B">
      <w:pPr>
        <w:jc w:val="right"/>
        <w:outlineLvl w:val="0"/>
      </w:pPr>
    </w:p>
    <w:p w:rsidR="0068289B" w:rsidRPr="0068289B" w:rsidRDefault="0068289B" w:rsidP="0068289B">
      <w:pPr>
        <w:jc w:val="center"/>
        <w:outlineLvl w:val="0"/>
        <w:rPr>
          <w:b/>
        </w:rPr>
      </w:pPr>
      <w:r w:rsidRPr="0068289B">
        <w:rPr>
          <w:b/>
        </w:rPr>
        <w:t>СОСТАВ</w:t>
      </w:r>
    </w:p>
    <w:p w:rsidR="0068289B" w:rsidRDefault="0068289B" w:rsidP="0068289B">
      <w:pPr>
        <w:jc w:val="center"/>
        <w:outlineLvl w:val="0"/>
      </w:pPr>
      <w:r>
        <w:t xml:space="preserve">комиссии по проведению </w:t>
      </w:r>
      <w:r w:rsidR="005E0FD2">
        <w:t xml:space="preserve">открытого </w:t>
      </w:r>
      <w:r>
        <w:t>конкурса по отбору специализированной службы по вопросам похоронного дела на территории Мамаканского муниципального образования</w:t>
      </w:r>
      <w:r w:rsidR="005E0FD2">
        <w:t xml:space="preserve"> на 2020-2022 годы.</w:t>
      </w:r>
    </w:p>
    <w:p w:rsidR="0068289B" w:rsidRDefault="0068289B" w:rsidP="0068289B">
      <w:pPr>
        <w:jc w:val="center"/>
        <w:outlineLvl w:val="0"/>
      </w:pPr>
    </w:p>
    <w:p w:rsidR="0068289B" w:rsidRDefault="0068289B" w:rsidP="0068289B">
      <w:pPr>
        <w:jc w:val="center"/>
        <w:outlineLvl w:val="0"/>
      </w:pPr>
    </w:p>
    <w:p w:rsidR="0068289B" w:rsidRDefault="0068289B" w:rsidP="0068289B">
      <w:pPr>
        <w:jc w:val="both"/>
        <w:outlineLvl w:val="0"/>
      </w:pPr>
      <w:r w:rsidRPr="0068289B">
        <w:rPr>
          <w:b/>
        </w:rPr>
        <w:t>Белоногова Юлия Вячеславовна</w:t>
      </w:r>
      <w:r>
        <w:t xml:space="preserve"> – глава Мамаканского городского поселения, председатель комиссии;</w:t>
      </w:r>
    </w:p>
    <w:p w:rsidR="003051C5" w:rsidRDefault="003051C5" w:rsidP="0068289B">
      <w:pPr>
        <w:jc w:val="both"/>
        <w:outlineLvl w:val="0"/>
      </w:pPr>
      <w:r w:rsidRPr="003051C5">
        <w:rPr>
          <w:b/>
        </w:rPr>
        <w:t>Григорьева Елена Сергеевна</w:t>
      </w:r>
      <w:r>
        <w:t xml:space="preserve"> – управление делами администрации Мамаканского городского поселения, заместитель председателя;</w:t>
      </w:r>
    </w:p>
    <w:p w:rsidR="00AC48C8" w:rsidRDefault="00EF0F24" w:rsidP="0068289B">
      <w:pPr>
        <w:jc w:val="both"/>
        <w:outlineLvl w:val="0"/>
      </w:pPr>
      <w:r>
        <w:rPr>
          <w:b/>
        </w:rPr>
        <w:t>Прихода Анна Викторовна</w:t>
      </w:r>
      <w:r w:rsidR="003051C5">
        <w:t xml:space="preserve"> </w:t>
      </w:r>
      <w:r w:rsidR="00AC48C8">
        <w:t>–</w:t>
      </w:r>
      <w:r w:rsidR="003051C5">
        <w:t xml:space="preserve"> </w:t>
      </w:r>
      <w:r w:rsidR="00AC48C8">
        <w:t>ведущий специалист по экономическим вопросам – контрактный управляющий, секретарь комиссии;</w:t>
      </w:r>
    </w:p>
    <w:p w:rsidR="00AC48C8" w:rsidRDefault="00AC48C8" w:rsidP="0068289B">
      <w:pPr>
        <w:jc w:val="both"/>
        <w:outlineLvl w:val="0"/>
      </w:pPr>
    </w:p>
    <w:p w:rsidR="00AC48C8" w:rsidRDefault="00AC48C8" w:rsidP="0068289B">
      <w:pPr>
        <w:jc w:val="both"/>
        <w:outlineLvl w:val="0"/>
      </w:pPr>
      <w:r>
        <w:t>Члены комиссии:</w:t>
      </w:r>
    </w:p>
    <w:p w:rsidR="00AC48C8" w:rsidRDefault="00AC48C8" w:rsidP="0068289B">
      <w:pPr>
        <w:jc w:val="both"/>
        <w:outlineLvl w:val="0"/>
      </w:pPr>
      <w:r w:rsidRPr="00AC48C8">
        <w:rPr>
          <w:b/>
        </w:rPr>
        <w:t>Кинах Наталья Сергеевна</w:t>
      </w:r>
      <w:r>
        <w:t xml:space="preserve"> – начальник отдела по вопросам ЖКХ, строительства, благоустройства и транспорта администрации Мамаканского городского поселения;</w:t>
      </w:r>
    </w:p>
    <w:p w:rsidR="00AC48C8" w:rsidRDefault="00AC48C8" w:rsidP="0068289B">
      <w:pPr>
        <w:jc w:val="both"/>
        <w:outlineLvl w:val="0"/>
      </w:pPr>
      <w:r w:rsidRPr="00AC48C8">
        <w:rPr>
          <w:b/>
        </w:rPr>
        <w:t>Людвиг Татьяна Владимировна</w:t>
      </w:r>
      <w:r>
        <w:t xml:space="preserve"> – начальник финансово-экономического отдела администрации Мамаканского городского поселения;</w:t>
      </w:r>
    </w:p>
    <w:p w:rsidR="00AC48C8" w:rsidRDefault="00EF0F24" w:rsidP="0068289B">
      <w:pPr>
        <w:jc w:val="both"/>
        <w:outlineLvl w:val="0"/>
      </w:pPr>
      <w:r w:rsidRPr="00EF0F24">
        <w:rPr>
          <w:b/>
        </w:rPr>
        <w:t>Ваниосова Александра Сергеевна</w:t>
      </w:r>
      <w:r w:rsidR="00AC48C8" w:rsidRPr="00EF0F24">
        <w:t xml:space="preserve"> –</w:t>
      </w:r>
      <w:r w:rsidRPr="00EF0F24">
        <w:t xml:space="preserve"> </w:t>
      </w:r>
      <w:r w:rsidR="00AC48C8" w:rsidRPr="00EF0F24">
        <w:t>специалист по благоустройству и дорожному хозяйству администрации Мамаканского городского поселения;</w:t>
      </w:r>
    </w:p>
    <w:p w:rsidR="00AC48C8" w:rsidRDefault="00AC48C8" w:rsidP="0068289B">
      <w:pPr>
        <w:jc w:val="both"/>
        <w:outlineLvl w:val="0"/>
      </w:pPr>
      <w:r w:rsidRPr="00AC48C8">
        <w:rPr>
          <w:b/>
        </w:rPr>
        <w:t>Мухаметова Ольга Викторовна</w:t>
      </w:r>
      <w:r>
        <w:t xml:space="preserve"> – главный специалист по управлению муниципальным имуществом и жилищным вопросам администрации Мамаканского городского поселения.</w:t>
      </w:r>
    </w:p>
    <w:p w:rsidR="003051C5" w:rsidRDefault="003051C5" w:rsidP="0068289B">
      <w:pPr>
        <w:jc w:val="both"/>
        <w:outlineLvl w:val="0"/>
      </w:pPr>
      <w:r>
        <w:t xml:space="preserve"> </w:t>
      </w:r>
    </w:p>
    <w:p w:rsidR="0068289B" w:rsidRDefault="0068289B" w:rsidP="0068289B">
      <w:pPr>
        <w:jc w:val="both"/>
        <w:outlineLvl w:val="0"/>
      </w:pPr>
    </w:p>
    <w:p w:rsidR="0068289B" w:rsidRDefault="0068289B" w:rsidP="0068289B">
      <w:pPr>
        <w:jc w:val="both"/>
        <w:outlineLvl w:val="0"/>
      </w:pPr>
      <w:r>
        <w:t xml:space="preserve"> </w:t>
      </w:r>
    </w:p>
    <w:p w:rsidR="00283937" w:rsidRDefault="00283937" w:rsidP="00737257">
      <w:pPr>
        <w:outlineLvl w:val="0"/>
        <w:rPr>
          <w:b/>
        </w:rPr>
      </w:pPr>
    </w:p>
    <w:p w:rsidR="00283937" w:rsidRDefault="00283937" w:rsidP="00737257">
      <w:pPr>
        <w:outlineLvl w:val="0"/>
        <w:rPr>
          <w:b/>
        </w:rPr>
      </w:pPr>
    </w:p>
    <w:p w:rsidR="00283937" w:rsidRDefault="00283937" w:rsidP="00737257">
      <w:pPr>
        <w:outlineLvl w:val="0"/>
        <w:rPr>
          <w:b/>
        </w:rPr>
      </w:pPr>
    </w:p>
    <w:p w:rsidR="00283937" w:rsidRDefault="00283937" w:rsidP="00737257">
      <w:pPr>
        <w:outlineLvl w:val="0"/>
        <w:rPr>
          <w:b/>
        </w:rPr>
      </w:pPr>
    </w:p>
    <w:p w:rsidR="00283937" w:rsidRDefault="00283937" w:rsidP="00737257">
      <w:pPr>
        <w:outlineLvl w:val="0"/>
        <w:rPr>
          <w:b/>
        </w:rPr>
      </w:pPr>
    </w:p>
    <w:p w:rsidR="00283937" w:rsidRDefault="00283937" w:rsidP="00737257">
      <w:pPr>
        <w:outlineLvl w:val="0"/>
        <w:rPr>
          <w:b/>
        </w:rPr>
      </w:pPr>
    </w:p>
    <w:sectPr w:rsidR="00283937" w:rsidSect="00E02D8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840C36"/>
    <w:lvl w:ilvl="0">
      <w:start w:val="1"/>
      <w:numFmt w:val="bullet"/>
      <w:pStyle w:val="a"/>
      <w:lvlText w:val=""/>
      <w:lvlJc w:val="left"/>
      <w:pPr>
        <w:tabs>
          <w:tab w:val="num" w:pos="360"/>
        </w:tabs>
        <w:ind w:left="360" w:hanging="360"/>
      </w:pPr>
      <w:rPr>
        <w:rFonts w:ascii="Symbol" w:hAnsi="Symbol" w:hint="default"/>
      </w:rPr>
    </w:lvl>
  </w:abstractNum>
  <w:abstractNum w:abstractNumId="1">
    <w:nsid w:val="201927D5"/>
    <w:multiLevelType w:val="hybridMultilevel"/>
    <w:tmpl w:val="70F4B018"/>
    <w:lvl w:ilvl="0" w:tplc="D6122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CA03EF"/>
    <w:multiLevelType w:val="multilevel"/>
    <w:tmpl w:val="7D92CBA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nsid w:val="4EBF32E7"/>
    <w:multiLevelType w:val="multilevel"/>
    <w:tmpl w:val="38600BE8"/>
    <w:lvl w:ilvl="0">
      <w:start w:val="1"/>
      <w:numFmt w:val="decimal"/>
      <w:lvlText w:val="%1."/>
      <w:lvlJc w:val="left"/>
      <w:pPr>
        <w:ind w:left="360" w:hanging="360"/>
      </w:pPr>
      <w:rPr>
        <w:rFonts w:hint="default"/>
        <w:b w:val="0"/>
      </w:rPr>
    </w:lvl>
    <w:lvl w:ilvl="1">
      <w:start w:val="1"/>
      <w:numFmt w:val="decimal"/>
      <w:isLgl/>
      <w:lvlText w:val="%1.%2."/>
      <w:lvlJc w:val="left"/>
      <w:pPr>
        <w:ind w:left="1495"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A0252"/>
    <w:rsid w:val="00024E42"/>
    <w:rsid w:val="00045473"/>
    <w:rsid w:val="00045E82"/>
    <w:rsid w:val="000631DD"/>
    <w:rsid w:val="0009177A"/>
    <w:rsid w:val="00095D51"/>
    <w:rsid w:val="000B3C1F"/>
    <w:rsid w:val="000C241A"/>
    <w:rsid w:val="000F39C1"/>
    <w:rsid w:val="000F738B"/>
    <w:rsid w:val="001129F1"/>
    <w:rsid w:val="0013756C"/>
    <w:rsid w:val="00160D3C"/>
    <w:rsid w:val="001D1D9A"/>
    <w:rsid w:val="001D39C8"/>
    <w:rsid w:val="00261349"/>
    <w:rsid w:val="002713E4"/>
    <w:rsid w:val="00283937"/>
    <w:rsid w:val="002C5A22"/>
    <w:rsid w:val="002F0216"/>
    <w:rsid w:val="003051C5"/>
    <w:rsid w:val="003359F0"/>
    <w:rsid w:val="00337BDD"/>
    <w:rsid w:val="00341BA6"/>
    <w:rsid w:val="00357888"/>
    <w:rsid w:val="003A2916"/>
    <w:rsid w:val="003D682B"/>
    <w:rsid w:val="00417654"/>
    <w:rsid w:val="00451714"/>
    <w:rsid w:val="00476289"/>
    <w:rsid w:val="004928DE"/>
    <w:rsid w:val="004E207D"/>
    <w:rsid w:val="004E219F"/>
    <w:rsid w:val="004E6DFF"/>
    <w:rsid w:val="004E7EB4"/>
    <w:rsid w:val="004F5C89"/>
    <w:rsid w:val="00500514"/>
    <w:rsid w:val="00561C4C"/>
    <w:rsid w:val="005918D0"/>
    <w:rsid w:val="005C11E4"/>
    <w:rsid w:val="005C2D68"/>
    <w:rsid w:val="005C7338"/>
    <w:rsid w:val="005D4A1F"/>
    <w:rsid w:val="005E0FD2"/>
    <w:rsid w:val="005F2858"/>
    <w:rsid w:val="006240F5"/>
    <w:rsid w:val="00636FB5"/>
    <w:rsid w:val="00641394"/>
    <w:rsid w:val="006727B4"/>
    <w:rsid w:val="00677781"/>
    <w:rsid w:val="0068289B"/>
    <w:rsid w:val="00687A80"/>
    <w:rsid w:val="006B70DC"/>
    <w:rsid w:val="00737257"/>
    <w:rsid w:val="0076674A"/>
    <w:rsid w:val="00784F25"/>
    <w:rsid w:val="007B51C8"/>
    <w:rsid w:val="007E0B49"/>
    <w:rsid w:val="0085350A"/>
    <w:rsid w:val="00890BF5"/>
    <w:rsid w:val="00893B37"/>
    <w:rsid w:val="008D3328"/>
    <w:rsid w:val="008E5C27"/>
    <w:rsid w:val="00902F8A"/>
    <w:rsid w:val="00927360"/>
    <w:rsid w:val="00935FE7"/>
    <w:rsid w:val="0097686A"/>
    <w:rsid w:val="009B4842"/>
    <w:rsid w:val="009C08E1"/>
    <w:rsid w:val="00A60955"/>
    <w:rsid w:val="00A64A97"/>
    <w:rsid w:val="00A670BA"/>
    <w:rsid w:val="00A71BB7"/>
    <w:rsid w:val="00A83446"/>
    <w:rsid w:val="00AC48C8"/>
    <w:rsid w:val="00B001AD"/>
    <w:rsid w:val="00B42807"/>
    <w:rsid w:val="00B53E6B"/>
    <w:rsid w:val="00B54CEB"/>
    <w:rsid w:val="00BA0252"/>
    <w:rsid w:val="00BC005A"/>
    <w:rsid w:val="00BD2BC7"/>
    <w:rsid w:val="00C1720B"/>
    <w:rsid w:val="00C22192"/>
    <w:rsid w:val="00C240B9"/>
    <w:rsid w:val="00C41886"/>
    <w:rsid w:val="00C633FB"/>
    <w:rsid w:val="00C72099"/>
    <w:rsid w:val="00C7773D"/>
    <w:rsid w:val="00C82EC2"/>
    <w:rsid w:val="00C9530E"/>
    <w:rsid w:val="00CA1A60"/>
    <w:rsid w:val="00CD4938"/>
    <w:rsid w:val="00CF47E7"/>
    <w:rsid w:val="00CF56B5"/>
    <w:rsid w:val="00D177AA"/>
    <w:rsid w:val="00D3236E"/>
    <w:rsid w:val="00DB34E0"/>
    <w:rsid w:val="00DC176A"/>
    <w:rsid w:val="00DC444D"/>
    <w:rsid w:val="00E02D86"/>
    <w:rsid w:val="00E533EC"/>
    <w:rsid w:val="00E81D99"/>
    <w:rsid w:val="00EA3BA9"/>
    <w:rsid w:val="00EC1D7A"/>
    <w:rsid w:val="00ED1B00"/>
    <w:rsid w:val="00EF0F24"/>
    <w:rsid w:val="00F35E43"/>
    <w:rsid w:val="00F85B09"/>
    <w:rsid w:val="00FA3FC9"/>
    <w:rsid w:val="00FE5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0252"/>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A0252"/>
    <w:pPr>
      <w:widowControl w:val="0"/>
      <w:autoSpaceDE w:val="0"/>
      <w:autoSpaceDN w:val="0"/>
      <w:adjustRightInd w:val="0"/>
      <w:ind w:firstLine="720"/>
    </w:pPr>
    <w:rPr>
      <w:rFonts w:ascii="Arial" w:hAnsi="Arial" w:cs="Arial"/>
    </w:rPr>
  </w:style>
  <w:style w:type="table" w:styleId="a4">
    <w:name w:val="Table Elegant"/>
    <w:basedOn w:val="a2"/>
    <w:rsid w:val="00BA02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
    <w:name w:val="List Bullet"/>
    <w:basedOn w:val="a0"/>
    <w:rsid w:val="0009177A"/>
    <w:pPr>
      <w:numPr>
        <w:numId w:val="1"/>
      </w:numPr>
    </w:pPr>
  </w:style>
  <w:style w:type="paragraph" w:customStyle="1" w:styleId="1">
    <w:name w:val="Знак Знак Знак1 Знак"/>
    <w:basedOn w:val="a0"/>
    <w:rsid w:val="006240F5"/>
    <w:pPr>
      <w:spacing w:before="100" w:beforeAutospacing="1" w:after="100" w:afterAutospacing="1"/>
    </w:pPr>
    <w:rPr>
      <w:rFonts w:ascii="Tahoma" w:hAnsi="Tahoma"/>
      <w:sz w:val="20"/>
      <w:szCs w:val="20"/>
      <w:lang w:val="en-US" w:eastAsia="en-US"/>
    </w:rPr>
  </w:style>
  <w:style w:type="paragraph" w:styleId="a5">
    <w:name w:val="Balloon Text"/>
    <w:basedOn w:val="a0"/>
    <w:link w:val="a6"/>
    <w:rsid w:val="00B54CEB"/>
    <w:rPr>
      <w:rFonts w:ascii="Tahoma" w:hAnsi="Tahoma" w:cs="Tahoma"/>
      <w:sz w:val="16"/>
      <w:szCs w:val="16"/>
    </w:rPr>
  </w:style>
  <w:style w:type="character" w:customStyle="1" w:styleId="a6">
    <w:name w:val="Текст выноски Знак"/>
    <w:link w:val="a5"/>
    <w:rsid w:val="00B54CEB"/>
    <w:rPr>
      <w:rFonts w:ascii="Tahoma" w:hAnsi="Tahoma" w:cs="Tahoma"/>
      <w:sz w:val="16"/>
      <w:szCs w:val="16"/>
    </w:rPr>
  </w:style>
  <w:style w:type="paragraph" w:customStyle="1" w:styleId="content">
    <w:name w:val="content"/>
    <w:basedOn w:val="a0"/>
    <w:rsid w:val="00737257"/>
    <w:pPr>
      <w:spacing w:before="100" w:beforeAutospacing="1" w:after="100" w:afterAutospacing="1" w:line="324" w:lineRule="auto"/>
      <w:jc w:val="both"/>
    </w:pPr>
    <w:rPr>
      <w:rFonts w:ascii="Verdana" w:hAnsi="Verdana"/>
      <w:sz w:val="16"/>
      <w:szCs w:val="16"/>
    </w:rPr>
  </w:style>
  <w:style w:type="paragraph" w:styleId="a7">
    <w:name w:val="List Paragraph"/>
    <w:basedOn w:val="a0"/>
    <w:uiPriority w:val="34"/>
    <w:qFormat/>
    <w:rsid w:val="00283937"/>
    <w:pPr>
      <w:ind w:left="720"/>
      <w:contextualSpacing/>
    </w:pPr>
  </w:style>
  <w:style w:type="table" w:styleId="a8">
    <w:name w:val="Table Grid"/>
    <w:basedOn w:val="a2"/>
    <w:rsid w:val="00682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3" Type="http://schemas.openxmlformats.org/officeDocument/2006/relationships/styles" Target="styles.xml"/><Relationship Id="rId7" Type="http://schemas.openxmlformats.org/officeDocument/2006/relationships/hyperlink" Target="http://www.mamakan-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makan-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4EE7-5D4F-452C-B24C-A3EDA41E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NhT</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Бохонько Анатолий</dc:creator>
  <cp:keywords/>
  <dc:description/>
  <cp:lastModifiedBy>Admin</cp:lastModifiedBy>
  <cp:revision>4</cp:revision>
  <cp:lastPrinted>2017-03-10T06:29:00Z</cp:lastPrinted>
  <dcterms:created xsi:type="dcterms:W3CDTF">2020-01-21T07:13:00Z</dcterms:created>
  <dcterms:modified xsi:type="dcterms:W3CDTF">2020-01-21T07:58:00Z</dcterms:modified>
</cp:coreProperties>
</file>