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907" w:rsidRDefault="00985907" w:rsidP="00985907">
      <w:pPr>
        <w:jc w:val="center"/>
        <w:rPr>
          <w:b/>
        </w:rPr>
      </w:pPr>
      <w:r>
        <w:rPr>
          <w:b/>
        </w:rPr>
        <w:t>РОССИЙСКАЯ   ФЕДЕРАЦИЯ</w:t>
      </w:r>
    </w:p>
    <w:p w:rsidR="005E1114" w:rsidRDefault="00985907" w:rsidP="00985907">
      <w:pPr>
        <w:jc w:val="center"/>
        <w:rPr>
          <w:b/>
        </w:rPr>
      </w:pPr>
      <w:r>
        <w:rPr>
          <w:b/>
        </w:rPr>
        <w:t xml:space="preserve">ИРКУТСКАЯ ОБЛАСТЬ </w:t>
      </w:r>
    </w:p>
    <w:p w:rsidR="00985907" w:rsidRDefault="00985907" w:rsidP="00985907">
      <w:pPr>
        <w:jc w:val="center"/>
        <w:rPr>
          <w:b/>
        </w:rPr>
      </w:pPr>
      <w:r>
        <w:rPr>
          <w:b/>
        </w:rPr>
        <w:t>БОДАЙБИНСКИЙ</w:t>
      </w:r>
      <w:r w:rsidR="005E1114">
        <w:rPr>
          <w:b/>
        </w:rPr>
        <w:t xml:space="preserve"> МУНИЦИПАЛЬНЫЙ</w:t>
      </w:r>
      <w:r>
        <w:rPr>
          <w:b/>
        </w:rPr>
        <w:t xml:space="preserve"> РАЙОН</w:t>
      </w:r>
    </w:p>
    <w:p w:rsidR="00985907" w:rsidRDefault="00985907" w:rsidP="00985907">
      <w:pPr>
        <w:jc w:val="center"/>
        <w:rPr>
          <w:b/>
        </w:rPr>
      </w:pPr>
      <w:r>
        <w:rPr>
          <w:b/>
        </w:rPr>
        <w:t>МАМАКАНСКОЕ ГОРОДСКОЕ ПОСЕЛЕНИЕ</w:t>
      </w:r>
    </w:p>
    <w:p w:rsidR="00985907" w:rsidRDefault="005E1114" w:rsidP="00985907">
      <w:pPr>
        <w:jc w:val="center"/>
        <w:rPr>
          <w:b/>
        </w:rPr>
      </w:pPr>
      <w:r>
        <w:rPr>
          <w:b/>
        </w:rPr>
        <w:t>АДМИНИСТРАЦИЯ</w:t>
      </w:r>
    </w:p>
    <w:p w:rsidR="00985907" w:rsidRDefault="00985907" w:rsidP="00985907">
      <w:pPr>
        <w:jc w:val="center"/>
        <w:rPr>
          <w:b/>
        </w:rPr>
      </w:pPr>
      <w:r>
        <w:rPr>
          <w:b/>
        </w:rPr>
        <w:t>ПОСТАНОВЛЕНИЕ</w:t>
      </w:r>
    </w:p>
    <w:p w:rsidR="00985907" w:rsidRDefault="00985907" w:rsidP="00985907"/>
    <w:p w:rsidR="00985907" w:rsidRPr="005E1114" w:rsidRDefault="00306BE6" w:rsidP="005E1114">
      <w:pPr>
        <w:tabs>
          <w:tab w:val="left" w:pos="3540"/>
        </w:tabs>
        <w:jc w:val="both"/>
        <w:rPr>
          <w:rFonts w:ascii="Tahoma" w:hAnsi="Tahoma" w:cs="Tahoma"/>
          <w:color w:val="000000"/>
        </w:rPr>
      </w:pPr>
      <w:r>
        <w:rPr>
          <w:color w:val="000000"/>
        </w:rPr>
        <w:t>28.01.</w:t>
      </w:r>
      <w:r w:rsidR="00630AD5" w:rsidRPr="005E1114">
        <w:rPr>
          <w:color w:val="000000"/>
        </w:rPr>
        <w:t>2020</w:t>
      </w:r>
      <w:r w:rsidR="005F7F91">
        <w:rPr>
          <w:color w:val="000000"/>
        </w:rPr>
        <w:t>г.</w:t>
      </w:r>
      <w:r w:rsidR="00985907" w:rsidRPr="005E1114">
        <w:rPr>
          <w:color w:val="000000"/>
        </w:rPr>
        <w:t>                                  </w:t>
      </w:r>
      <w:r>
        <w:rPr>
          <w:color w:val="000000"/>
        </w:rPr>
        <w:t xml:space="preserve">         </w:t>
      </w:r>
      <w:r w:rsidR="00985907" w:rsidRPr="005E1114">
        <w:rPr>
          <w:color w:val="000000"/>
        </w:rPr>
        <w:t> </w:t>
      </w:r>
      <w:proofErr w:type="spellStart"/>
      <w:r w:rsidR="005E1114">
        <w:rPr>
          <w:color w:val="000000"/>
        </w:rPr>
        <w:t>р.</w:t>
      </w:r>
      <w:r w:rsidR="005E1114" w:rsidRPr="005E1114">
        <w:rPr>
          <w:color w:val="000000"/>
        </w:rPr>
        <w:t>п</w:t>
      </w:r>
      <w:proofErr w:type="spellEnd"/>
      <w:r w:rsidR="005E1114" w:rsidRPr="005E1114">
        <w:rPr>
          <w:color w:val="000000"/>
        </w:rPr>
        <w:t>.</w:t>
      </w:r>
      <w:r w:rsidR="005E1114">
        <w:rPr>
          <w:color w:val="000000"/>
        </w:rPr>
        <w:t xml:space="preserve"> </w:t>
      </w:r>
      <w:proofErr w:type="spellStart"/>
      <w:r w:rsidR="005E1114" w:rsidRPr="005E1114">
        <w:rPr>
          <w:color w:val="000000"/>
        </w:rPr>
        <w:t>Мамакан</w:t>
      </w:r>
      <w:proofErr w:type="spellEnd"/>
      <w:r w:rsidR="00985907" w:rsidRPr="005E1114">
        <w:rPr>
          <w:color w:val="000000"/>
        </w:rPr>
        <w:t>                                          </w:t>
      </w:r>
      <w:r>
        <w:rPr>
          <w:color w:val="000000"/>
        </w:rPr>
        <w:t xml:space="preserve">        </w:t>
      </w:r>
      <w:bookmarkStart w:id="0" w:name="_GoBack"/>
      <w:bookmarkEnd w:id="0"/>
      <w:r w:rsidR="00985907" w:rsidRPr="005E1114">
        <w:rPr>
          <w:color w:val="000000"/>
        </w:rPr>
        <w:t xml:space="preserve"> № </w:t>
      </w:r>
      <w:r>
        <w:rPr>
          <w:color w:val="000000"/>
        </w:rPr>
        <w:t>8-п</w:t>
      </w:r>
    </w:p>
    <w:p w:rsidR="00985907" w:rsidRPr="005E1114" w:rsidRDefault="00985907" w:rsidP="005E1114">
      <w:pPr>
        <w:jc w:val="both"/>
        <w:rPr>
          <w:rFonts w:ascii="Tahoma" w:hAnsi="Tahoma" w:cs="Tahoma"/>
          <w:color w:val="000000"/>
        </w:rPr>
      </w:pPr>
      <w:r w:rsidRPr="005E1114">
        <w:rPr>
          <w:rFonts w:ascii="Tahoma" w:hAnsi="Tahoma" w:cs="Tahoma"/>
          <w:color w:val="000000"/>
        </w:rPr>
        <w:t> </w:t>
      </w:r>
    </w:p>
    <w:p w:rsidR="00985907" w:rsidRDefault="00985907" w:rsidP="0024143B">
      <w:pPr>
        <w:jc w:val="center"/>
      </w:pPr>
      <w:r>
        <w:t>О внесении изменений</w:t>
      </w:r>
      <w:r w:rsidR="00BA1794">
        <w:t xml:space="preserve"> </w:t>
      </w:r>
      <w:r w:rsidR="00247AC5" w:rsidRPr="00247AC5">
        <w:t xml:space="preserve"> </w:t>
      </w:r>
      <w:r>
        <w:t xml:space="preserve"> в постановление</w:t>
      </w:r>
      <w:r w:rsidR="009E0383">
        <w:t xml:space="preserve"> </w:t>
      </w:r>
      <w:r w:rsidR="005E1114">
        <w:t xml:space="preserve">от 14.03.2017 г. </w:t>
      </w:r>
      <w:r w:rsidR="009E0383">
        <w:t>№</w:t>
      </w:r>
      <w:r w:rsidR="005E1114">
        <w:t xml:space="preserve"> </w:t>
      </w:r>
      <w:r w:rsidR="009E0383">
        <w:t>32-п</w:t>
      </w:r>
      <w:r w:rsidR="005E1114">
        <w:t xml:space="preserve"> «Об утверждении</w:t>
      </w:r>
      <w:r w:rsidR="00247AC5" w:rsidRPr="00247AC5">
        <w:t xml:space="preserve"> </w:t>
      </w:r>
      <w:r w:rsidR="00247AC5">
        <w:t xml:space="preserve">Положения </w:t>
      </w:r>
      <w:r w:rsidR="009E0383">
        <w:t>«О муниципальном звене территориально</w:t>
      </w:r>
      <w:r w:rsidR="004E1A64">
        <w:t>й</w:t>
      </w:r>
      <w:r w:rsidR="009E0383">
        <w:t xml:space="preserve"> подсистемы единой государственной системы предупреждения и ликвидации чрезвычайных ситуаций </w:t>
      </w:r>
      <w:proofErr w:type="spellStart"/>
      <w:r w:rsidR="009E0383">
        <w:t>Бодайбинского</w:t>
      </w:r>
      <w:proofErr w:type="spellEnd"/>
      <w:r w:rsidR="009E0383">
        <w:t xml:space="preserve"> района на территории </w:t>
      </w:r>
      <w:proofErr w:type="spellStart"/>
      <w:r w:rsidR="009E0383">
        <w:t>Мамаканского</w:t>
      </w:r>
      <w:proofErr w:type="spellEnd"/>
      <w:r w:rsidR="009E0383">
        <w:t xml:space="preserve"> городского поселения</w:t>
      </w:r>
      <w:r w:rsidR="00247AC5">
        <w:t>»</w:t>
      </w:r>
    </w:p>
    <w:p w:rsidR="00E415DD" w:rsidRDefault="00E415DD"/>
    <w:p w:rsidR="00E415DD" w:rsidRDefault="00711669" w:rsidP="00711669">
      <w:pPr>
        <w:jc w:val="both"/>
      </w:pPr>
      <w:r>
        <w:t xml:space="preserve">         </w:t>
      </w:r>
      <w:r w:rsidR="002E4497">
        <w:t xml:space="preserve"> </w:t>
      </w:r>
      <w:r>
        <w:t xml:space="preserve"> </w:t>
      </w:r>
      <w:r w:rsidR="00E415DD">
        <w:t>В</w:t>
      </w:r>
      <w:r w:rsidR="0074694C">
        <w:t xml:space="preserve"> </w:t>
      </w:r>
      <w:r w:rsidR="00671437">
        <w:t xml:space="preserve">связи с внесением изменений в </w:t>
      </w:r>
      <w:r w:rsidR="005E1114">
        <w:t>Ф</w:t>
      </w:r>
      <w:r w:rsidR="00671437">
        <w:t>едеральный закон от 21.декабря 1994</w:t>
      </w:r>
      <w:r w:rsidR="005E1114">
        <w:t xml:space="preserve"> </w:t>
      </w:r>
      <w:r w:rsidR="00671437">
        <w:t>года №</w:t>
      </w:r>
      <w:r w:rsidR="005E1114">
        <w:t xml:space="preserve"> </w:t>
      </w:r>
      <w:r w:rsidR="00671437">
        <w:t>68-ФЗ «</w:t>
      </w:r>
      <w:r w:rsidR="005E1114">
        <w:t>О з</w:t>
      </w:r>
      <w:r w:rsidR="00671437">
        <w:t>ащите населения и территорий от чрезвычайных ситуаций природного и техногенного характера</w:t>
      </w:r>
      <w:r w:rsidR="005E1114">
        <w:t>»</w:t>
      </w:r>
      <w:r w:rsidR="002E4497">
        <w:t>, руководствуясь ст</w:t>
      </w:r>
      <w:r w:rsidR="00EB63D0">
        <w:t>.</w:t>
      </w:r>
      <w:r w:rsidR="002E4497">
        <w:t xml:space="preserve"> 6</w:t>
      </w:r>
      <w:r w:rsidR="004E1A64">
        <w:t xml:space="preserve"> </w:t>
      </w:r>
      <w:r w:rsidR="002E4497">
        <w:t>,33,</w:t>
      </w:r>
      <w:r w:rsidR="004E1A64">
        <w:t xml:space="preserve"> </w:t>
      </w:r>
      <w:r w:rsidR="002E4497">
        <w:t>45 Устава</w:t>
      </w:r>
      <w:r w:rsidR="005E1114">
        <w:t xml:space="preserve"> </w:t>
      </w:r>
      <w:proofErr w:type="spellStart"/>
      <w:r w:rsidR="005E1114">
        <w:t>Мамаканского</w:t>
      </w:r>
      <w:proofErr w:type="spellEnd"/>
      <w:r w:rsidR="002E4497">
        <w:t xml:space="preserve"> муниципального образования</w:t>
      </w:r>
      <w:r w:rsidR="005E1114">
        <w:t xml:space="preserve">, администрация </w:t>
      </w:r>
      <w:proofErr w:type="spellStart"/>
      <w:r w:rsidR="005E1114">
        <w:t>Мамаканского</w:t>
      </w:r>
      <w:proofErr w:type="spellEnd"/>
      <w:r w:rsidR="005E1114">
        <w:t xml:space="preserve"> городского поселения</w:t>
      </w:r>
    </w:p>
    <w:p w:rsidR="00E415DD" w:rsidRDefault="00E415DD" w:rsidP="00711669">
      <w:pPr>
        <w:jc w:val="both"/>
      </w:pPr>
      <w:r>
        <w:t>ПОСТАНОВЛЯ</w:t>
      </w:r>
      <w:r w:rsidR="005E1114">
        <w:t>ЕТ</w:t>
      </w:r>
      <w:r>
        <w:t>:</w:t>
      </w:r>
    </w:p>
    <w:p w:rsidR="00671437" w:rsidRDefault="00671437" w:rsidP="005E1114">
      <w:pPr>
        <w:ind w:firstLine="709"/>
        <w:jc w:val="both"/>
      </w:pPr>
      <w:r>
        <w:t>1</w:t>
      </w:r>
      <w:r w:rsidR="002E4497">
        <w:t xml:space="preserve">.Внести </w:t>
      </w:r>
      <w:r w:rsidR="00247AC5">
        <w:t>изменения</w:t>
      </w:r>
      <w:r w:rsidR="00AA0C89">
        <w:t xml:space="preserve"> </w:t>
      </w:r>
      <w:r>
        <w:t xml:space="preserve">в постановление </w:t>
      </w:r>
      <w:r w:rsidR="005E1114">
        <w:t xml:space="preserve">от 14.03.2017 </w:t>
      </w:r>
      <w:r>
        <w:t>№</w:t>
      </w:r>
      <w:r w:rsidR="005E1114">
        <w:t xml:space="preserve"> </w:t>
      </w:r>
      <w:r>
        <w:t xml:space="preserve">32-п от </w:t>
      </w:r>
      <w:proofErr w:type="gramStart"/>
      <w:r>
        <w:t>14.03</w:t>
      </w:r>
      <w:r w:rsidR="005F22B5">
        <w:t>.</w:t>
      </w:r>
      <w:r>
        <w:t>2017</w:t>
      </w:r>
      <w:r w:rsidR="005E1114">
        <w:t xml:space="preserve">г. </w:t>
      </w:r>
      <w:r>
        <w:t>.</w:t>
      </w:r>
      <w:r w:rsidR="005E1114">
        <w:t>»Об</w:t>
      </w:r>
      <w:proofErr w:type="gramEnd"/>
      <w:r w:rsidR="005E1114">
        <w:t xml:space="preserve"> утверждении </w:t>
      </w:r>
      <w:r w:rsidR="00EB63D0">
        <w:t xml:space="preserve">Положения </w:t>
      </w:r>
      <w:r>
        <w:t xml:space="preserve">«О  муниципальном звене территориально подсистемы единой государственной системы предупреждения и ликвидации чрезвычайных ситуаций </w:t>
      </w:r>
      <w:proofErr w:type="spellStart"/>
      <w:r>
        <w:t>Бодайбинского</w:t>
      </w:r>
      <w:proofErr w:type="spellEnd"/>
      <w:r>
        <w:t xml:space="preserve"> района на территории </w:t>
      </w:r>
      <w:proofErr w:type="spellStart"/>
      <w:r>
        <w:t>Мамаканского</w:t>
      </w:r>
      <w:proofErr w:type="spellEnd"/>
      <w:r>
        <w:t xml:space="preserve"> городского поселения»</w:t>
      </w:r>
      <w:r w:rsidR="005E1114">
        <w:t>:</w:t>
      </w:r>
      <w:r>
        <w:t xml:space="preserve"> </w:t>
      </w:r>
    </w:p>
    <w:p w:rsidR="00671437" w:rsidRDefault="005E1114" w:rsidP="005E1114">
      <w:pPr>
        <w:ind w:firstLine="709"/>
        <w:jc w:val="both"/>
      </w:pPr>
      <w:r>
        <w:t>1.1.</w:t>
      </w:r>
      <w:r w:rsidR="00671437">
        <w:t xml:space="preserve"> пункт 2.3</w:t>
      </w:r>
      <w:r w:rsidR="001D5125">
        <w:t xml:space="preserve"> изложить в следующей редакции:</w:t>
      </w:r>
    </w:p>
    <w:p w:rsidR="001D5125" w:rsidRDefault="001D5125" w:rsidP="00EB63D0">
      <w:pPr>
        <w:jc w:val="both"/>
      </w:pPr>
      <w:r>
        <w:t xml:space="preserve">«Органом повседневного управления единой государственной системы предупреждений и ликвидации чрезвычайных ситуаций является дежурно-диспетчерская служба </w:t>
      </w:r>
      <w:proofErr w:type="spellStart"/>
      <w:r>
        <w:t>Мамаканского</w:t>
      </w:r>
      <w:proofErr w:type="spellEnd"/>
      <w:r>
        <w:t xml:space="preserve"> муниципального образова</w:t>
      </w:r>
      <w:r w:rsidR="00EB63D0">
        <w:t>ния, а также другие организации (</w:t>
      </w:r>
      <w:r>
        <w:t>подразделения)</w:t>
      </w:r>
      <w:r w:rsidR="00EB63D0">
        <w:t>,</w:t>
      </w:r>
      <w:r w:rsidR="00F35844">
        <w:t xml:space="preserve"> </w:t>
      </w:r>
      <w:r>
        <w:t xml:space="preserve"> обеспечивающие деятельность органов местного самоуправления в области защиты населения и территорий от чрезвычайных ситуаций, управления силами и ср</w:t>
      </w:r>
      <w:r w:rsidR="00EB63D0">
        <w:t>едствами, предназначенными и привле</w:t>
      </w:r>
      <w:r>
        <w:t>каемыми для предупреждения и ликвидации чрезвычайных ситуаций, осуществления обмена информации и оповещения населения о чрезвычайных ситуациях</w:t>
      </w:r>
      <w:r w:rsidR="005E1114">
        <w:t>»</w:t>
      </w:r>
      <w:r>
        <w:t>.</w:t>
      </w:r>
    </w:p>
    <w:p w:rsidR="002968FC" w:rsidRDefault="00EB63D0" w:rsidP="00EB63D0">
      <w:pPr>
        <w:tabs>
          <w:tab w:val="left" w:pos="1440"/>
        </w:tabs>
        <w:jc w:val="both"/>
        <w:rPr>
          <w:rFonts w:ascii="Tahoma" w:hAnsi="Tahoma" w:cs="Tahoma"/>
          <w:color w:val="000000"/>
        </w:rPr>
      </w:pPr>
      <w:r>
        <w:t xml:space="preserve">         </w:t>
      </w:r>
      <w:r w:rsidR="002968FC">
        <w:rPr>
          <w:color w:val="000000"/>
        </w:rPr>
        <w:t xml:space="preserve">2. Контроль за исполнением настоящего постановления возложить на начальника отдела по вопросам ЖКХ, </w:t>
      </w:r>
      <w:r w:rsidR="005E1114">
        <w:rPr>
          <w:color w:val="000000"/>
        </w:rPr>
        <w:t xml:space="preserve">строительства, </w:t>
      </w:r>
      <w:r w:rsidR="002968FC">
        <w:rPr>
          <w:color w:val="000000"/>
        </w:rPr>
        <w:t xml:space="preserve">благоустройства и транспорта </w:t>
      </w:r>
      <w:proofErr w:type="spellStart"/>
      <w:r w:rsidR="002968FC">
        <w:rPr>
          <w:color w:val="000000"/>
        </w:rPr>
        <w:t>Кинах</w:t>
      </w:r>
      <w:proofErr w:type="spellEnd"/>
      <w:r w:rsidR="002968FC">
        <w:rPr>
          <w:color w:val="000000"/>
        </w:rPr>
        <w:t xml:space="preserve"> Н.С.</w:t>
      </w:r>
    </w:p>
    <w:p w:rsidR="002968FC" w:rsidRPr="005F7F91" w:rsidRDefault="002968FC" w:rsidP="00EB63D0">
      <w:pPr>
        <w:pStyle w:val="a3"/>
        <w:ind w:left="0"/>
        <w:jc w:val="both"/>
      </w:pPr>
      <w:r>
        <w:rPr>
          <w:color w:val="000000"/>
        </w:rPr>
        <w:t xml:space="preserve">         3. Опубликовать настоящее постановл</w:t>
      </w:r>
      <w:r w:rsidR="00B42DEC">
        <w:rPr>
          <w:color w:val="000000"/>
        </w:rPr>
        <w:t>ение в газет</w:t>
      </w:r>
      <w:r w:rsidR="004E1A64">
        <w:rPr>
          <w:color w:val="000000"/>
        </w:rPr>
        <w:t>е</w:t>
      </w:r>
      <w:r w:rsidR="00B42DEC">
        <w:rPr>
          <w:color w:val="000000"/>
        </w:rPr>
        <w:t xml:space="preserve"> «Вестник </w:t>
      </w:r>
      <w:proofErr w:type="spellStart"/>
      <w:r w:rsidR="00B42DEC">
        <w:rPr>
          <w:color w:val="000000"/>
        </w:rPr>
        <w:t>Мамакана</w:t>
      </w:r>
      <w:proofErr w:type="spellEnd"/>
      <w:r w:rsidR="00B42DEC">
        <w:rPr>
          <w:color w:val="000000"/>
        </w:rPr>
        <w:t>»</w:t>
      </w:r>
      <w:r>
        <w:rPr>
          <w:color w:val="000000"/>
        </w:rPr>
        <w:t xml:space="preserve"> </w:t>
      </w:r>
      <w:r w:rsidRPr="00AF66CE">
        <w:t xml:space="preserve">и </w:t>
      </w:r>
      <w:r w:rsidR="00B42DEC">
        <w:t xml:space="preserve">разместить </w:t>
      </w:r>
      <w:r w:rsidRPr="00AF66CE">
        <w:t xml:space="preserve">на сайте администрации </w:t>
      </w:r>
      <w:r w:rsidRPr="00813004">
        <w:rPr>
          <w:color w:val="000000"/>
        </w:rPr>
        <w:t xml:space="preserve">Мамаканского </w:t>
      </w:r>
      <w:proofErr w:type="gramStart"/>
      <w:r w:rsidRPr="00813004">
        <w:rPr>
          <w:color w:val="000000"/>
        </w:rPr>
        <w:t xml:space="preserve">городского  </w:t>
      </w:r>
      <w:r w:rsidRPr="005F7F91">
        <w:rPr>
          <w:color w:val="000000"/>
        </w:rPr>
        <w:t>поселения</w:t>
      </w:r>
      <w:proofErr w:type="gramEnd"/>
      <w:r w:rsidR="00EB2E80" w:rsidRPr="005F7F91">
        <w:rPr>
          <w:color w:val="000000"/>
        </w:rPr>
        <w:t xml:space="preserve"> </w:t>
      </w:r>
      <w:r w:rsidR="00EB2E80" w:rsidRPr="005F7F91">
        <w:rPr>
          <w:lang w:val="en-US"/>
        </w:rPr>
        <w:t>www</w:t>
      </w:r>
      <w:r w:rsidR="00EB2E80" w:rsidRPr="005F7F91">
        <w:t xml:space="preserve">. </w:t>
      </w:r>
      <w:proofErr w:type="spellStart"/>
      <w:r w:rsidR="00EB2E80" w:rsidRPr="005F7F91">
        <w:rPr>
          <w:lang w:val="en-US"/>
        </w:rPr>
        <w:t>mamakan</w:t>
      </w:r>
      <w:proofErr w:type="spellEnd"/>
      <w:r w:rsidR="00EB2E80" w:rsidRPr="005F7F91">
        <w:t>-</w:t>
      </w:r>
      <w:proofErr w:type="spellStart"/>
      <w:r w:rsidR="00EB2E80" w:rsidRPr="005F7F91">
        <w:rPr>
          <w:lang w:val="en-US"/>
        </w:rPr>
        <w:t>adm</w:t>
      </w:r>
      <w:proofErr w:type="spellEnd"/>
      <w:r w:rsidR="00EB2E80" w:rsidRPr="005F7F91">
        <w:t>.</w:t>
      </w:r>
      <w:proofErr w:type="spellStart"/>
      <w:r w:rsidR="00EB2E80" w:rsidRPr="005F7F91">
        <w:rPr>
          <w:lang w:val="en-US"/>
        </w:rPr>
        <w:t>ru</w:t>
      </w:r>
      <w:proofErr w:type="spellEnd"/>
      <w:r w:rsidR="005E1114" w:rsidRPr="005F7F91">
        <w:t xml:space="preserve"> в информационно-телекоммуникационной сети «Интернет»</w:t>
      </w:r>
      <w:r w:rsidRPr="005F7F91">
        <w:rPr>
          <w:color w:val="000000"/>
        </w:rPr>
        <w:t>.</w:t>
      </w:r>
    </w:p>
    <w:p w:rsidR="002968FC" w:rsidRDefault="002968FC" w:rsidP="002968FC">
      <w:pPr>
        <w:tabs>
          <w:tab w:val="left" w:pos="1440"/>
        </w:tabs>
        <w:ind w:firstLine="540"/>
        <w:jc w:val="both"/>
        <w:rPr>
          <w:color w:val="000000"/>
        </w:rPr>
      </w:pPr>
      <w:r>
        <w:rPr>
          <w:color w:val="000000"/>
        </w:rPr>
        <w:t>4. Настоящее постановление вступает в силу  со дня его подписания.</w:t>
      </w:r>
    </w:p>
    <w:p w:rsidR="002968FC" w:rsidRDefault="002968FC" w:rsidP="002968FC">
      <w:pPr>
        <w:tabs>
          <w:tab w:val="left" w:pos="1440"/>
        </w:tabs>
        <w:ind w:firstLine="540"/>
        <w:jc w:val="both"/>
        <w:rPr>
          <w:color w:val="000000"/>
        </w:rPr>
      </w:pPr>
    </w:p>
    <w:p w:rsidR="002968FC" w:rsidRDefault="002968FC" w:rsidP="002968FC">
      <w:pPr>
        <w:tabs>
          <w:tab w:val="left" w:pos="1440"/>
        </w:tabs>
        <w:ind w:firstLine="540"/>
        <w:jc w:val="both"/>
        <w:rPr>
          <w:color w:val="000000"/>
        </w:rPr>
      </w:pPr>
    </w:p>
    <w:p w:rsidR="002968FC" w:rsidRDefault="002968FC" w:rsidP="002968FC">
      <w:pPr>
        <w:tabs>
          <w:tab w:val="left" w:pos="1440"/>
        </w:tabs>
        <w:ind w:firstLine="540"/>
        <w:jc w:val="both"/>
        <w:rPr>
          <w:color w:val="000000"/>
        </w:rPr>
      </w:pPr>
    </w:p>
    <w:p w:rsidR="005E1114" w:rsidRDefault="002968FC" w:rsidP="005E1114">
      <w:pPr>
        <w:tabs>
          <w:tab w:val="left" w:pos="1440"/>
        </w:tabs>
        <w:rPr>
          <w:color w:val="000000"/>
        </w:rPr>
      </w:pPr>
      <w:r>
        <w:rPr>
          <w:color w:val="000000"/>
        </w:rPr>
        <w:t xml:space="preserve">Глава </w:t>
      </w:r>
    </w:p>
    <w:p w:rsidR="002968FC" w:rsidRDefault="002968FC" w:rsidP="005E1114">
      <w:pPr>
        <w:tabs>
          <w:tab w:val="left" w:pos="1440"/>
        </w:tabs>
      </w:pPr>
      <w:proofErr w:type="spellStart"/>
      <w:r>
        <w:rPr>
          <w:color w:val="000000"/>
        </w:rPr>
        <w:t>Мамаканского</w:t>
      </w:r>
      <w:proofErr w:type="spellEnd"/>
      <w:r>
        <w:rPr>
          <w:color w:val="000000"/>
        </w:rPr>
        <w:t xml:space="preserve"> городского</w:t>
      </w:r>
      <w:r w:rsidR="005E1114">
        <w:rPr>
          <w:color w:val="000000"/>
        </w:rPr>
        <w:t xml:space="preserve"> </w:t>
      </w:r>
      <w:r>
        <w:rPr>
          <w:color w:val="000000"/>
        </w:rPr>
        <w:t xml:space="preserve">поселения                              </w:t>
      </w:r>
      <w:r w:rsidR="005E1114">
        <w:rPr>
          <w:color w:val="000000"/>
        </w:rPr>
        <w:t xml:space="preserve">           </w:t>
      </w:r>
      <w:r>
        <w:rPr>
          <w:color w:val="000000"/>
        </w:rPr>
        <w:t xml:space="preserve">                     Ю.В. Белоногова</w:t>
      </w:r>
    </w:p>
    <w:sectPr w:rsidR="002968FC" w:rsidSect="006A3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5907"/>
    <w:rsid w:val="00006F93"/>
    <w:rsid w:val="00063483"/>
    <w:rsid w:val="0009678C"/>
    <w:rsid w:val="00134E59"/>
    <w:rsid w:val="001A362B"/>
    <w:rsid w:val="001D4DB9"/>
    <w:rsid w:val="001D5125"/>
    <w:rsid w:val="0024143B"/>
    <w:rsid w:val="00247AC5"/>
    <w:rsid w:val="00280CAC"/>
    <w:rsid w:val="002968FC"/>
    <w:rsid w:val="002E4497"/>
    <w:rsid w:val="00306BE6"/>
    <w:rsid w:val="003B1E79"/>
    <w:rsid w:val="00471375"/>
    <w:rsid w:val="004E1A64"/>
    <w:rsid w:val="004E2067"/>
    <w:rsid w:val="00543260"/>
    <w:rsid w:val="00562E51"/>
    <w:rsid w:val="005C2EF1"/>
    <w:rsid w:val="005E1114"/>
    <w:rsid w:val="005F22B5"/>
    <w:rsid w:val="005F7F91"/>
    <w:rsid w:val="00630AD5"/>
    <w:rsid w:val="00671437"/>
    <w:rsid w:val="006A3BC7"/>
    <w:rsid w:val="00711669"/>
    <w:rsid w:val="0074694C"/>
    <w:rsid w:val="00804B6D"/>
    <w:rsid w:val="008117DE"/>
    <w:rsid w:val="008C2CC2"/>
    <w:rsid w:val="00985907"/>
    <w:rsid w:val="009E0383"/>
    <w:rsid w:val="009F65B5"/>
    <w:rsid w:val="009F6E67"/>
    <w:rsid w:val="00AA0C89"/>
    <w:rsid w:val="00AE0B22"/>
    <w:rsid w:val="00B42DEC"/>
    <w:rsid w:val="00B544A9"/>
    <w:rsid w:val="00B955FB"/>
    <w:rsid w:val="00BA1794"/>
    <w:rsid w:val="00C50D19"/>
    <w:rsid w:val="00C70B2C"/>
    <w:rsid w:val="00D62D8A"/>
    <w:rsid w:val="00D850A7"/>
    <w:rsid w:val="00E332BD"/>
    <w:rsid w:val="00E415DD"/>
    <w:rsid w:val="00E4664F"/>
    <w:rsid w:val="00EB2E80"/>
    <w:rsid w:val="00EB63D0"/>
    <w:rsid w:val="00EE72E5"/>
    <w:rsid w:val="00F26BB3"/>
    <w:rsid w:val="00F35844"/>
    <w:rsid w:val="00FC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9E450-0C25-4CD8-B4A1-D50D9C35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8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7F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7F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8469E47-CECD-4A5F-AFC9-83D18B411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Григорьева</cp:lastModifiedBy>
  <cp:revision>31</cp:revision>
  <cp:lastPrinted>2020-01-30T06:07:00Z</cp:lastPrinted>
  <dcterms:created xsi:type="dcterms:W3CDTF">2016-04-08T00:55:00Z</dcterms:created>
  <dcterms:modified xsi:type="dcterms:W3CDTF">2020-02-06T07:33:00Z</dcterms:modified>
</cp:coreProperties>
</file>