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0D217F">
      <w:pPr>
        <w:jc w:val="right"/>
        <w:rPr>
          <w:b/>
        </w:rPr>
      </w:pPr>
    </w:p>
    <w:p w:rsidR="000D217F" w:rsidRPr="000D217F" w:rsidRDefault="000D217F" w:rsidP="000D217F">
      <w:pPr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>ИРКУТСКАЯ  ОБЛАСТЬ  БОДАЙБИНСКИЙ  РАЙОН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0D217F" w:rsidRDefault="000D217F" w:rsidP="000D217F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0D217F" w:rsidP="000D217F">
      <w:pPr>
        <w:ind w:firstLine="540"/>
        <w:jc w:val="center"/>
      </w:pPr>
    </w:p>
    <w:p w:rsidR="000D217F" w:rsidRPr="000D217F" w:rsidRDefault="000D217F" w:rsidP="000D217F">
      <w:pPr>
        <w:ind w:firstLine="540"/>
        <w:jc w:val="center"/>
        <w:rPr>
          <w:b/>
        </w:rPr>
      </w:pPr>
      <w:proofErr w:type="gramStart"/>
      <w:r w:rsidRPr="000D217F">
        <w:rPr>
          <w:b/>
        </w:rPr>
        <w:t>Р</w:t>
      </w:r>
      <w:proofErr w:type="gramEnd"/>
      <w:r w:rsidRPr="000D217F">
        <w:rPr>
          <w:b/>
        </w:rPr>
        <w:t xml:space="preserve"> Е Ш Е Н И 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0D217F" w:rsidRDefault="000D217F" w:rsidP="000D217F">
      <w:pPr>
        <w:ind w:firstLine="540"/>
        <w:jc w:val="center"/>
      </w:pPr>
      <w:r w:rsidRPr="000D217F">
        <w:t>пос.</w:t>
      </w:r>
      <w:r w:rsidR="008533B9">
        <w:t xml:space="preserve"> </w:t>
      </w:r>
      <w:proofErr w:type="spellStart"/>
      <w:r w:rsidRPr="000D217F">
        <w:t>Мамакан</w:t>
      </w:r>
      <w:proofErr w:type="spellEnd"/>
    </w:p>
    <w:p w:rsidR="000A60EC" w:rsidRPr="000D217F" w:rsidRDefault="000A60EC" w:rsidP="000D217F">
      <w:pPr>
        <w:ind w:firstLine="540"/>
        <w:jc w:val="center"/>
      </w:pPr>
    </w:p>
    <w:p w:rsidR="000A60EC" w:rsidRDefault="001D6D14" w:rsidP="000A60EC">
      <w:r>
        <w:t xml:space="preserve">07 июня    </w:t>
      </w:r>
      <w:r w:rsidR="000A60EC">
        <w:t xml:space="preserve">2016 года                                                                          </w:t>
      </w:r>
      <w:r w:rsidR="008A76C2">
        <w:t xml:space="preserve">                          </w:t>
      </w:r>
      <w:r w:rsidR="00124987">
        <w:t xml:space="preserve"> </w:t>
      </w:r>
      <w:r w:rsidR="000A60EC">
        <w:t xml:space="preserve">  </w:t>
      </w:r>
      <w:r w:rsidR="008533B9">
        <w:t xml:space="preserve"> </w:t>
      </w:r>
      <w:r w:rsidR="000A60EC">
        <w:t xml:space="preserve">  </w:t>
      </w:r>
      <w:r w:rsidR="007A4EA3">
        <w:t xml:space="preserve">№  </w:t>
      </w:r>
      <w:r>
        <w:t>38</w:t>
      </w:r>
    </w:p>
    <w:p w:rsidR="00556E0E" w:rsidRDefault="00556E0E" w:rsidP="00623047">
      <w:pPr>
        <w:jc w:val="both"/>
      </w:pPr>
    </w:p>
    <w:p w:rsidR="00F17660" w:rsidRDefault="00F17660" w:rsidP="00623047">
      <w:pPr>
        <w:jc w:val="both"/>
      </w:pPr>
    </w:p>
    <w:p w:rsidR="001D6D14" w:rsidRDefault="007A4EA3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1D6D14">
        <w:rPr>
          <w:rFonts w:ascii="Times New Roman" w:hAnsi="Times New Roman" w:cs="Times New Roman"/>
          <w:sz w:val="24"/>
          <w:szCs w:val="24"/>
        </w:rPr>
        <w:t xml:space="preserve"> прогнозного плана приватизации</w:t>
      </w:r>
    </w:p>
    <w:p w:rsidR="001D6D14" w:rsidRDefault="001D6D14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A3" w:rsidRPr="00FB235C" w:rsidRDefault="001D6D14" w:rsidP="001D6D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на  2016 год </w:t>
      </w:r>
    </w:p>
    <w:p w:rsidR="00FB235C" w:rsidRDefault="00FB235C" w:rsidP="00FB23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525" w:rsidRDefault="006E6525" w:rsidP="005C1D5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9D" w:rsidRPr="00FB235C" w:rsidRDefault="005C1D54" w:rsidP="007A4EA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</w:t>
      </w:r>
      <w:r w:rsidR="006E6525">
        <w:rPr>
          <w:rFonts w:ascii="Times New Roman" w:eastAsia="Times New Roman" w:hAnsi="Times New Roman" w:cs="Times New Roman"/>
          <w:sz w:val="24"/>
          <w:szCs w:val="24"/>
        </w:rPr>
        <w:t xml:space="preserve">елях увеличения доходов местного бюджета </w:t>
      </w:r>
      <w:proofErr w:type="spellStart"/>
      <w:r w:rsidR="006E6525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="006E65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счет приватизации муниципальной собственности, в </w:t>
      </w:r>
      <w:r w:rsidR="007A4EA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7A4EA3" w:rsidRPr="00425FC9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21.12.2001 г. N 178-ФЗ "О приватизации государственного и муниципального имущества",</w:t>
      </w:r>
      <w:r w:rsidR="0085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525">
        <w:rPr>
          <w:rFonts w:ascii="Times New Roman" w:hAnsi="Times New Roman" w:cs="Times New Roman"/>
          <w:sz w:val="24"/>
          <w:szCs w:val="24"/>
        </w:rPr>
        <w:t xml:space="preserve">Положением «О приватизации муниципального имущества </w:t>
      </w:r>
      <w:proofErr w:type="spellStart"/>
      <w:r w:rsidR="006E652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E65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утвержденным Решением Думы </w:t>
      </w:r>
      <w:proofErr w:type="spellStart"/>
      <w:r w:rsidR="006E652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от  20.07.2006г. № 45, </w:t>
      </w:r>
      <w:r w:rsidR="00AD30CC" w:rsidRPr="00FB235C">
        <w:rPr>
          <w:rFonts w:ascii="Times New Roman" w:hAnsi="Times New Roman" w:cs="Times New Roman"/>
          <w:sz w:val="24"/>
          <w:szCs w:val="24"/>
        </w:rPr>
        <w:t>ст.14 Федерального закона  от 06.10.2003 г. №131-ФЗ «Об общих принципах организации</w:t>
      </w:r>
      <w:proofErr w:type="gramEnd"/>
      <w:r w:rsidR="00AD30CC" w:rsidRPr="00FB235C">
        <w:rPr>
          <w:rFonts w:ascii="Times New Roman" w:hAnsi="Times New Roman" w:cs="Times New Roman"/>
          <w:sz w:val="24"/>
          <w:szCs w:val="24"/>
        </w:rPr>
        <w:t xml:space="preserve"> местного самоуправления  </w:t>
      </w:r>
      <w:proofErr w:type="gramStart"/>
      <w:r w:rsidR="00AD30CC" w:rsidRPr="00FB2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Российской Федерации»,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F17660">
        <w:rPr>
          <w:rFonts w:ascii="Times New Roman" w:hAnsi="Times New Roman" w:cs="Times New Roman"/>
          <w:sz w:val="24"/>
          <w:szCs w:val="24"/>
        </w:rPr>
        <w:t xml:space="preserve"> статьями 6, 33, 45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Устава 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B5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</w:t>
      </w:r>
      <w:r w:rsidR="00721DDA">
        <w:rPr>
          <w:rFonts w:ascii="Times New Roman" w:hAnsi="Times New Roman" w:cs="Times New Roman"/>
          <w:sz w:val="24"/>
          <w:szCs w:val="24"/>
        </w:rPr>
        <w:t xml:space="preserve">ума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23F33">
        <w:rPr>
          <w:rFonts w:ascii="Times New Roman" w:hAnsi="Times New Roman" w:cs="Times New Roman"/>
          <w:sz w:val="24"/>
          <w:szCs w:val="24"/>
        </w:rPr>
        <w:t xml:space="preserve"> </w:t>
      </w:r>
      <w:r w:rsidR="0027309D" w:rsidRPr="00FB235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7309D" w:rsidRPr="00FB235C" w:rsidRDefault="0027309D" w:rsidP="00FB235C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5D4D" w:rsidRPr="00EA4416" w:rsidRDefault="001634DC" w:rsidP="003A5D4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4E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1D54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  <w:proofErr w:type="spellStart"/>
      <w:r w:rsidR="005C1D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C1D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 год согласно приложению. </w:t>
      </w:r>
    </w:p>
    <w:p w:rsidR="003A5D4D" w:rsidRPr="006E3A0D" w:rsidRDefault="008533B9" w:rsidP="007A4EA3">
      <w:pPr>
        <w:tabs>
          <w:tab w:val="left" w:pos="284"/>
          <w:tab w:val="left" w:pos="567"/>
        </w:tabs>
        <w:jc w:val="both"/>
      </w:pPr>
      <w:r>
        <w:t xml:space="preserve">          </w:t>
      </w:r>
      <w:r w:rsidR="003A5D4D">
        <w:t>2</w:t>
      </w:r>
      <w:r w:rsidR="00E57043">
        <w:t>.</w:t>
      </w:r>
      <w:r>
        <w:t xml:space="preserve"> </w:t>
      </w:r>
      <w:r w:rsidR="00E57043">
        <w:t xml:space="preserve">Отделу по вопросам  ЖКХ, строительства, благоустройства и транспорта администрации </w:t>
      </w:r>
      <w:proofErr w:type="spellStart"/>
      <w:r w:rsidR="00E57043">
        <w:t>Мамаканского</w:t>
      </w:r>
      <w:proofErr w:type="spellEnd"/>
      <w:r w:rsidR="00E57043">
        <w:t xml:space="preserve"> городского поселения  обеспечить реализацию прогнозного плана приватизации муниципального имущества </w:t>
      </w:r>
      <w:proofErr w:type="spellStart"/>
      <w:r w:rsidR="00E57043">
        <w:t>Мамаканского</w:t>
      </w:r>
      <w:proofErr w:type="spellEnd"/>
      <w:r w:rsidR="00E57043">
        <w:t xml:space="preserve"> муниципального образо</w:t>
      </w:r>
      <w:r w:rsidR="006E63A2">
        <w:t>вания на 2016 год в установленном порядке.</w:t>
      </w:r>
    </w:p>
    <w:p w:rsidR="008533B9" w:rsidRPr="003F4804" w:rsidRDefault="003A5D4D" w:rsidP="008533B9">
      <w:pPr>
        <w:jc w:val="both"/>
      </w:pPr>
      <w:r>
        <w:t xml:space="preserve">          3.</w:t>
      </w:r>
      <w:r w:rsidR="008533B9">
        <w:t xml:space="preserve">  </w:t>
      </w:r>
      <w:r w:rsidR="008533B9" w:rsidRPr="003F4804">
        <w:t xml:space="preserve"> Настоящее решение вступает в силу со дня его официального опубликования.</w:t>
      </w:r>
    </w:p>
    <w:p w:rsidR="003A5D4D" w:rsidRDefault="008533B9" w:rsidP="008533B9">
      <w:pPr>
        <w:jc w:val="both"/>
      </w:pPr>
      <w:r>
        <w:t xml:space="preserve">          4. </w:t>
      </w:r>
      <w:bookmarkStart w:id="0" w:name="_GoBack"/>
      <w:bookmarkEnd w:id="0"/>
      <w:r w:rsidR="003A5D4D">
        <w:t xml:space="preserve">Опубликовать настоящее решение в печатном органе «Вестник </w:t>
      </w:r>
      <w:proofErr w:type="spellStart"/>
      <w:r w:rsidR="003A5D4D">
        <w:t>Мамакана</w:t>
      </w:r>
      <w:proofErr w:type="spellEnd"/>
      <w:r w:rsidR="003A5D4D">
        <w:t xml:space="preserve">» и разместить на официальном сайте администрации </w:t>
      </w:r>
      <w:proofErr w:type="spellStart"/>
      <w:r w:rsidR="003A5D4D">
        <w:t>Мамаканского</w:t>
      </w:r>
      <w:proofErr w:type="spellEnd"/>
      <w:r w:rsidR="003A5D4D">
        <w:t xml:space="preserve"> городского поселения в сети «Интернет» </w:t>
      </w:r>
      <w:hyperlink r:id="rId8" w:history="1">
        <w:r w:rsidR="003A5D4D">
          <w:rPr>
            <w:rStyle w:val="a4"/>
            <w:lang w:val="en-US"/>
          </w:rPr>
          <w:t>www</w:t>
        </w:r>
        <w:r w:rsidR="003A5D4D">
          <w:rPr>
            <w:rStyle w:val="a4"/>
          </w:rPr>
          <w:t>.</w:t>
        </w:r>
        <w:proofErr w:type="spellStart"/>
        <w:r w:rsidR="003A5D4D">
          <w:rPr>
            <w:rStyle w:val="a4"/>
            <w:lang w:val="en-US"/>
          </w:rPr>
          <w:t>mamakan</w:t>
        </w:r>
        <w:proofErr w:type="spellEnd"/>
        <w:r w:rsidR="003A5D4D">
          <w:rPr>
            <w:rStyle w:val="a4"/>
          </w:rPr>
          <w:t>-</w:t>
        </w:r>
        <w:proofErr w:type="spellStart"/>
        <w:r w:rsidR="003A5D4D">
          <w:rPr>
            <w:rStyle w:val="a4"/>
            <w:lang w:val="en-US"/>
          </w:rPr>
          <w:t>adm</w:t>
        </w:r>
        <w:proofErr w:type="spellEnd"/>
        <w:r w:rsidR="003A5D4D">
          <w:rPr>
            <w:rStyle w:val="a4"/>
          </w:rPr>
          <w:t>.</w:t>
        </w:r>
        <w:proofErr w:type="spellStart"/>
        <w:r w:rsidR="003A5D4D">
          <w:rPr>
            <w:rStyle w:val="a4"/>
            <w:lang w:val="en-US"/>
          </w:rPr>
          <w:t>ru</w:t>
        </w:r>
        <w:proofErr w:type="spellEnd"/>
      </w:hyperlink>
      <w:r w:rsidR="003A5D4D">
        <w:t>.</w:t>
      </w:r>
    </w:p>
    <w:p w:rsidR="008533B9" w:rsidRDefault="008533B9" w:rsidP="003A5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3B9" w:rsidRDefault="008533B9" w:rsidP="003A5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D4D" w:rsidRPr="00775D3A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</w:t>
      </w:r>
      <w:r w:rsidR="008533B9">
        <w:rPr>
          <w:rFonts w:ascii="Times New Roman" w:hAnsi="Times New Roman" w:cs="Times New Roman"/>
          <w:sz w:val="24"/>
          <w:szCs w:val="24"/>
        </w:rPr>
        <w:t xml:space="preserve"> 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8533B9" w:rsidRDefault="008533B9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24.06.2016г.</w:t>
      </w:r>
    </w:p>
    <w:p w:rsidR="003A5D4D" w:rsidRDefault="003A5D4D" w:rsidP="003A5D4D">
      <w:pPr>
        <w:jc w:val="both"/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E56" w:rsidRDefault="00FD7E56" w:rsidP="00FD7E56">
      <w:pPr>
        <w:jc w:val="both"/>
      </w:pPr>
    </w:p>
    <w:p w:rsidR="006E63A2" w:rsidRPr="006E63A2" w:rsidRDefault="006E63A2" w:rsidP="006E63A2"/>
    <w:p w:rsidR="006E63A2" w:rsidRDefault="006E63A2" w:rsidP="006E63A2">
      <w:pPr>
        <w:jc w:val="center"/>
      </w:pPr>
      <w:r>
        <w:t xml:space="preserve">                                                                                   Приложение к Решению Думы </w:t>
      </w:r>
    </w:p>
    <w:p w:rsidR="006E63A2" w:rsidRPr="006E63A2" w:rsidRDefault="006E63A2" w:rsidP="006E63A2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6E63A2" w:rsidRPr="006E63A2" w:rsidRDefault="008533B9" w:rsidP="006E63A2">
      <w:pPr>
        <w:jc w:val="center"/>
      </w:pPr>
      <w:r>
        <w:t xml:space="preserve">                                                                                  </w:t>
      </w:r>
      <w:r w:rsidR="006E63A2" w:rsidRPr="006E63A2">
        <w:t xml:space="preserve">от </w:t>
      </w:r>
      <w:r>
        <w:t>07.06.</w:t>
      </w:r>
      <w:r w:rsidR="006E63A2" w:rsidRPr="006E63A2">
        <w:t xml:space="preserve">2016г. № </w:t>
      </w:r>
      <w:r>
        <w:t>38</w:t>
      </w:r>
    </w:p>
    <w:p w:rsidR="006E63A2" w:rsidRPr="006E63A2" w:rsidRDefault="006E63A2" w:rsidP="006E63A2">
      <w:pPr>
        <w:jc w:val="center"/>
      </w:pPr>
    </w:p>
    <w:p w:rsidR="006E63A2" w:rsidRPr="006E63A2" w:rsidRDefault="006E63A2" w:rsidP="006E63A2">
      <w:pPr>
        <w:jc w:val="center"/>
      </w:pPr>
    </w:p>
    <w:p w:rsidR="006E63A2" w:rsidRPr="006E63A2" w:rsidRDefault="006E63A2" w:rsidP="006E63A2">
      <w:pPr>
        <w:rPr>
          <w:sz w:val="28"/>
          <w:szCs w:val="28"/>
        </w:rPr>
      </w:pPr>
    </w:p>
    <w:p w:rsidR="006E63A2" w:rsidRPr="006E63A2" w:rsidRDefault="006E63A2" w:rsidP="006E63A2">
      <w:pPr>
        <w:jc w:val="center"/>
        <w:rPr>
          <w:sz w:val="28"/>
          <w:szCs w:val="28"/>
        </w:rPr>
      </w:pPr>
      <w:r w:rsidRPr="006E63A2">
        <w:rPr>
          <w:sz w:val="28"/>
          <w:szCs w:val="28"/>
        </w:rPr>
        <w:t>Перечень имущества, планируемого к приватизации  в  2016 году</w:t>
      </w:r>
    </w:p>
    <w:p w:rsidR="006E63A2" w:rsidRPr="006E63A2" w:rsidRDefault="006E63A2" w:rsidP="006E63A2">
      <w:pPr>
        <w:jc w:val="center"/>
        <w:rPr>
          <w:sz w:val="28"/>
          <w:szCs w:val="28"/>
        </w:rPr>
      </w:pPr>
    </w:p>
    <w:p w:rsidR="006E63A2" w:rsidRPr="006E63A2" w:rsidRDefault="006E63A2" w:rsidP="006E63A2">
      <w:pPr>
        <w:jc w:val="center"/>
        <w:rPr>
          <w:sz w:val="28"/>
          <w:szCs w:val="28"/>
        </w:rPr>
      </w:pPr>
    </w:p>
    <w:tbl>
      <w:tblPr>
        <w:tblStyle w:val="1"/>
        <w:tblW w:w="9038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418"/>
        <w:gridCol w:w="850"/>
        <w:gridCol w:w="992"/>
        <w:gridCol w:w="2409"/>
        <w:gridCol w:w="1701"/>
      </w:tblGrid>
      <w:tr w:rsidR="006E63A2" w:rsidRPr="006E63A2" w:rsidTr="00F161D2">
        <w:tc>
          <w:tcPr>
            <w:tcW w:w="540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№ </w:t>
            </w:r>
            <w:proofErr w:type="gramStart"/>
            <w:r w:rsidRPr="006E63A2">
              <w:rPr>
                <w:sz w:val="22"/>
                <w:szCs w:val="22"/>
              </w:rPr>
              <w:t>п</w:t>
            </w:r>
            <w:proofErr w:type="gramEnd"/>
            <w:r w:rsidRPr="006E63A2">
              <w:rPr>
                <w:sz w:val="22"/>
                <w:szCs w:val="22"/>
              </w:rPr>
              <w:t>/п</w:t>
            </w:r>
          </w:p>
        </w:tc>
        <w:tc>
          <w:tcPr>
            <w:tcW w:w="1128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Наименование, тип объекта</w:t>
            </w:r>
          </w:p>
        </w:tc>
        <w:tc>
          <w:tcPr>
            <w:tcW w:w="1418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Местонахождение объекта недвижимости</w:t>
            </w:r>
          </w:p>
        </w:tc>
        <w:tc>
          <w:tcPr>
            <w:tcW w:w="850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Площадь, </w:t>
            </w:r>
            <w:proofErr w:type="spellStart"/>
            <w:r w:rsidRPr="006E63A2">
              <w:rPr>
                <w:sz w:val="22"/>
                <w:szCs w:val="22"/>
              </w:rPr>
              <w:t>кв.м</w:t>
            </w:r>
            <w:proofErr w:type="spellEnd"/>
            <w:r w:rsidRPr="006E63A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2409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</w:p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701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Ожидаемая сумма поступлений от приватизации муниципального имущества (руб.)</w:t>
            </w:r>
          </w:p>
        </w:tc>
      </w:tr>
      <w:tr w:rsidR="006E63A2" w:rsidRPr="006E63A2" w:rsidTr="00F161D2">
        <w:tc>
          <w:tcPr>
            <w:tcW w:w="540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Иркутская область,            п. </w:t>
            </w:r>
            <w:proofErr w:type="spellStart"/>
            <w:r w:rsidRPr="006E63A2">
              <w:rPr>
                <w:sz w:val="22"/>
                <w:szCs w:val="22"/>
              </w:rPr>
              <w:t>Мамакан</w:t>
            </w:r>
            <w:proofErr w:type="spellEnd"/>
            <w:r w:rsidRPr="006E63A2">
              <w:rPr>
                <w:sz w:val="22"/>
                <w:szCs w:val="22"/>
              </w:rPr>
              <w:t xml:space="preserve">, ул. Таежная </w:t>
            </w:r>
          </w:p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2 а</w:t>
            </w:r>
          </w:p>
        </w:tc>
        <w:tc>
          <w:tcPr>
            <w:tcW w:w="850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</w:p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</w:p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68,7</w:t>
            </w:r>
          </w:p>
        </w:tc>
        <w:tc>
          <w:tcPr>
            <w:tcW w:w="992" w:type="dxa"/>
          </w:tcPr>
          <w:p w:rsidR="006E63A2" w:rsidRPr="006E63A2" w:rsidRDefault="003B0BAF" w:rsidP="006E6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2016 года</w:t>
            </w:r>
          </w:p>
        </w:tc>
        <w:tc>
          <w:tcPr>
            <w:tcW w:w="2409" w:type="dxa"/>
          </w:tcPr>
          <w:p w:rsidR="006E63A2" w:rsidRPr="006E63A2" w:rsidRDefault="006E63A2" w:rsidP="00F161D2">
            <w:pPr>
              <w:jc w:val="both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Использование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      </w:r>
            <w:proofErr w:type="spellStart"/>
            <w:r w:rsidRPr="006E63A2">
              <w:rPr>
                <w:sz w:val="22"/>
                <w:szCs w:val="22"/>
              </w:rPr>
              <w:t>Мамаканского</w:t>
            </w:r>
            <w:proofErr w:type="spellEnd"/>
            <w:r w:rsidRPr="006E63A2">
              <w:rPr>
                <w:sz w:val="22"/>
                <w:szCs w:val="22"/>
              </w:rPr>
              <w:t xml:space="preserve">  муниципального образования.  В случае отказа открытый аукцион</w:t>
            </w:r>
            <w:r w:rsidR="00F161D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</w:p>
          <w:p w:rsidR="006E63A2" w:rsidRPr="006E63A2" w:rsidRDefault="006E63A2" w:rsidP="006E63A2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650 000,0</w:t>
            </w:r>
          </w:p>
        </w:tc>
      </w:tr>
    </w:tbl>
    <w:p w:rsidR="006E63A2" w:rsidRPr="006E63A2" w:rsidRDefault="006E63A2" w:rsidP="006E63A2">
      <w:pPr>
        <w:jc w:val="center"/>
        <w:rPr>
          <w:sz w:val="28"/>
          <w:szCs w:val="28"/>
        </w:rPr>
      </w:pPr>
    </w:p>
    <w:p w:rsidR="006E63A2" w:rsidRPr="006E63A2" w:rsidRDefault="006E63A2" w:rsidP="00E81339">
      <w:pPr>
        <w:rPr>
          <w:sz w:val="22"/>
          <w:szCs w:val="22"/>
        </w:rPr>
      </w:pPr>
    </w:p>
    <w:p w:rsidR="006E63A2" w:rsidRPr="006E63A2" w:rsidRDefault="006E63A2" w:rsidP="006E63A2">
      <w:pPr>
        <w:rPr>
          <w:sz w:val="22"/>
          <w:szCs w:val="22"/>
        </w:rPr>
      </w:pPr>
      <w:r w:rsidRPr="006E63A2">
        <w:rPr>
          <w:sz w:val="22"/>
          <w:szCs w:val="22"/>
        </w:rPr>
        <w:t>Исп. гл. специалист по  муниципальному имуществу</w:t>
      </w:r>
    </w:p>
    <w:p w:rsidR="006E63A2" w:rsidRPr="006E63A2" w:rsidRDefault="006E63A2" w:rsidP="006E63A2">
      <w:pPr>
        <w:rPr>
          <w:sz w:val="22"/>
          <w:szCs w:val="22"/>
        </w:rPr>
      </w:pPr>
      <w:r w:rsidRPr="006E63A2">
        <w:rPr>
          <w:sz w:val="22"/>
          <w:szCs w:val="22"/>
        </w:rPr>
        <w:t xml:space="preserve">О.В. </w:t>
      </w:r>
      <w:proofErr w:type="spellStart"/>
      <w:r w:rsidRPr="006E63A2">
        <w:rPr>
          <w:sz w:val="22"/>
          <w:szCs w:val="22"/>
        </w:rPr>
        <w:t>Мухаметова</w:t>
      </w:r>
      <w:proofErr w:type="spellEnd"/>
    </w:p>
    <w:p w:rsidR="006E63A2" w:rsidRDefault="006E63A2" w:rsidP="00FD7E56">
      <w:pPr>
        <w:jc w:val="both"/>
      </w:pPr>
    </w:p>
    <w:p w:rsidR="006E63A2" w:rsidRDefault="006E63A2" w:rsidP="00FD7E56">
      <w:pPr>
        <w:jc w:val="both"/>
      </w:pPr>
    </w:p>
    <w:p w:rsidR="006E63A2" w:rsidRDefault="006E63A2" w:rsidP="00FD7E56">
      <w:pPr>
        <w:jc w:val="both"/>
      </w:pPr>
    </w:p>
    <w:sectPr w:rsidR="006E63A2" w:rsidSect="000C4A97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0D" w:rsidRDefault="0075480D" w:rsidP="002440CC">
      <w:r>
        <w:separator/>
      </w:r>
    </w:p>
  </w:endnote>
  <w:endnote w:type="continuationSeparator" w:id="0">
    <w:p w:rsidR="0075480D" w:rsidRDefault="0075480D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0D" w:rsidRDefault="0075480D" w:rsidP="002440CC">
      <w:r>
        <w:separator/>
      </w:r>
    </w:p>
  </w:footnote>
  <w:footnote w:type="continuationSeparator" w:id="0">
    <w:p w:rsidR="0075480D" w:rsidRDefault="0075480D" w:rsidP="002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CC" w:rsidRDefault="002440CC" w:rsidP="002440C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75E3F"/>
    <w:rsid w:val="000A60EC"/>
    <w:rsid w:val="000C4A97"/>
    <w:rsid w:val="000D217F"/>
    <w:rsid w:val="000F0330"/>
    <w:rsid w:val="00124987"/>
    <w:rsid w:val="00135788"/>
    <w:rsid w:val="0014709F"/>
    <w:rsid w:val="001634DC"/>
    <w:rsid w:val="00195C76"/>
    <w:rsid w:val="001D6D14"/>
    <w:rsid w:val="00215A46"/>
    <w:rsid w:val="002440CC"/>
    <w:rsid w:val="0027309D"/>
    <w:rsid w:val="002F7E68"/>
    <w:rsid w:val="00314020"/>
    <w:rsid w:val="00335176"/>
    <w:rsid w:val="003A5D4D"/>
    <w:rsid w:val="003B0BAF"/>
    <w:rsid w:val="004B671A"/>
    <w:rsid w:val="004D5920"/>
    <w:rsid w:val="004F2A16"/>
    <w:rsid w:val="005002D2"/>
    <w:rsid w:val="00556E0E"/>
    <w:rsid w:val="00570F67"/>
    <w:rsid w:val="00592978"/>
    <w:rsid w:val="005C1D54"/>
    <w:rsid w:val="005E2602"/>
    <w:rsid w:val="00623047"/>
    <w:rsid w:val="006B30B2"/>
    <w:rsid w:val="006E63A2"/>
    <w:rsid w:val="006E6525"/>
    <w:rsid w:val="00715D0B"/>
    <w:rsid w:val="00721DDA"/>
    <w:rsid w:val="0075480D"/>
    <w:rsid w:val="007A4EA3"/>
    <w:rsid w:val="007C0324"/>
    <w:rsid w:val="00841A6B"/>
    <w:rsid w:val="008533B9"/>
    <w:rsid w:val="00854F3A"/>
    <w:rsid w:val="008A76C2"/>
    <w:rsid w:val="0093310C"/>
    <w:rsid w:val="00A15EDB"/>
    <w:rsid w:val="00A64127"/>
    <w:rsid w:val="00AC7051"/>
    <w:rsid w:val="00AD30CC"/>
    <w:rsid w:val="00AF08A2"/>
    <w:rsid w:val="00B23F33"/>
    <w:rsid w:val="00B32D87"/>
    <w:rsid w:val="00BB5B09"/>
    <w:rsid w:val="00BE5C68"/>
    <w:rsid w:val="00C47942"/>
    <w:rsid w:val="00CB55E3"/>
    <w:rsid w:val="00D15403"/>
    <w:rsid w:val="00D47337"/>
    <w:rsid w:val="00D81037"/>
    <w:rsid w:val="00D86D4E"/>
    <w:rsid w:val="00E40871"/>
    <w:rsid w:val="00E57043"/>
    <w:rsid w:val="00E80BE7"/>
    <w:rsid w:val="00E81339"/>
    <w:rsid w:val="00E8370C"/>
    <w:rsid w:val="00EB27FE"/>
    <w:rsid w:val="00ED51B3"/>
    <w:rsid w:val="00ED6C63"/>
    <w:rsid w:val="00F161D2"/>
    <w:rsid w:val="00F17660"/>
    <w:rsid w:val="00F269A5"/>
    <w:rsid w:val="00F46E07"/>
    <w:rsid w:val="00F90E9F"/>
    <w:rsid w:val="00FA0F60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6E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2</cp:revision>
  <cp:lastPrinted>2016-04-05T05:36:00Z</cp:lastPrinted>
  <dcterms:created xsi:type="dcterms:W3CDTF">2016-06-28T01:27:00Z</dcterms:created>
  <dcterms:modified xsi:type="dcterms:W3CDTF">2016-06-28T01:27:00Z</dcterms:modified>
</cp:coreProperties>
</file>