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17F" w:rsidRPr="000D217F" w:rsidRDefault="000D217F" w:rsidP="00B14888">
      <w:pPr>
        <w:ind w:firstLine="567"/>
        <w:jc w:val="center"/>
        <w:rPr>
          <w:b/>
        </w:rPr>
      </w:pPr>
      <w:r w:rsidRPr="000D217F">
        <w:rPr>
          <w:b/>
        </w:rPr>
        <w:t>РОССИЙСКАЯ  ФЕДЕРАЦИЯ</w:t>
      </w:r>
    </w:p>
    <w:p w:rsidR="00EA3FD2" w:rsidRDefault="000D217F" w:rsidP="00743183">
      <w:pPr>
        <w:ind w:firstLine="540"/>
        <w:jc w:val="center"/>
        <w:rPr>
          <w:b/>
        </w:rPr>
      </w:pPr>
      <w:r w:rsidRPr="000D217F">
        <w:rPr>
          <w:b/>
        </w:rPr>
        <w:t>ИРКУТСКАЯ  ОБЛАСТЬ</w:t>
      </w:r>
    </w:p>
    <w:p w:rsidR="000D217F" w:rsidRPr="000D217F" w:rsidRDefault="000D217F" w:rsidP="00743183">
      <w:pPr>
        <w:ind w:firstLine="540"/>
        <w:jc w:val="center"/>
        <w:rPr>
          <w:b/>
        </w:rPr>
      </w:pPr>
      <w:r w:rsidRPr="000D217F">
        <w:rPr>
          <w:b/>
        </w:rPr>
        <w:t xml:space="preserve">БОДАЙБИНСКИЙ </w:t>
      </w:r>
      <w:r w:rsidR="00EA3FD2">
        <w:rPr>
          <w:b/>
        </w:rPr>
        <w:t>МУНИЦИПАЛ</w:t>
      </w:r>
      <w:r w:rsidR="00FA6B78">
        <w:rPr>
          <w:b/>
        </w:rPr>
        <w:t>Ь</w:t>
      </w:r>
      <w:r w:rsidR="00EA3FD2">
        <w:rPr>
          <w:b/>
        </w:rPr>
        <w:t xml:space="preserve">НЫЙ </w:t>
      </w:r>
      <w:r w:rsidRPr="000D217F">
        <w:rPr>
          <w:b/>
        </w:rPr>
        <w:t xml:space="preserve"> РАЙОН</w:t>
      </w:r>
    </w:p>
    <w:p w:rsidR="000D217F" w:rsidRPr="000D217F" w:rsidRDefault="000D217F" w:rsidP="00743183">
      <w:pPr>
        <w:ind w:firstLine="540"/>
        <w:jc w:val="center"/>
        <w:rPr>
          <w:b/>
        </w:rPr>
      </w:pPr>
      <w:r w:rsidRPr="000D217F">
        <w:rPr>
          <w:b/>
        </w:rPr>
        <w:t>МАМАКАНСКОЕ  ГОРОДСКОЕ ПОСЕЛЕНИЕ</w:t>
      </w:r>
    </w:p>
    <w:p w:rsidR="000D217F" w:rsidRPr="00EA3FD2" w:rsidRDefault="000D217F" w:rsidP="00743183">
      <w:pPr>
        <w:ind w:firstLine="540"/>
        <w:jc w:val="center"/>
        <w:rPr>
          <w:b/>
          <w:sz w:val="16"/>
          <w:szCs w:val="16"/>
        </w:rPr>
      </w:pPr>
      <w:r w:rsidRPr="000D217F">
        <w:rPr>
          <w:b/>
        </w:rPr>
        <w:t>ДУМА</w:t>
      </w:r>
    </w:p>
    <w:p w:rsidR="000D217F" w:rsidRPr="000D217F" w:rsidRDefault="00743183" w:rsidP="00743183">
      <w:pPr>
        <w:ind w:firstLine="540"/>
        <w:jc w:val="center"/>
        <w:rPr>
          <w:b/>
        </w:rPr>
      </w:pPr>
      <w:r>
        <w:rPr>
          <w:b/>
        </w:rPr>
        <w:t>РЕШЕНИ</w:t>
      </w:r>
      <w:r w:rsidR="000D217F" w:rsidRPr="000D217F">
        <w:rPr>
          <w:b/>
        </w:rPr>
        <w:t>Е</w:t>
      </w:r>
    </w:p>
    <w:p w:rsidR="000D217F" w:rsidRPr="000D217F" w:rsidRDefault="000D217F" w:rsidP="000D217F">
      <w:pPr>
        <w:ind w:firstLine="540"/>
        <w:jc w:val="center"/>
        <w:rPr>
          <w:b/>
        </w:rPr>
      </w:pPr>
    </w:p>
    <w:p w:rsidR="00810877" w:rsidRDefault="00C97C8C" w:rsidP="00743183">
      <w:pPr>
        <w:jc w:val="both"/>
      </w:pPr>
      <w:r>
        <w:t>18 ноября</w:t>
      </w:r>
      <w:r w:rsidR="00E7147E">
        <w:t xml:space="preserve"> </w:t>
      </w:r>
      <w:r w:rsidR="00117E04">
        <w:t>2019 г.</w:t>
      </w:r>
      <w:r w:rsidR="00B07006">
        <w:t xml:space="preserve">                                           </w:t>
      </w:r>
      <w:r w:rsidR="00743183">
        <w:t>р</w:t>
      </w:r>
      <w:r w:rsidR="000D217F" w:rsidRPr="000D217F">
        <w:t>.</w:t>
      </w:r>
      <w:r w:rsidR="00CC20E4">
        <w:t xml:space="preserve"> </w:t>
      </w:r>
      <w:r w:rsidR="00743183">
        <w:t>п.</w:t>
      </w:r>
      <w:r w:rsidR="00CC20E4">
        <w:t xml:space="preserve"> </w:t>
      </w:r>
      <w:r w:rsidR="000D217F" w:rsidRPr="000D217F">
        <w:t>Мама</w:t>
      </w:r>
      <w:r w:rsidR="004A6110">
        <w:t xml:space="preserve">кан                                                 </w:t>
      </w:r>
      <w:r w:rsidR="00B07006">
        <w:t xml:space="preserve"> </w:t>
      </w:r>
      <w:r w:rsidR="004E4B10">
        <w:t>№ 4</w:t>
      </w:r>
      <w:r w:rsidR="00420812">
        <w:t>4</w:t>
      </w:r>
      <w:bookmarkStart w:id="0" w:name="_GoBack"/>
      <w:bookmarkEnd w:id="0"/>
    </w:p>
    <w:p w:rsidR="00791AFB" w:rsidRDefault="00791AFB" w:rsidP="00743183">
      <w:pPr>
        <w:jc w:val="both"/>
      </w:pPr>
    </w:p>
    <w:p w:rsidR="00791AFB" w:rsidRDefault="00791AFB" w:rsidP="00791AFB">
      <w:pPr>
        <w:jc w:val="center"/>
      </w:pPr>
      <w:r>
        <w:t>Об исполнении муниципальных программ</w:t>
      </w:r>
    </w:p>
    <w:p w:rsidR="00791AFB" w:rsidRDefault="00791AFB" w:rsidP="00791AFB">
      <w:pPr>
        <w:pStyle w:val="a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«Развитие молодежной политики в ММО на 2019-2023годы»</w:t>
      </w:r>
    </w:p>
    <w:p w:rsidR="00791AFB" w:rsidRDefault="00791AFB" w:rsidP="00791AFB">
      <w:pPr>
        <w:pStyle w:val="a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«Развитие физической культуры и спорта в ММО на 2019-2023годы»</w:t>
      </w:r>
    </w:p>
    <w:p w:rsidR="00791AFB" w:rsidRDefault="00791AFB" w:rsidP="00791AFB">
      <w:pPr>
        <w:jc w:val="both"/>
      </w:pPr>
    </w:p>
    <w:p w:rsidR="00791AFB" w:rsidRDefault="00791AFB" w:rsidP="00791AF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Заслушав и обсудив информацию об исполнении муниципальных программ: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«Развитие молодежной политики в ММО на 2019-2023годы», «Развитие физической культуры и спорта в ММО на 2019-2023годы»</w:t>
      </w:r>
      <w:r>
        <w:rPr>
          <w:rFonts w:ascii="Times New Roman" w:hAnsi="Times New Roman"/>
          <w:sz w:val="24"/>
          <w:szCs w:val="24"/>
        </w:rPr>
        <w:t>, представленную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специалистом по спорту и молодежной политике Ваниосовой А.С.</w:t>
      </w:r>
      <w:r>
        <w:rPr>
          <w:rFonts w:ascii="Times New Roman" w:hAnsi="Times New Roman"/>
          <w:sz w:val="24"/>
          <w:szCs w:val="24"/>
        </w:rPr>
        <w:t xml:space="preserve">, руководствуясь ст.24 Устава Мамаканского муниципального образования, Дума Мамаканского городского поселения </w:t>
      </w:r>
    </w:p>
    <w:p w:rsidR="00791AFB" w:rsidRDefault="00791AFB" w:rsidP="00791AFB">
      <w:pPr>
        <w:pStyle w:val="a5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РЕШИЛА:</w:t>
      </w:r>
    </w:p>
    <w:p w:rsidR="00791AFB" w:rsidRDefault="00791AFB" w:rsidP="00791AFB">
      <w:pPr>
        <w:pStyle w:val="a5"/>
        <w:ind w:firstLine="709"/>
        <w:jc w:val="both"/>
        <w:rPr>
          <w:rStyle w:val="FontStyle13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1.</w:t>
      </w:r>
      <w:r>
        <w:rPr>
          <w:rFonts w:ascii="Times New Roman" w:hAnsi="Times New Roman" w:cs="Times New Roman"/>
          <w:sz w:val="24"/>
          <w:szCs w:val="24"/>
        </w:rPr>
        <w:t xml:space="preserve">Принятьк сведению </w:t>
      </w:r>
      <w:r>
        <w:rPr>
          <w:rFonts w:ascii="Times New Roman" w:hAnsi="Times New Roman"/>
          <w:sz w:val="24"/>
          <w:szCs w:val="24"/>
        </w:rPr>
        <w:t>информацию об исполнении муниципальных программ: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«Развитие молодежной политики в ММО на 2019-2023годы», «Развитие физической культуры и спорта в ММО на 2019-2023годы»</w:t>
      </w:r>
      <w:r>
        <w:rPr>
          <w:rFonts w:ascii="Times New Roman" w:hAnsi="Times New Roman"/>
          <w:sz w:val="24"/>
          <w:szCs w:val="24"/>
        </w:rPr>
        <w:t xml:space="preserve"> . (Прилагается)</w:t>
      </w:r>
    </w:p>
    <w:p w:rsidR="00791AFB" w:rsidRDefault="00791AFB" w:rsidP="00791AFB">
      <w:pPr>
        <w:pStyle w:val="a5"/>
        <w:ind w:firstLine="709"/>
        <w:jc w:val="both"/>
      </w:pPr>
      <w:r>
        <w:rPr>
          <w:rFonts w:ascii="Times New Roman" w:hAnsi="Times New Roman"/>
          <w:sz w:val="24"/>
          <w:szCs w:val="24"/>
        </w:rPr>
        <w:t xml:space="preserve"> 2.Опубликовать настоящее решение в печатном органе «Вестник Мамакана» и разместить на официальном сайте администрации Мамаканского городского поселения в  информационно-телекоммуникационной сети «Интернет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hyperlink r:id="rId7" w:history="1">
        <w:r>
          <w:rPr>
            <w:rStyle w:val="a4"/>
            <w:sz w:val="24"/>
            <w:szCs w:val="24"/>
          </w:rPr>
          <w:t>www.mamakan-adm.ru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.</w:t>
      </w:r>
    </w:p>
    <w:p w:rsidR="00791AFB" w:rsidRDefault="00791AFB" w:rsidP="00743183">
      <w:pPr>
        <w:jc w:val="both"/>
      </w:pPr>
    </w:p>
    <w:p w:rsidR="00706A1D" w:rsidRPr="00C34598" w:rsidRDefault="00706A1D" w:rsidP="00706A1D">
      <w:pPr>
        <w:pStyle w:val="a5"/>
        <w:rPr>
          <w:rFonts w:ascii="Times New Roman" w:hAnsi="Times New Roman"/>
          <w:sz w:val="24"/>
          <w:szCs w:val="24"/>
        </w:rPr>
      </w:pPr>
    </w:p>
    <w:p w:rsidR="00706A1D" w:rsidRPr="00C34598" w:rsidRDefault="00706A1D" w:rsidP="00706A1D">
      <w:pPr>
        <w:pStyle w:val="a5"/>
        <w:rPr>
          <w:rFonts w:ascii="Times New Roman" w:hAnsi="Times New Roman"/>
          <w:sz w:val="24"/>
          <w:szCs w:val="24"/>
        </w:rPr>
      </w:pPr>
      <w:r w:rsidRPr="00C34598">
        <w:rPr>
          <w:rFonts w:ascii="Times New Roman" w:hAnsi="Times New Roman"/>
          <w:sz w:val="24"/>
          <w:szCs w:val="24"/>
        </w:rPr>
        <w:t>Председатель Думы Мамаканского</w:t>
      </w:r>
    </w:p>
    <w:p w:rsidR="00706A1D" w:rsidRPr="00C34598" w:rsidRDefault="00706A1D" w:rsidP="00706A1D">
      <w:pPr>
        <w:pStyle w:val="a5"/>
        <w:rPr>
          <w:rFonts w:ascii="Times New Roman" w:hAnsi="Times New Roman"/>
          <w:sz w:val="24"/>
          <w:szCs w:val="24"/>
        </w:rPr>
      </w:pPr>
      <w:r w:rsidRPr="00C34598">
        <w:rPr>
          <w:rFonts w:ascii="Times New Roman" w:hAnsi="Times New Roman"/>
          <w:sz w:val="24"/>
          <w:szCs w:val="24"/>
        </w:rPr>
        <w:t xml:space="preserve">городского поселения                                                                                </w:t>
      </w:r>
      <w:r w:rsidR="00B07006">
        <w:rPr>
          <w:rFonts w:ascii="Times New Roman" w:hAnsi="Times New Roman"/>
          <w:sz w:val="24"/>
          <w:szCs w:val="24"/>
        </w:rPr>
        <w:t xml:space="preserve">      </w:t>
      </w:r>
      <w:r w:rsidRPr="00C34598">
        <w:rPr>
          <w:rFonts w:ascii="Times New Roman" w:hAnsi="Times New Roman"/>
          <w:sz w:val="24"/>
          <w:szCs w:val="24"/>
        </w:rPr>
        <w:t xml:space="preserve">  </w:t>
      </w:r>
      <w:r w:rsidR="00B07006">
        <w:rPr>
          <w:rFonts w:ascii="Times New Roman" w:hAnsi="Times New Roman"/>
          <w:sz w:val="24"/>
          <w:szCs w:val="24"/>
        </w:rPr>
        <w:t xml:space="preserve">     </w:t>
      </w:r>
      <w:r w:rsidRPr="00C3459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М.В.Ронжина</w:t>
      </w:r>
    </w:p>
    <w:p w:rsidR="00706A1D" w:rsidRPr="00C34598" w:rsidRDefault="00706A1D" w:rsidP="00706A1D">
      <w:pPr>
        <w:pStyle w:val="a5"/>
        <w:rPr>
          <w:rFonts w:ascii="Times New Roman" w:hAnsi="Times New Roman"/>
          <w:sz w:val="24"/>
          <w:szCs w:val="24"/>
        </w:rPr>
      </w:pPr>
    </w:p>
    <w:p w:rsidR="00706A1D" w:rsidRPr="00C34598" w:rsidRDefault="00706A1D" w:rsidP="00706A1D">
      <w:pPr>
        <w:pStyle w:val="a5"/>
        <w:rPr>
          <w:rFonts w:ascii="Times New Roman" w:hAnsi="Times New Roman"/>
          <w:sz w:val="24"/>
          <w:szCs w:val="24"/>
        </w:rPr>
      </w:pPr>
      <w:r w:rsidRPr="00C34598">
        <w:rPr>
          <w:rFonts w:ascii="Times New Roman" w:hAnsi="Times New Roman"/>
          <w:sz w:val="24"/>
          <w:szCs w:val="24"/>
        </w:rPr>
        <w:t>Глава Мамаканского</w:t>
      </w:r>
    </w:p>
    <w:p w:rsidR="00D02120" w:rsidRDefault="00706A1D" w:rsidP="006276D5">
      <w:pPr>
        <w:pStyle w:val="a5"/>
        <w:rPr>
          <w:rFonts w:ascii="Times New Roman" w:hAnsi="Times New Roman"/>
          <w:sz w:val="24"/>
          <w:szCs w:val="24"/>
        </w:rPr>
      </w:pPr>
      <w:r w:rsidRPr="00C34598">
        <w:rPr>
          <w:rFonts w:ascii="Times New Roman" w:hAnsi="Times New Roman"/>
          <w:sz w:val="24"/>
          <w:szCs w:val="24"/>
        </w:rPr>
        <w:t xml:space="preserve">муниципального образования                                                                   </w:t>
      </w:r>
      <w:r w:rsidR="00B07006">
        <w:rPr>
          <w:rFonts w:ascii="Times New Roman" w:hAnsi="Times New Roman"/>
          <w:sz w:val="24"/>
          <w:szCs w:val="24"/>
        </w:rPr>
        <w:t xml:space="preserve">    </w:t>
      </w:r>
      <w:r w:rsidRPr="00C34598">
        <w:rPr>
          <w:rFonts w:ascii="Times New Roman" w:hAnsi="Times New Roman"/>
          <w:sz w:val="24"/>
          <w:szCs w:val="24"/>
        </w:rPr>
        <w:t xml:space="preserve"> </w:t>
      </w:r>
      <w:r w:rsidR="00B07006">
        <w:rPr>
          <w:rFonts w:ascii="Times New Roman" w:hAnsi="Times New Roman"/>
          <w:sz w:val="24"/>
          <w:szCs w:val="24"/>
        </w:rPr>
        <w:t xml:space="preserve">   </w:t>
      </w:r>
      <w:r w:rsidRPr="00C34598">
        <w:rPr>
          <w:rFonts w:ascii="Times New Roman" w:hAnsi="Times New Roman"/>
          <w:sz w:val="24"/>
          <w:szCs w:val="24"/>
        </w:rPr>
        <w:t>Ю.В. Белоногова</w:t>
      </w:r>
    </w:p>
    <w:p w:rsidR="00680320" w:rsidRPr="006276D5" w:rsidRDefault="00680320" w:rsidP="006276D5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25.11.2019г.</w:t>
      </w:r>
    </w:p>
    <w:p w:rsidR="00D02120" w:rsidRDefault="00D02120" w:rsidP="003A5D4D">
      <w:pPr>
        <w:jc w:val="both"/>
      </w:pPr>
    </w:p>
    <w:p w:rsidR="00D02120" w:rsidRDefault="00D02120" w:rsidP="003A5D4D">
      <w:pPr>
        <w:jc w:val="both"/>
      </w:pPr>
    </w:p>
    <w:p w:rsidR="0052063E" w:rsidRDefault="0052063E" w:rsidP="003A5D4D">
      <w:pPr>
        <w:jc w:val="both"/>
      </w:pPr>
    </w:p>
    <w:p w:rsidR="005B304C" w:rsidRDefault="005B304C" w:rsidP="003A5D4D">
      <w:pPr>
        <w:jc w:val="both"/>
      </w:pPr>
    </w:p>
    <w:p w:rsidR="005B304C" w:rsidRDefault="005B304C" w:rsidP="003A5D4D">
      <w:pPr>
        <w:jc w:val="both"/>
      </w:pPr>
    </w:p>
    <w:p w:rsidR="0052063E" w:rsidRDefault="0052063E" w:rsidP="003A5D4D">
      <w:pPr>
        <w:jc w:val="both"/>
      </w:pPr>
    </w:p>
    <w:p w:rsidR="008E165A" w:rsidRDefault="008E165A" w:rsidP="003A5D4D">
      <w:pPr>
        <w:jc w:val="both"/>
      </w:pPr>
    </w:p>
    <w:p w:rsidR="008E165A" w:rsidRDefault="008E165A" w:rsidP="003A5D4D">
      <w:pPr>
        <w:jc w:val="both"/>
      </w:pPr>
    </w:p>
    <w:p w:rsidR="008E165A" w:rsidRDefault="008E165A" w:rsidP="003A5D4D">
      <w:pPr>
        <w:jc w:val="both"/>
      </w:pPr>
    </w:p>
    <w:p w:rsidR="008E165A" w:rsidRDefault="008E165A" w:rsidP="003A5D4D">
      <w:pPr>
        <w:jc w:val="both"/>
      </w:pPr>
    </w:p>
    <w:p w:rsidR="008E165A" w:rsidRDefault="008E165A" w:rsidP="003A5D4D">
      <w:pPr>
        <w:jc w:val="both"/>
      </w:pPr>
    </w:p>
    <w:p w:rsidR="008E165A" w:rsidRDefault="008E165A" w:rsidP="003A5D4D">
      <w:pPr>
        <w:jc w:val="both"/>
      </w:pPr>
    </w:p>
    <w:p w:rsidR="008E165A" w:rsidRDefault="008E165A" w:rsidP="003A5D4D">
      <w:pPr>
        <w:jc w:val="both"/>
      </w:pPr>
    </w:p>
    <w:p w:rsidR="008E165A" w:rsidRDefault="008E165A" w:rsidP="003A5D4D">
      <w:pPr>
        <w:jc w:val="both"/>
      </w:pPr>
    </w:p>
    <w:p w:rsidR="008E165A" w:rsidRDefault="008E165A" w:rsidP="003A5D4D">
      <w:pPr>
        <w:jc w:val="both"/>
      </w:pPr>
    </w:p>
    <w:p w:rsidR="008E165A" w:rsidRDefault="008E165A" w:rsidP="003A5D4D">
      <w:pPr>
        <w:jc w:val="both"/>
      </w:pPr>
    </w:p>
    <w:p w:rsidR="008E165A" w:rsidRDefault="008E165A" w:rsidP="003A5D4D">
      <w:pPr>
        <w:jc w:val="both"/>
      </w:pPr>
    </w:p>
    <w:p w:rsidR="008E165A" w:rsidRDefault="008E165A" w:rsidP="003A5D4D">
      <w:pPr>
        <w:jc w:val="both"/>
      </w:pPr>
    </w:p>
    <w:p w:rsidR="008E165A" w:rsidRDefault="008E165A" w:rsidP="003A5D4D">
      <w:pPr>
        <w:jc w:val="both"/>
      </w:pPr>
    </w:p>
    <w:p w:rsidR="008E165A" w:rsidRDefault="008E165A" w:rsidP="003A5D4D">
      <w:pPr>
        <w:jc w:val="both"/>
      </w:pPr>
    </w:p>
    <w:p w:rsidR="005938B7" w:rsidRPr="005938B7" w:rsidRDefault="005938B7" w:rsidP="005938B7">
      <w:pPr>
        <w:jc w:val="center"/>
        <w:rPr>
          <w:b/>
          <w:sz w:val="28"/>
          <w:szCs w:val="28"/>
          <w:u w:val="single"/>
        </w:rPr>
      </w:pPr>
      <w:r w:rsidRPr="005938B7">
        <w:rPr>
          <w:b/>
          <w:sz w:val="28"/>
          <w:szCs w:val="28"/>
          <w:u w:val="single"/>
        </w:rPr>
        <w:lastRenderedPageBreak/>
        <w:t>Информация об исполнении муниципальных программ в 2019г.</w:t>
      </w:r>
    </w:p>
    <w:p w:rsidR="005938B7" w:rsidRPr="00E4327E" w:rsidRDefault="005938B7" w:rsidP="005938B7">
      <w:pPr>
        <w:jc w:val="center"/>
        <w:rPr>
          <w:sz w:val="28"/>
          <w:szCs w:val="28"/>
          <w:u w:val="single"/>
        </w:rPr>
      </w:pPr>
    </w:p>
    <w:p w:rsidR="005938B7" w:rsidRDefault="005938B7" w:rsidP="005938B7">
      <w:pPr>
        <w:pStyle w:val="a3"/>
        <w:numPr>
          <w:ilvl w:val="0"/>
          <w:numId w:val="14"/>
        </w:numPr>
        <w:spacing w:after="160" w:line="259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«Развитие молодежной политики  в ММО на 2019-2023 годы»;</w:t>
      </w:r>
    </w:p>
    <w:p w:rsidR="005938B7" w:rsidRDefault="005938B7" w:rsidP="005938B7">
      <w:pPr>
        <w:pStyle w:val="a3"/>
        <w:numPr>
          <w:ilvl w:val="0"/>
          <w:numId w:val="14"/>
        </w:numPr>
        <w:spacing w:after="160" w:line="259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«Развитие физической культуры и спорта в ММО на 2019-2023 годы».</w:t>
      </w:r>
    </w:p>
    <w:p w:rsidR="005938B7" w:rsidRDefault="005938B7" w:rsidP="005938B7">
      <w:pPr>
        <w:jc w:val="center"/>
        <w:rPr>
          <w:sz w:val="28"/>
          <w:szCs w:val="28"/>
        </w:rPr>
      </w:pPr>
    </w:p>
    <w:p w:rsidR="005938B7" w:rsidRPr="00E4327E" w:rsidRDefault="005938B7" w:rsidP="005938B7">
      <w:pPr>
        <w:jc w:val="center"/>
        <w:rPr>
          <w:b/>
        </w:rPr>
      </w:pPr>
      <w:r w:rsidRPr="00E4327E">
        <w:rPr>
          <w:sz w:val="28"/>
          <w:szCs w:val="28"/>
        </w:rPr>
        <w:t>1.</w:t>
      </w:r>
      <w:r w:rsidRPr="00E4327E">
        <w:rPr>
          <w:b/>
        </w:rPr>
        <w:t>МОЛОДЕЖНАЯ ПОЛИТИКА</w:t>
      </w:r>
    </w:p>
    <w:p w:rsidR="005938B7" w:rsidRPr="00E4327E" w:rsidRDefault="005938B7" w:rsidP="005938B7">
      <w:pPr>
        <w:ind w:firstLine="708"/>
        <w:jc w:val="center"/>
      </w:pPr>
      <w:r w:rsidRPr="00E4327E">
        <w:t>Муниципальная программа "Развитие молодежной политики в муниципальном образовании Мамаканское городское поселение на 20</w:t>
      </w:r>
      <w:r>
        <w:t>19</w:t>
      </w:r>
      <w:r w:rsidRPr="00E4327E">
        <w:t>-20</w:t>
      </w:r>
      <w:r>
        <w:t>23</w:t>
      </w:r>
      <w:r w:rsidRPr="00E4327E">
        <w:t xml:space="preserve"> годы» разработана с целью развития социально-экономического, общественно-политического и культурного потенциала молодежи. Посмотреть исполнение Программы можно в приведенной ниже таблице:</w:t>
      </w:r>
    </w:p>
    <w:p w:rsidR="005938B7" w:rsidRPr="00E4327E" w:rsidRDefault="005938B7" w:rsidP="005938B7">
      <w:pPr>
        <w:ind w:firstLine="708"/>
        <w:jc w:val="center"/>
      </w:pPr>
    </w:p>
    <w:tbl>
      <w:tblPr>
        <w:tblStyle w:val="21"/>
        <w:tblW w:w="9385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7259"/>
        <w:gridCol w:w="2126"/>
      </w:tblGrid>
      <w:tr w:rsidR="005938B7" w:rsidRPr="00E4327E" w:rsidTr="00577E66">
        <w:tc>
          <w:tcPr>
            <w:tcW w:w="7259" w:type="dxa"/>
            <w:vAlign w:val="center"/>
          </w:tcPr>
          <w:p w:rsidR="005938B7" w:rsidRPr="00E4327E" w:rsidRDefault="005938B7" w:rsidP="00577E66">
            <w:pPr>
              <w:jc w:val="center"/>
              <w:rPr>
                <w:b/>
              </w:rPr>
            </w:pPr>
            <w:r w:rsidRPr="00E4327E">
              <w:rPr>
                <w:b/>
              </w:rPr>
              <w:t>Наименование расходов</w:t>
            </w:r>
          </w:p>
        </w:tc>
        <w:tc>
          <w:tcPr>
            <w:tcW w:w="2126" w:type="dxa"/>
            <w:vAlign w:val="center"/>
          </w:tcPr>
          <w:p w:rsidR="005938B7" w:rsidRPr="00E4327E" w:rsidRDefault="005938B7" w:rsidP="00577E6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Исполнено на 1</w:t>
            </w:r>
            <w:r w:rsidRPr="00E4327E">
              <w:rPr>
                <w:b/>
              </w:rPr>
              <w:t>.</w:t>
            </w:r>
            <w:r>
              <w:rPr>
                <w:b/>
              </w:rPr>
              <w:t>1</w:t>
            </w:r>
            <w:r w:rsidRPr="00E4327E">
              <w:rPr>
                <w:b/>
              </w:rPr>
              <w:t>1.201</w:t>
            </w:r>
            <w:r>
              <w:rPr>
                <w:b/>
              </w:rPr>
              <w:t>9</w:t>
            </w:r>
          </w:p>
        </w:tc>
      </w:tr>
      <w:tr w:rsidR="005938B7" w:rsidRPr="00E4327E" w:rsidTr="00577E66">
        <w:tc>
          <w:tcPr>
            <w:tcW w:w="7259" w:type="dxa"/>
            <w:vAlign w:val="center"/>
          </w:tcPr>
          <w:p w:rsidR="005938B7" w:rsidRPr="00E4327E" w:rsidRDefault="005938B7" w:rsidP="00577E66">
            <w:pPr>
              <w:rPr>
                <w:b/>
              </w:rPr>
            </w:pPr>
            <w:r w:rsidRPr="00E4327E">
              <w:rPr>
                <w:b/>
              </w:rPr>
              <w:t>Муниципальная программа «Развитие молодежной политики в Мамаканском муниципальном образовании на 20</w:t>
            </w:r>
            <w:r>
              <w:rPr>
                <w:b/>
              </w:rPr>
              <w:t>19</w:t>
            </w:r>
            <w:r w:rsidRPr="00E4327E">
              <w:rPr>
                <w:b/>
              </w:rPr>
              <w:t>-20</w:t>
            </w:r>
            <w:r>
              <w:rPr>
                <w:b/>
              </w:rPr>
              <w:t>23</w:t>
            </w:r>
            <w:r w:rsidRPr="00E4327E">
              <w:rPr>
                <w:b/>
              </w:rPr>
              <w:t xml:space="preserve"> годы»</w:t>
            </w:r>
          </w:p>
        </w:tc>
        <w:tc>
          <w:tcPr>
            <w:tcW w:w="2126" w:type="dxa"/>
            <w:vAlign w:val="center"/>
          </w:tcPr>
          <w:p w:rsidR="005938B7" w:rsidRPr="00E4327E" w:rsidRDefault="005938B7" w:rsidP="00577E6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46 398,3</w:t>
            </w:r>
          </w:p>
        </w:tc>
      </w:tr>
      <w:tr w:rsidR="005938B7" w:rsidRPr="00E4327E" w:rsidTr="00577E66">
        <w:tc>
          <w:tcPr>
            <w:tcW w:w="7259" w:type="dxa"/>
            <w:vAlign w:val="center"/>
          </w:tcPr>
          <w:p w:rsidR="005938B7" w:rsidRPr="00E4327E" w:rsidRDefault="005938B7" w:rsidP="00577E66">
            <w:r w:rsidRPr="00E4327E">
              <w:t>Развитие творческой активности молодежи</w:t>
            </w:r>
            <w:r>
              <w:t>, содействие в организации поселковых мероприятий:</w:t>
            </w:r>
          </w:p>
        </w:tc>
        <w:tc>
          <w:tcPr>
            <w:tcW w:w="2126" w:type="dxa"/>
            <w:vAlign w:val="center"/>
          </w:tcPr>
          <w:p w:rsidR="005938B7" w:rsidRPr="008B13BF" w:rsidRDefault="005938B7" w:rsidP="00577E66">
            <w:pPr>
              <w:jc w:val="center"/>
              <w:rPr>
                <w:u w:val="single"/>
              </w:rPr>
            </w:pPr>
          </w:p>
        </w:tc>
      </w:tr>
      <w:tr w:rsidR="005938B7" w:rsidRPr="00E4327E" w:rsidTr="00577E66">
        <w:tc>
          <w:tcPr>
            <w:tcW w:w="7259" w:type="dxa"/>
            <w:vAlign w:val="center"/>
          </w:tcPr>
          <w:p w:rsidR="005938B7" w:rsidRPr="00E4327E" w:rsidRDefault="005938B7" w:rsidP="00577E66">
            <w:r>
              <w:t>Новогодние праздники, Проводы зимы</w:t>
            </w:r>
          </w:p>
        </w:tc>
        <w:tc>
          <w:tcPr>
            <w:tcW w:w="2126" w:type="dxa"/>
            <w:vAlign w:val="center"/>
          </w:tcPr>
          <w:p w:rsidR="005938B7" w:rsidRDefault="005938B7" w:rsidP="00577E66">
            <w:pPr>
              <w:ind w:firstLine="0"/>
              <w:jc w:val="center"/>
            </w:pPr>
            <w:r>
              <w:t>16 169,3</w:t>
            </w:r>
          </w:p>
        </w:tc>
      </w:tr>
      <w:tr w:rsidR="005938B7" w:rsidRPr="00E4327E" w:rsidTr="00577E66">
        <w:tc>
          <w:tcPr>
            <w:tcW w:w="7259" w:type="dxa"/>
            <w:vAlign w:val="center"/>
          </w:tcPr>
          <w:p w:rsidR="005938B7" w:rsidRPr="00E4327E" w:rsidRDefault="005938B7" w:rsidP="00577E66">
            <w:r>
              <w:t>Мероприятия, посвященные 9 мая</w:t>
            </w:r>
          </w:p>
        </w:tc>
        <w:tc>
          <w:tcPr>
            <w:tcW w:w="2126" w:type="dxa"/>
            <w:vAlign w:val="center"/>
          </w:tcPr>
          <w:p w:rsidR="005938B7" w:rsidRDefault="005938B7" w:rsidP="00577E66">
            <w:pPr>
              <w:ind w:firstLine="0"/>
              <w:jc w:val="center"/>
            </w:pPr>
            <w:r>
              <w:t>8 218,00</w:t>
            </w:r>
          </w:p>
        </w:tc>
      </w:tr>
      <w:tr w:rsidR="005938B7" w:rsidRPr="00E4327E" w:rsidTr="00577E66">
        <w:tc>
          <w:tcPr>
            <w:tcW w:w="7259" w:type="dxa"/>
          </w:tcPr>
          <w:p w:rsidR="005938B7" w:rsidRPr="00E4327E" w:rsidRDefault="005938B7" w:rsidP="00577E66">
            <w:r w:rsidRPr="00E4327E">
              <w:t>Приобретение призов на общепоселковые мероприятия День защиты детей</w:t>
            </w:r>
          </w:p>
        </w:tc>
        <w:tc>
          <w:tcPr>
            <w:tcW w:w="2126" w:type="dxa"/>
            <w:vAlign w:val="center"/>
          </w:tcPr>
          <w:p w:rsidR="005938B7" w:rsidRPr="00E4327E" w:rsidRDefault="005938B7" w:rsidP="00577E66">
            <w:pPr>
              <w:ind w:firstLine="0"/>
              <w:jc w:val="center"/>
            </w:pPr>
            <w:r>
              <w:t>1 152</w:t>
            </w:r>
          </w:p>
        </w:tc>
      </w:tr>
      <w:tr w:rsidR="005938B7" w:rsidRPr="00E4327E" w:rsidTr="00577E66">
        <w:tc>
          <w:tcPr>
            <w:tcW w:w="7259" w:type="dxa"/>
          </w:tcPr>
          <w:p w:rsidR="005938B7" w:rsidRPr="00E4327E" w:rsidRDefault="005938B7" w:rsidP="00577E66">
            <w:r w:rsidRPr="00E4327E">
              <w:t>Приобретение расходных материалов на оформление мест проведения общепоселковых мероприятий, мусорных мешков для организации волонтерского движения в поселке, с целью уборки мест общего пользования</w:t>
            </w:r>
          </w:p>
        </w:tc>
        <w:tc>
          <w:tcPr>
            <w:tcW w:w="2126" w:type="dxa"/>
            <w:vAlign w:val="center"/>
          </w:tcPr>
          <w:p w:rsidR="005938B7" w:rsidRPr="00E4327E" w:rsidRDefault="005938B7" w:rsidP="00577E66">
            <w:pPr>
              <w:ind w:firstLine="0"/>
              <w:jc w:val="center"/>
            </w:pPr>
            <w:r>
              <w:t>1070</w:t>
            </w:r>
          </w:p>
        </w:tc>
      </w:tr>
      <w:tr w:rsidR="005938B7" w:rsidRPr="00E4327E" w:rsidTr="00577E66">
        <w:tc>
          <w:tcPr>
            <w:tcW w:w="7259" w:type="dxa"/>
            <w:vAlign w:val="center"/>
          </w:tcPr>
          <w:p w:rsidR="005938B7" w:rsidRPr="00E4327E" w:rsidRDefault="005938B7" w:rsidP="00577E66">
            <w:r w:rsidRPr="00E4327E">
              <w:t>Развитие социально-экономического, общественно-политического и культурного потенциала молодежи</w:t>
            </w:r>
          </w:p>
        </w:tc>
        <w:tc>
          <w:tcPr>
            <w:tcW w:w="2126" w:type="dxa"/>
            <w:vAlign w:val="center"/>
          </w:tcPr>
          <w:p w:rsidR="005938B7" w:rsidRPr="00E4327E" w:rsidRDefault="005938B7" w:rsidP="00577E66">
            <w:pPr>
              <w:ind w:firstLine="0"/>
              <w:jc w:val="center"/>
            </w:pPr>
            <w:r>
              <w:t>5 539</w:t>
            </w:r>
          </w:p>
        </w:tc>
      </w:tr>
      <w:tr w:rsidR="005938B7" w:rsidRPr="00E4327E" w:rsidTr="00577E66">
        <w:tc>
          <w:tcPr>
            <w:tcW w:w="7259" w:type="dxa"/>
          </w:tcPr>
          <w:p w:rsidR="005938B7" w:rsidRPr="00E4327E" w:rsidRDefault="005938B7" w:rsidP="00577E66">
            <w:r w:rsidRPr="00E4327E">
              <w:t>Прочие расходы (приобретение подарков, открыток на юбилейные даты, на общепоселковые мероприятия</w:t>
            </w:r>
            <w:r>
              <w:t>, конкурсы</w:t>
            </w:r>
            <w:r w:rsidRPr="00E4327E">
              <w:t>)</w:t>
            </w:r>
          </w:p>
        </w:tc>
        <w:tc>
          <w:tcPr>
            <w:tcW w:w="2126" w:type="dxa"/>
            <w:vAlign w:val="center"/>
          </w:tcPr>
          <w:p w:rsidR="005938B7" w:rsidRPr="00E4327E" w:rsidRDefault="005938B7" w:rsidP="00577E66">
            <w:pPr>
              <w:ind w:firstLine="0"/>
              <w:jc w:val="center"/>
            </w:pPr>
            <w:r>
              <w:t>9250</w:t>
            </w:r>
          </w:p>
        </w:tc>
      </w:tr>
      <w:tr w:rsidR="005938B7" w:rsidRPr="00E4327E" w:rsidTr="00577E66">
        <w:tc>
          <w:tcPr>
            <w:tcW w:w="7259" w:type="dxa"/>
          </w:tcPr>
          <w:p w:rsidR="005938B7" w:rsidRPr="00E4327E" w:rsidRDefault="005938B7" w:rsidP="00577E66">
            <w:r>
              <w:t>Приобретение тканей для танцевального кружка</w:t>
            </w:r>
          </w:p>
        </w:tc>
        <w:tc>
          <w:tcPr>
            <w:tcW w:w="2126" w:type="dxa"/>
            <w:vAlign w:val="center"/>
          </w:tcPr>
          <w:p w:rsidR="005938B7" w:rsidRPr="00E4327E" w:rsidRDefault="005938B7" w:rsidP="00577E66">
            <w:pPr>
              <w:ind w:firstLine="0"/>
              <w:jc w:val="center"/>
            </w:pPr>
            <w:r>
              <w:t>5 000</w:t>
            </w:r>
          </w:p>
        </w:tc>
      </w:tr>
    </w:tbl>
    <w:p w:rsidR="005938B7" w:rsidRPr="00E4327E" w:rsidRDefault="005938B7" w:rsidP="005938B7">
      <w:pPr>
        <w:jc w:val="center"/>
        <w:rPr>
          <w:highlight w:val="yellow"/>
        </w:rPr>
      </w:pPr>
    </w:p>
    <w:p w:rsidR="005938B7" w:rsidRPr="00E4327E" w:rsidRDefault="005938B7" w:rsidP="005938B7">
      <w:pPr>
        <w:ind w:firstLine="708"/>
        <w:jc w:val="both"/>
        <w:rPr>
          <w:highlight w:val="yellow"/>
        </w:rPr>
      </w:pPr>
    </w:p>
    <w:p w:rsidR="005938B7" w:rsidRDefault="005938B7" w:rsidP="005938B7">
      <w:pPr>
        <w:ind w:firstLine="708"/>
        <w:jc w:val="both"/>
      </w:pPr>
      <w:r w:rsidRPr="00E4327E">
        <w:t>По разделу молодежная политика расходы в 201</w:t>
      </w:r>
      <w:r>
        <w:t>9</w:t>
      </w:r>
      <w:r w:rsidRPr="00E4327E">
        <w:t xml:space="preserve"> году составили </w:t>
      </w:r>
      <w:r w:rsidRPr="002C0EED">
        <w:rPr>
          <w:b/>
        </w:rPr>
        <w:t>46398,3</w:t>
      </w:r>
      <w:r w:rsidRPr="00E4327E">
        <w:t xml:space="preserve"> тыс. руб. Проведены совместно с Досуговым центром, Библиотекой п. Мамакан мероприятия, посвященные Проводам Зимы, празднованию дня Победы в Велик</w:t>
      </w:r>
      <w:r>
        <w:t xml:space="preserve">ой Отечественной Войне. Летом - </w:t>
      </w:r>
      <w:r w:rsidRPr="00E4327E">
        <w:t>детский праздник 1 июня</w:t>
      </w:r>
      <w:r>
        <w:t>.</w:t>
      </w:r>
    </w:p>
    <w:p w:rsidR="005938B7" w:rsidRDefault="005938B7" w:rsidP="005938B7">
      <w:pPr>
        <w:ind w:firstLine="708"/>
        <w:jc w:val="both"/>
      </w:pPr>
    </w:p>
    <w:p w:rsidR="005938B7" w:rsidRPr="00E4327E" w:rsidRDefault="005938B7" w:rsidP="005938B7">
      <w:pPr>
        <w:ind w:firstLine="708"/>
        <w:jc w:val="both"/>
        <w:rPr>
          <w:highlight w:val="yellow"/>
        </w:rPr>
      </w:pPr>
    </w:p>
    <w:p w:rsidR="005938B7" w:rsidRDefault="005938B7" w:rsidP="005938B7">
      <w:pPr>
        <w:rPr>
          <w:sz w:val="28"/>
          <w:szCs w:val="28"/>
        </w:rPr>
      </w:pPr>
    </w:p>
    <w:p w:rsidR="005938B7" w:rsidRDefault="005938B7" w:rsidP="005938B7">
      <w:pPr>
        <w:rPr>
          <w:sz w:val="28"/>
          <w:szCs w:val="28"/>
        </w:rPr>
      </w:pPr>
    </w:p>
    <w:p w:rsidR="005938B7" w:rsidRDefault="005938B7" w:rsidP="005938B7">
      <w:pPr>
        <w:rPr>
          <w:sz w:val="28"/>
          <w:szCs w:val="28"/>
        </w:rPr>
      </w:pPr>
    </w:p>
    <w:p w:rsidR="005938B7" w:rsidRDefault="005938B7" w:rsidP="005938B7">
      <w:pPr>
        <w:rPr>
          <w:sz w:val="28"/>
          <w:szCs w:val="28"/>
        </w:rPr>
      </w:pPr>
    </w:p>
    <w:p w:rsidR="005938B7" w:rsidRDefault="005938B7" w:rsidP="005938B7">
      <w:pPr>
        <w:rPr>
          <w:sz w:val="28"/>
          <w:szCs w:val="28"/>
        </w:rPr>
      </w:pPr>
    </w:p>
    <w:p w:rsidR="005938B7" w:rsidRDefault="005938B7" w:rsidP="005938B7">
      <w:pPr>
        <w:rPr>
          <w:sz w:val="28"/>
          <w:szCs w:val="28"/>
        </w:rPr>
      </w:pPr>
    </w:p>
    <w:p w:rsidR="005938B7" w:rsidRDefault="005938B7" w:rsidP="005938B7">
      <w:pPr>
        <w:rPr>
          <w:sz w:val="28"/>
          <w:szCs w:val="28"/>
        </w:rPr>
      </w:pPr>
    </w:p>
    <w:p w:rsidR="005938B7" w:rsidRDefault="005938B7" w:rsidP="005938B7">
      <w:pPr>
        <w:rPr>
          <w:sz w:val="28"/>
          <w:szCs w:val="28"/>
        </w:rPr>
      </w:pPr>
    </w:p>
    <w:p w:rsidR="005938B7" w:rsidRDefault="005938B7" w:rsidP="005938B7">
      <w:pPr>
        <w:rPr>
          <w:sz w:val="28"/>
          <w:szCs w:val="28"/>
        </w:rPr>
      </w:pPr>
    </w:p>
    <w:p w:rsidR="005938B7" w:rsidRPr="005439C5" w:rsidRDefault="005938B7" w:rsidP="005938B7">
      <w:pPr>
        <w:pStyle w:val="a3"/>
        <w:numPr>
          <w:ilvl w:val="0"/>
          <w:numId w:val="15"/>
        </w:numPr>
        <w:spacing w:after="160" w:line="259" w:lineRule="auto"/>
        <w:jc w:val="center"/>
        <w:rPr>
          <w:b/>
        </w:rPr>
      </w:pPr>
      <w:r w:rsidRPr="005439C5">
        <w:rPr>
          <w:b/>
        </w:rPr>
        <w:t>ФИЗИЧЕСКАЯ КУЛЬТУРА И СПОРТ</w:t>
      </w:r>
    </w:p>
    <w:p w:rsidR="005938B7" w:rsidRPr="005439C5" w:rsidRDefault="005938B7" w:rsidP="005938B7">
      <w:pPr>
        <w:ind w:left="360"/>
        <w:jc w:val="both"/>
      </w:pPr>
      <w:r w:rsidRPr="005439C5">
        <w:t xml:space="preserve">          В 2019 году  в рамках муниципальной программы «Развитие физической культуры и спорта в Мамаканском городском поселении на 2019-2023 годы» из бюджета поселения </w:t>
      </w:r>
      <w:r>
        <w:t>выделен</w:t>
      </w:r>
      <w:r w:rsidRPr="00A926D6">
        <w:rPr>
          <w:b/>
        </w:rPr>
        <w:t>1 140 341,56 тыс. руб.</w:t>
      </w:r>
      <w:r w:rsidRPr="005439C5">
        <w:t xml:space="preserve"> Посмотреть исполнение Программы можно в приведенной ниже таблице:</w:t>
      </w:r>
    </w:p>
    <w:p w:rsidR="005938B7" w:rsidRPr="005439C5" w:rsidRDefault="005938B7" w:rsidP="005938B7">
      <w:pPr>
        <w:jc w:val="both"/>
      </w:pPr>
    </w:p>
    <w:tbl>
      <w:tblPr>
        <w:tblStyle w:val="31"/>
        <w:tblW w:w="9385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7401"/>
        <w:gridCol w:w="1984"/>
      </w:tblGrid>
      <w:tr w:rsidR="005938B7" w:rsidRPr="005439C5" w:rsidTr="00577E66">
        <w:tc>
          <w:tcPr>
            <w:tcW w:w="7401" w:type="dxa"/>
            <w:vAlign w:val="center"/>
          </w:tcPr>
          <w:p w:rsidR="005938B7" w:rsidRPr="005439C5" w:rsidRDefault="005938B7" w:rsidP="00577E66">
            <w:pPr>
              <w:ind w:firstLine="0"/>
              <w:jc w:val="center"/>
              <w:rPr>
                <w:b/>
              </w:rPr>
            </w:pPr>
            <w:r w:rsidRPr="005439C5">
              <w:rPr>
                <w:b/>
              </w:rPr>
              <w:t>Наименование расходов</w:t>
            </w:r>
          </w:p>
        </w:tc>
        <w:tc>
          <w:tcPr>
            <w:tcW w:w="1984" w:type="dxa"/>
            <w:vAlign w:val="center"/>
          </w:tcPr>
          <w:p w:rsidR="005938B7" w:rsidRPr="005439C5" w:rsidRDefault="005938B7" w:rsidP="00577E6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Исполнено на 1.1</w:t>
            </w:r>
            <w:r w:rsidRPr="005439C5">
              <w:rPr>
                <w:b/>
              </w:rPr>
              <w:t>1.2019</w:t>
            </w:r>
          </w:p>
        </w:tc>
      </w:tr>
      <w:tr w:rsidR="005938B7" w:rsidRPr="005439C5" w:rsidTr="00577E66">
        <w:tc>
          <w:tcPr>
            <w:tcW w:w="7401" w:type="dxa"/>
            <w:vAlign w:val="center"/>
          </w:tcPr>
          <w:p w:rsidR="005938B7" w:rsidRPr="005439C5" w:rsidRDefault="005938B7" w:rsidP="00577E66">
            <w:pPr>
              <w:ind w:firstLine="0"/>
              <w:rPr>
                <w:b/>
              </w:rPr>
            </w:pPr>
            <w:r w:rsidRPr="005439C5">
              <w:rPr>
                <w:b/>
              </w:rPr>
              <w:t xml:space="preserve">Муниципальная программа «Развитие физической культуры и спорта в Мамаканском городском поселении на </w:t>
            </w:r>
            <w:r>
              <w:rPr>
                <w:b/>
              </w:rPr>
              <w:t>2019 - 2023</w:t>
            </w:r>
            <w:r w:rsidRPr="005439C5">
              <w:rPr>
                <w:b/>
              </w:rPr>
              <w:t xml:space="preserve"> годы»</w:t>
            </w:r>
          </w:p>
        </w:tc>
        <w:tc>
          <w:tcPr>
            <w:tcW w:w="1984" w:type="dxa"/>
            <w:vAlign w:val="center"/>
          </w:tcPr>
          <w:p w:rsidR="005938B7" w:rsidRPr="005439C5" w:rsidRDefault="005938B7" w:rsidP="00577E6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1 140 341,56</w:t>
            </w:r>
          </w:p>
        </w:tc>
      </w:tr>
      <w:tr w:rsidR="005938B7" w:rsidRPr="005439C5" w:rsidTr="00577E66">
        <w:tc>
          <w:tcPr>
            <w:tcW w:w="7401" w:type="dxa"/>
            <w:vAlign w:val="center"/>
          </w:tcPr>
          <w:p w:rsidR="005938B7" w:rsidRPr="00B26325" w:rsidRDefault="005938B7" w:rsidP="00577E66">
            <w:pPr>
              <w:ind w:firstLine="0"/>
              <w:rPr>
                <w:b/>
              </w:rPr>
            </w:pPr>
            <w:r w:rsidRPr="00B26325">
              <w:rPr>
                <w:b/>
              </w:rPr>
              <w:t>Обслуживание муниципального катка</w:t>
            </w:r>
          </w:p>
        </w:tc>
        <w:tc>
          <w:tcPr>
            <w:tcW w:w="1984" w:type="dxa"/>
            <w:vAlign w:val="center"/>
          </w:tcPr>
          <w:p w:rsidR="005938B7" w:rsidRPr="007D2634" w:rsidRDefault="005938B7" w:rsidP="00577E66">
            <w:pPr>
              <w:ind w:firstLine="0"/>
              <w:jc w:val="center"/>
              <w:rPr>
                <w:b/>
              </w:rPr>
            </w:pPr>
            <w:r w:rsidRPr="007D2634">
              <w:rPr>
                <w:b/>
              </w:rPr>
              <w:t>1 012 914,13</w:t>
            </w:r>
          </w:p>
        </w:tc>
      </w:tr>
      <w:tr w:rsidR="005938B7" w:rsidRPr="005439C5" w:rsidTr="00577E66">
        <w:tc>
          <w:tcPr>
            <w:tcW w:w="7401" w:type="dxa"/>
            <w:vAlign w:val="center"/>
          </w:tcPr>
          <w:p w:rsidR="005938B7" w:rsidRPr="00B26325" w:rsidRDefault="005938B7" w:rsidP="00577E66">
            <w:pPr>
              <w:ind w:firstLine="0"/>
              <w:rPr>
                <w:b/>
              </w:rPr>
            </w:pPr>
            <w:r w:rsidRPr="00B26325">
              <w:rPr>
                <w:b/>
              </w:rPr>
              <w:t>В т.ч.:</w:t>
            </w:r>
          </w:p>
        </w:tc>
        <w:tc>
          <w:tcPr>
            <w:tcW w:w="1984" w:type="dxa"/>
            <w:vAlign w:val="center"/>
          </w:tcPr>
          <w:p w:rsidR="005938B7" w:rsidRPr="005439C5" w:rsidRDefault="005938B7" w:rsidP="00577E66">
            <w:pPr>
              <w:ind w:firstLine="0"/>
              <w:jc w:val="center"/>
            </w:pPr>
          </w:p>
        </w:tc>
      </w:tr>
      <w:tr w:rsidR="005938B7" w:rsidRPr="005439C5" w:rsidTr="00577E66">
        <w:tc>
          <w:tcPr>
            <w:tcW w:w="7401" w:type="dxa"/>
            <w:vAlign w:val="center"/>
          </w:tcPr>
          <w:p w:rsidR="005938B7" w:rsidRPr="005439C5" w:rsidRDefault="005938B7" w:rsidP="00577E66">
            <w:pPr>
              <w:ind w:firstLine="0"/>
            </w:pPr>
            <w:r w:rsidRPr="005439C5">
              <w:t>Коммунальные услуги по хоккейному корту и спортивной базе</w:t>
            </w:r>
          </w:p>
        </w:tc>
        <w:tc>
          <w:tcPr>
            <w:tcW w:w="1984" w:type="dxa"/>
            <w:vAlign w:val="center"/>
          </w:tcPr>
          <w:p w:rsidR="005938B7" w:rsidRPr="005439C5" w:rsidRDefault="005938B7" w:rsidP="00577E66">
            <w:pPr>
              <w:ind w:firstLine="0"/>
              <w:jc w:val="center"/>
            </w:pPr>
            <w:r>
              <w:t>174 592,38</w:t>
            </w:r>
          </w:p>
        </w:tc>
      </w:tr>
      <w:tr w:rsidR="005938B7" w:rsidRPr="005439C5" w:rsidTr="00577E66">
        <w:tc>
          <w:tcPr>
            <w:tcW w:w="7401" w:type="dxa"/>
          </w:tcPr>
          <w:p w:rsidR="005938B7" w:rsidRPr="005439C5" w:rsidRDefault="005938B7" w:rsidP="00577E66">
            <w:pPr>
              <w:ind w:firstLine="0"/>
            </w:pPr>
            <w:r>
              <w:t xml:space="preserve">  Р</w:t>
            </w:r>
            <w:r w:rsidRPr="005439C5">
              <w:t xml:space="preserve">асходы по содержанию хоккейного корта </w:t>
            </w:r>
          </w:p>
        </w:tc>
        <w:tc>
          <w:tcPr>
            <w:tcW w:w="1984" w:type="dxa"/>
            <w:vAlign w:val="center"/>
          </w:tcPr>
          <w:p w:rsidR="005938B7" w:rsidRPr="007D2634" w:rsidRDefault="005938B7" w:rsidP="00577E66">
            <w:pPr>
              <w:ind w:firstLine="0"/>
              <w:jc w:val="center"/>
              <w:rPr>
                <w:b/>
              </w:rPr>
            </w:pPr>
            <w:r w:rsidRPr="007D2634">
              <w:rPr>
                <w:b/>
              </w:rPr>
              <w:t>768 754,73</w:t>
            </w:r>
          </w:p>
        </w:tc>
      </w:tr>
      <w:tr w:rsidR="005938B7" w:rsidRPr="005439C5" w:rsidTr="00577E66">
        <w:tc>
          <w:tcPr>
            <w:tcW w:w="7401" w:type="dxa"/>
          </w:tcPr>
          <w:p w:rsidR="005938B7" w:rsidRPr="005439C5" w:rsidRDefault="005938B7" w:rsidP="00577E66">
            <w:r>
              <w:t>обслуживание ПС</w:t>
            </w:r>
          </w:p>
        </w:tc>
        <w:tc>
          <w:tcPr>
            <w:tcW w:w="1984" w:type="dxa"/>
            <w:vAlign w:val="center"/>
          </w:tcPr>
          <w:p w:rsidR="005938B7" w:rsidRPr="001D2927" w:rsidRDefault="005938B7" w:rsidP="00577E66">
            <w:pPr>
              <w:ind w:firstLine="0"/>
              <w:jc w:val="center"/>
            </w:pPr>
            <w:r w:rsidRPr="001D2927">
              <w:t>12 871,25</w:t>
            </w:r>
          </w:p>
        </w:tc>
      </w:tr>
      <w:tr w:rsidR="005938B7" w:rsidRPr="005439C5" w:rsidTr="00577E66">
        <w:tc>
          <w:tcPr>
            <w:tcW w:w="7401" w:type="dxa"/>
          </w:tcPr>
          <w:p w:rsidR="005938B7" w:rsidRPr="005439C5" w:rsidRDefault="005938B7" w:rsidP="00577E66">
            <w:r>
              <w:t>аудио оповещение</w:t>
            </w:r>
          </w:p>
        </w:tc>
        <w:tc>
          <w:tcPr>
            <w:tcW w:w="1984" w:type="dxa"/>
            <w:vAlign w:val="center"/>
          </w:tcPr>
          <w:p w:rsidR="005938B7" w:rsidRPr="001D2927" w:rsidRDefault="005938B7" w:rsidP="00577E66">
            <w:pPr>
              <w:ind w:firstLine="0"/>
              <w:jc w:val="center"/>
            </w:pPr>
            <w:r>
              <w:t>297 158,74</w:t>
            </w:r>
          </w:p>
        </w:tc>
      </w:tr>
      <w:tr w:rsidR="005938B7" w:rsidRPr="005439C5" w:rsidTr="00577E66">
        <w:tc>
          <w:tcPr>
            <w:tcW w:w="7401" w:type="dxa"/>
          </w:tcPr>
          <w:p w:rsidR="005938B7" w:rsidRPr="005439C5" w:rsidRDefault="005938B7" w:rsidP="00577E66">
            <w:r>
              <w:t>горка, ель</w:t>
            </w:r>
          </w:p>
        </w:tc>
        <w:tc>
          <w:tcPr>
            <w:tcW w:w="1984" w:type="dxa"/>
            <w:vAlign w:val="center"/>
          </w:tcPr>
          <w:p w:rsidR="005938B7" w:rsidRPr="001D2927" w:rsidRDefault="005938B7" w:rsidP="00577E66">
            <w:pPr>
              <w:ind w:firstLine="0"/>
              <w:jc w:val="center"/>
            </w:pPr>
            <w:r>
              <w:t>157 718,55</w:t>
            </w:r>
          </w:p>
        </w:tc>
      </w:tr>
      <w:tr w:rsidR="005938B7" w:rsidRPr="005439C5" w:rsidTr="00577E66">
        <w:tc>
          <w:tcPr>
            <w:tcW w:w="7401" w:type="dxa"/>
          </w:tcPr>
          <w:p w:rsidR="005938B7" w:rsidRPr="005439C5" w:rsidRDefault="005938B7" w:rsidP="00577E66">
            <w:r>
              <w:t>каток</w:t>
            </w:r>
          </w:p>
        </w:tc>
        <w:tc>
          <w:tcPr>
            <w:tcW w:w="1984" w:type="dxa"/>
            <w:vAlign w:val="center"/>
          </w:tcPr>
          <w:p w:rsidR="005938B7" w:rsidRPr="001D2927" w:rsidRDefault="005938B7" w:rsidP="00577E66">
            <w:pPr>
              <w:ind w:firstLine="0"/>
              <w:jc w:val="center"/>
            </w:pPr>
            <w:r>
              <w:t>301 006,19</w:t>
            </w:r>
          </w:p>
        </w:tc>
      </w:tr>
      <w:tr w:rsidR="005938B7" w:rsidRPr="005439C5" w:rsidTr="00577E66">
        <w:tc>
          <w:tcPr>
            <w:tcW w:w="7401" w:type="dxa"/>
          </w:tcPr>
          <w:p w:rsidR="005938B7" w:rsidRPr="005439C5" w:rsidRDefault="005938B7" w:rsidP="00577E66">
            <w:pPr>
              <w:ind w:firstLine="0"/>
            </w:pPr>
            <w:r w:rsidRPr="005439C5">
              <w:t xml:space="preserve">Услуги вахтера раздевалки при хоккейном корте </w:t>
            </w:r>
          </w:p>
        </w:tc>
        <w:tc>
          <w:tcPr>
            <w:tcW w:w="1984" w:type="dxa"/>
            <w:vAlign w:val="center"/>
          </w:tcPr>
          <w:p w:rsidR="005938B7" w:rsidRPr="005439C5" w:rsidRDefault="005938B7" w:rsidP="00577E66">
            <w:pPr>
              <w:ind w:firstLine="0"/>
              <w:jc w:val="center"/>
            </w:pPr>
            <w:r>
              <w:t>58 612,02</w:t>
            </w:r>
          </w:p>
        </w:tc>
      </w:tr>
      <w:tr w:rsidR="005938B7" w:rsidRPr="005439C5" w:rsidTr="00577E66">
        <w:tc>
          <w:tcPr>
            <w:tcW w:w="7401" w:type="dxa"/>
          </w:tcPr>
          <w:p w:rsidR="005938B7" w:rsidRPr="005439C5" w:rsidRDefault="005938B7" w:rsidP="00577E66">
            <w:pPr>
              <w:ind w:firstLine="0"/>
            </w:pPr>
            <w:r>
              <w:t>П</w:t>
            </w:r>
            <w:r w:rsidRPr="005439C5">
              <w:t>риобретение материалов для обслуживания хоккейного корта и спорт. базы</w:t>
            </w:r>
          </w:p>
        </w:tc>
        <w:tc>
          <w:tcPr>
            <w:tcW w:w="1984" w:type="dxa"/>
            <w:vAlign w:val="center"/>
          </w:tcPr>
          <w:p w:rsidR="005938B7" w:rsidRPr="005439C5" w:rsidRDefault="005938B7" w:rsidP="00577E66">
            <w:pPr>
              <w:ind w:firstLine="0"/>
              <w:jc w:val="center"/>
            </w:pPr>
            <w:r>
              <w:t>10 955</w:t>
            </w:r>
          </w:p>
        </w:tc>
      </w:tr>
      <w:tr w:rsidR="005938B7" w:rsidRPr="005439C5" w:rsidTr="00577E66">
        <w:tc>
          <w:tcPr>
            <w:tcW w:w="7401" w:type="dxa"/>
            <w:vAlign w:val="center"/>
          </w:tcPr>
          <w:p w:rsidR="005938B7" w:rsidRPr="005439C5" w:rsidRDefault="005938B7" w:rsidP="00577E66">
            <w:pPr>
              <w:ind w:firstLine="0"/>
            </w:pPr>
            <w:r w:rsidRPr="005439C5">
              <w:t>Организация и проведение физкультурно-массовых мероприятий и участие в спортивных соревнованиях различных уровней</w:t>
            </w:r>
          </w:p>
        </w:tc>
        <w:tc>
          <w:tcPr>
            <w:tcW w:w="1984" w:type="dxa"/>
            <w:vAlign w:val="center"/>
          </w:tcPr>
          <w:p w:rsidR="005938B7" w:rsidRPr="005439C5" w:rsidRDefault="005938B7" w:rsidP="00577E66">
            <w:pPr>
              <w:ind w:firstLine="0"/>
              <w:jc w:val="center"/>
            </w:pPr>
            <w:r>
              <w:t>12 642,48</w:t>
            </w:r>
          </w:p>
        </w:tc>
      </w:tr>
      <w:tr w:rsidR="005938B7" w:rsidRPr="005439C5" w:rsidTr="00577E66">
        <w:tc>
          <w:tcPr>
            <w:tcW w:w="7401" w:type="dxa"/>
            <w:vAlign w:val="center"/>
          </w:tcPr>
          <w:p w:rsidR="005938B7" w:rsidRPr="005439C5" w:rsidRDefault="005938B7" w:rsidP="00577E66">
            <w:pPr>
              <w:ind w:firstLine="0"/>
            </w:pPr>
            <w:r>
              <w:t>П</w:t>
            </w:r>
            <w:r w:rsidRPr="005439C5">
              <w:t>роезд спортсменов на соревнования</w:t>
            </w:r>
          </w:p>
        </w:tc>
        <w:tc>
          <w:tcPr>
            <w:tcW w:w="1984" w:type="dxa"/>
            <w:vAlign w:val="center"/>
          </w:tcPr>
          <w:p w:rsidR="005938B7" w:rsidRPr="005439C5" w:rsidRDefault="005938B7" w:rsidP="00577E66">
            <w:pPr>
              <w:ind w:firstLine="0"/>
              <w:jc w:val="center"/>
            </w:pPr>
            <w:r>
              <w:t>48 000</w:t>
            </w:r>
          </w:p>
        </w:tc>
      </w:tr>
      <w:tr w:rsidR="005938B7" w:rsidRPr="005439C5" w:rsidTr="00577E66">
        <w:tc>
          <w:tcPr>
            <w:tcW w:w="7401" w:type="dxa"/>
          </w:tcPr>
          <w:p w:rsidR="005938B7" w:rsidRPr="005439C5" w:rsidRDefault="005938B7" w:rsidP="00577E66">
            <w:pPr>
              <w:ind w:firstLine="0"/>
            </w:pPr>
            <w:r>
              <w:t>Р</w:t>
            </w:r>
            <w:r w:rsidRPr="005439C5">
              <w:t>асходы на призовой фонд, приобретение грамот, медалей, кубков</w:t>
            </w:r>
            <w:r>
              <w:t>, изготовление сладких призов на соревнования (пироги, торты)</w:t>
            </w:r>
          </w:p>
        </w:tc>
        <w:tc>
          <w:tcPr>
            <w:tcW w:w="1984" w:type="dxa"/>
            <w:vAlign w:val="center"/>
          </w:tcPr>
          <w:p w:rsidR="005938B7" w:rsidRPr="005439C5" w:rsidRDefault="005938B7" w:rsidP="00577E66">
            <w:pPr>
              <w:ind w:firstLine="0"/>
              <w:jc w:val="center"/>
            </w:pPr>
            <w:r>
              <w:t>66 784,945</w:t>
            </w:r>
          </w:p>
        </w:tc>
      </w:tr>
    </w:tbl>
    <w:p w:rsidR="005938B7" w:rsidRPr="00D81E39" w:rsidRDefault="005938B7" w:rsidP="005938B7"/>
    <w:p w:rsidR="005938B7" w:rsidRPr="005439C5" w:rsidRDefault="005938B7" w:rsidP="005938B7">
      <w:pPr>
        <w:pStyle w:val="a3"/>
      </w:pPr>
    </w:p>
    <w:p w:rsidR="005938B7" w:rsidRPr="005439C5" w:rsidRDefault="005938B7" w:rsidP="005938B7">
      <w:r>
        <w:t>В рамках средств социально-экономического партнерства был произведен капитальный ремонт теплотрассы для теплоснабжения спорт. базы на сумму 798 878,00.</w:t>
      </w:r>
    </w:p>
    <w:p w:rsidR="005938B7" w:rsidRPr="005439C5" w:rsidRDefault="005938B7" w:rsidP="005938B7"/>
    <w:p w:rsidR="005938B7" w:rsidRPr="00B26325" w:rsidRDefault="005938B7" w:rsidP="005938B7">
      <w:pPr>
        <w:rPr>
          <w:sz w:val="18"/>
          <w:szCs w:val="18"/>
        </w:rPr>
      </w:pPr>
    </w:p>
    <w:p w:rsidR="005938B7" w:rsidRPr="005439C5" w:rsidRDefault="00B05382" w:rsidP="005938B7">
      <w:r>
        <w:t xml:space="preserve">Специалист по спорту </w:t>
      </w:r>
    </w:p>
    <w:p w:rsidR="00B05382" w:rsidRPr="005439C5" w:rsidRDefault="00B05382" w:rsidP="00B05382">
      <w:r>
        <w:t>и молодежной политике                                                                                     Ваниосова А.С.</w:t>
      </w:r>
    </w:p>
    <w:p w:rsidR="005938B7" w:rsidRPr="005439C5" w:rsidRDefault="005938B7" w:rsidP="005938B7"/>
    <w:p w:rsidR="005938B7" w:rsidRPr="005439C5" w:rsidRDefault="005938B7" w:rsidP="005938B7"/>
    <w:p w:rsidR="008E165A" w:rsidRDefault="008E165A" w:rsidP="003A5D4D">
      <w:pPr>
        <w:jc w:val="both"/>
      </w:pPr>
    </w:p>
    <w:p w:rsidR="008E165A" w:rsidRDefault="008E165A" w:rsidP="003A5D4D">
      <w:pPr>
        <w:jc w:val="both"/>
      </w:pPr>
    </w:p>
    <w:p w:rsidR="008E165A" w:rsidRDefault="008E165A" w:rsidP="003A5D4D">
      <w:pPr>
        <w:jc w:val="both"/>
      </w:pPr>
    </w:p>
    <w:sectPr w:rsidR="008E165A" w:rsidSect="000C4A97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3C34" w:rsidRDefault="00D13C34" w:rsidP="002440CC">
      <w:r>
        <w:separator/>
      </w:r>
    </w:p>
  </w:endnote>
  <w:endnote w:type="continuationSeparator" w:id="0">
    <w:p w:rsidR="00D13C34" w:rsidRDefault="00D13C34" w:rsidP="00244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3C34" w:rsidRDefault="00D13C34" w:rsidP="002440CC">
      <w:r>
        <w:separator/>
      </w:r>
    </w:p>
  </w:footnote>
  <w:footnote w:type="continuationSeparator" w:id="0">
    <w:p w:rsidR="00D13C34" w:rsidRDefault="00D13C34" w:rsidP="002440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64A18"/>
    <w:multiLevelType w:val="hybridMultilevel"/>
    <w:tmpl w:val="E4345872"/>
    <w:lvl w:ilvl="0" w:tplc="FD241BE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9052D0D"/>
    <w:multiLevelType w:val="hybridMultilevel"/>
    <w:tmpl w:val="00CA8F2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CC47BB"/>
    <w:multiLevelType w:val="multilevel"/>
    <w:tmpl w:val="1E3AF1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>
    <w:nsid w:val="20F46CA1"/>
    <w:multiLevelType w:val="hybridMultilevel"/>
    <w:tmpl w:val="96EE92EE"/>
    <w:lvl w:ilvl="0" w:tplc="24EA7DE8">
      <w:start w:val="1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E302B98"/>
    <w:multiLevelType w:val="multilevel"/>
    <w:tmpl w:val="E5325076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5">
    <w:nsid w:val="389E4487"/>
    <w:multiLevelType w:val="hybridMultilevel"/>
    <w:tmpl w:val="403C9930"/>
    <w:lvl w:ilvl="0" w:tplc="84288F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56A34CB"/>
    <w:multiLevelType w:val="hybridMultilevel"/>
    <w:tmpl w:val="4414166E"/>
    <w:lvl w:ilvl="0" w:tplc="C9F6642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E14110B"/>
    <w:multiLevelType w:val="hybridMultilevel"/>
    <w:tmpl w:val="20F6D8D6"/>
    <w:lvl w:ilvl="0" w:tplc="AC34B5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7ED6C29"/>
    <w:multiLevelType w:val="multilevel"/>
    <w:tmpl w:val="6DCEFC50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9">
    <w:nsid w:val="6367418F"/>
    <w:multiLevelType w:val="hybridMultilevel"/>
    <w:tmpl w:val="E8A24D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6785F52"/>
    <w:multiLevelType w:val="hybridMultilevel"/>
    <w:tmpl w:val="AC9A1D9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651F4F"/>
    <w:multiLevelType w:val="multilevel"/>
    <w:tmpl w:val="6D364834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2">
    <w:nsid w:val="73850235"/>
    <w:multiLevelType w:val="hybridMultilevel"/>
    <w:tmpl w:val="7F0A1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797FE2"/>
    <w:multiLevelType w:val="multilevel"/>
    <w:tmpl w:val="5FFEF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211"/>
        </w:tabs>
        <w:ind w:left="1211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A2D6B7E"/>
    <w:multiLevelType w:val="multilevel"/>
    <w:tmpl w:val="2E889E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7"/>
  </w:num>
  <w:num w:numId="5">
    <w:abstractNumId w:val="11"/>
  </w:num>
  <w:num w:numId="6">
    <w:abstractNumId w:val="5"/>
  </w:num>
  <w:num w:numId="7">
    <w:abstractNumId w:val="2"/>
  </w:num>
  <w:num w:numId="8">
    <w:abstractNumId w:val="14"/>
  </w:num>
  <w:num w:numId="9">
    <w:abstractNumId w:val="9"/>
  </w:num>
  <w:num w:numId="10">
    <w:abstractNumId w:val="3"/>
  </w:num>
  <w:num w:numId="11">
    <w:abstractNumId w:val="1"/>
  </w:num>
  <w:num w:numId="12">
    <w:abstractNumId w:val="8"/>
  </w:num>
  <w:num w:numId="13">
    <w:abstractNumId w:val="13"/>
  </w:num>
  <w:num w:numId="14">
    <w:abstractNumId w:val="1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3047"/>
    <w:rsid w:val="0001484B"/>
    <w:rsid w:val="0001744B"/>
    <w:rsid w:val="0006308B"/>
    <w:rsid w:val="00075E3F"/>
    <w:rsid w:val="00076DC6"/>
    <w:rsid w:val="00080EBC"/>
    <w:rsid w:val="000A60EC"/>
    <w:rsid w:val="000C4A97"/>
    <w:rsid w:val="000D217F"/>
    <w:rsid w:val="000E3A2C"/>
    <w:rsid w:val="000F0330"/>
    <w:rsid w:val="000F32DE"/>
    <w:rsid w:val="00117E04"/>
    <w:rsid w:val="00133201"/>
    <w:rsid w:val="00135788"/>
    <w:rsid w:val="0014709F"/>
    <w:rsid w:val="0014721D"/>
    <w:rsid w:val="001517FA"/>
    <w:rsid w:val="001634DC"/>
    <w:rsid w:val="00195C76"/>
    <w:rsid w:val="001D3F84"/>
    <w:rsid w:val="001E48EE"/>
    <w:rsid w:val="001E7876"/>
    <w:rsid w:val="002129DB"/>
    <w:rsid w:val="00215A46"/>
    <w:rsid w:val="0022071C"/>
    <w:rsid w:val="002440CC"/>
    <w:rsid w:val="0027309D"/>
    <w:rsid w:val="00282D22"/>
    <w:rsid w:val="00292AF0"/>
    <w:rsid w:val="00296843"/>
    <w:rsid w:val="002F7E68"/>
    <w:rsid w:val="00301574"/>
    <w:rsid w:val="003045D3"/>
    <w:rsid w:val="00314020"/>
    <w:rsid w:val="0032324F"/>
    <w:rsid w:val="003252CF"/>
    <w:rsid w:val="00335163"/>
    <w:rsid w:val="00335176"/>
    <w:rsid w:val="00341D7E"/>
    <w:rsid w:val="00390B1C"/>
    <w:rsid w:val="003937CD"/>
    <w:rsid w:val="003A0C7C"/>
    <w:rsid w:val="003A5D4D"/>
    <w:rsid w:val="003A6F4D"/>
    <w:rsid w:val="003D1D18"/>
    <w:rsid w:val="003E7619"/>
    <w:rsid w:val="003F65F3"/>
    <w:rsid w:val="00410051"/>
    <w:rsid w:val="004100E8"/>
    <w:rsid w:val="00410AC5"/>
    <w:rsid w:val="00420812"/>
    <w:rsid w:val="00441F44"/>
    <w:rsid w:val="00497DD4"/>
    <w:rsid w:val="004A07FD"/>
    <w:rsid w:val="004A6110"/>
    <w:rsid w:val="004A73C3"/>
    <w:rsid w:val="004B671A"/>
    <w:rsid w:val="004C3F26"/>
    <w:rsid w:val="004D5920"/>
    <w:rsid w:val="004E4B10"/>
    <w:rsid w:val="004F2A16"/>
    <w:rsid w:val="004F7D3A"/>
    <w:rsid w:val="005002D2"/>
    <w:rsid w:val="0052063E"/>
    <w:rsid w:val="00533EEE"/>
    <w:rsid w:val="00540444"/>
    <w:rsid w:val="00556E0E"/>
    <w:rsid w:val="00570F67"/>
    <w:rsid w:val="005938B7"/>
    <w:rsid w:val="005B304C"/>
    <w:rsid w:val="005B6ABC"/>
    <w:rsid w:val="005E2602"/>
    <w:rsid w:val="005E39C1"/>
    <w:rsid w:val="005E74AD"/>
    <w:rsid w:val="00605BC5"/>
    <w:rsid w:val="00620290"/>
    <w:rsid w:val="00623047"/>
    <w:rsid w:val="006276D5"/>
    <w:rsid w:val="00664B57"/>
    <w:rsid w:val="00680320"/>
    <w:rsid w:val="00685225"/>
    <w:rsid w:val="00687CD3"/>
    <w:rsid w:val="006A01F6"/>
    <w:rsid w:val="006A30A5"/>
    <w:rsid w:val="006B30B2"/>
    <w:rsid w:val="006E72BA"/>
    <w:rsid w:val="00706A1D"/>
    <w:rsid w:val="00715D0B"/>
    <w:rsid w:val="00721DDA"/>
    <w:rsid w:val="00743183"/>
    <w:rsid w:val="007659F2"/>
    <w:rsid w:val="00774CAC"/>
    <w:rsid w:val="0078011D"/>
    <w:rsid w:val="00791AFB"/>
    <w:rsid w:val="007A4EA3"/>
    <w:rsid w:val="007A7C8D"/>
    <w:rsid w:val="007C0324"/>
    <w:rsid w:val="007D40D5"/>
    <w:rsid w:val="007F02FE"/>
    <w:rsid w:val="007F203A"/>
    <w:rsid w:val="008062AD"/>
    <w:rsid w:val="00810877"/>
    <w:rsid w:val="00814C5A"/>
    <w:rsid w:val="0083244B"/>
    <w:rsid w:val="00841A6B"/>
    <w:rsid w:val="00854E7E"/>
    <w:rsid w:val="00854F3A"/>
    <w:rsid w:val="00862E4A"/>
    <w:rsid w:val="00891B78"/>
    <w:rsid w:val="008E165A"/>
    <w:rsid w:val="0093310C"/>
    <w:rsid w:val="00942E33"/>
    <w:rsid w:val="009455F3"/>
    <w:rsid w:val="009960A4"/>
    <w:rsid w:val="009B1708"/>
    <w:rsid w:val="009C0C5B"/>
    <w:rsid w:val="009D6D49"/>
    <w:rsid w:val="00A118EA"/>
    <w:rsid w:val="00A15EDB"/>
    <w:rsid w:val="00A64127"/>
    <w:rsid w:val="00AC13EC"/>
    <w:rsid w:val="00AC7051"/>
    <w:rsid w:val="00AD30CC"/>
    <w:rsid w:val="00AF08A2"/>
    <w:rsid w:val="00B05382"/>
    <w:rsid w:val="00B07006"/>
    <w:rsid w:val="00B07DBC"/>
    <w:rsid w:val="00B13B56"/>
    <w:rsid w:val="00B14888"/>
    <w:rsid w:val="00B23F33"/>
    <w:rsid w:val="00B32D87"/>
    <w:rsid w:val="00B83987"/>
    <w:rsid w:val="00BB5B09"/>
    <w:rsid w:val="00BE3DB6"/>
    <w:rsid w:val="00BE5C68"/>
    <w:rsid w:val="00C01CBC"/>
    <w:rsid w:val="00C47942"/>
    <w:rsid w:val="00C64426"/>
    <w:rsid w:val="00C65118"/>
    <w:rsid w:val="00C7375C"/>
    <w:rsid w:val="00C74898"/>
    <w:rsid w:val="00C95831"/>
    <w:rsid w:val="00C97C8C"/>
    <w:rsid w:val="00CA2A96"/>
    <w:rsid w:val="00CB55E3"/>
    <w:rsid w:val="00CC20E4"/>
    <w:rsid w:val="00D02120"/>
    <w:rsid w:val="00D04A07"/>
    <w:rsid w:val="00D04E54"/>
    <w:rsid w:val="00D13C34"/>
    <w:rsid w:val="00D15403"/>
    <w:rsid w:val="00D47337"/>
    <w:rsid w:val="00D80C00"/>
    <w:rsid w:val="00D81037"/>
    <w:rsid w:val="00D842AA"/>
    <w:rsid w:val="00D86D4E"/>
    <w:rsid w:val="00D87FA5"/>
    <w:rsid w:val="00DA0FD0"/>
    <w:rsid w:val="00DA71B2"/>
    <w:rsid w:val="00DB0FA3"/>
    <w:rsid w:val="00DB200F"/>
    <w:rsid w:val="00DC0BBA"/>
    <w:rsid w:val="00DC3C19"/>
    <w:rsid w:val="00DD5813"/>
    <w:rsid w:val="00E40871"/>
    <w:rsid w:val="00E4102D"/>
    <w:rsid w:val="00E7147E"/>
    <w:rsid w:val="00E76FDA"/>
    <w:rsid w:val="00E80BE7"/>
    <w:rsid w:val="00E86295"/>
    <w:rsid w:val="00EA3FD2"/>
    <w:rsid w:val="00EB27FE"/>
    <w:rsid w:val="00ED105F"/>
    <w:rsid w:val="00ED1542"/>
    <w:rsid w:val="00ED51B3"/>
    <w:rsid w:val="00ED6C63"/>
    <w:rsid w:val="00F17660"/>
    <w:rsid w:val="00F269A5"/>
    <w:rsid w:val="00F308FD"/>
    <w:rsid w:val="00F31FE9"/>
    <w:rsid w:val="00F46E07"/>
    <w:rsid w:val="00F64548"/>
    <w:rsid w:val="00F85E56"/>
    <w:rsid w:val="00F90E9F"/>
    <w:rsid w:val="00F97A97"/>
    <w:rsid w:val="00FA6B78"/>
    <w:rsid w:val="00FB235C"/>
    <w:rsid w:val="00FD7E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CC0222-679C-49A1-89F2-94C74C7C3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0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0212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D0212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21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0212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4">
    <w:name w:val="Знак4"/>
    <w:basedOn w:val="a"/>
    <w:rsid w:val="0062304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List Paragraph"/>
    <w:basedOn w:val="a"/>
    <w:uiPriority w:val="34"/>
    <w:qFormat/>
    <w:rsid w:val="0027309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41A6B"/>
    <w:rPr>
      <w:color w:val="0000FF" w:themeColor="hyperlink"/>
      <w:u w:val="single"/>
    </w:rPr>
  </w:style>
  <w:style w:type="paragraph" w:styleId="a5">
    <w:name w:val="No Spacing"/>
    <w:link w:val="a6"/>
    <w:uiPriority w:val="1"/>
    <w:qFormat/>
    <w:rsid w:val="002440CC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2440C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440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440C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440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854F3A"/>
    <w:pPr>
      <w:widowControl w:val="0"/>
      <w:shd w:val="clear" w:color="auto" w:fill="FFFFFF"/>
      <w:spacing w:after="100"/>
      <w:jc w:val="both"/>
    </w:pPr>
    <w:rPr>
      <w:color w:val="000000"/>
      <w:sz w:val="28"/>
      <w:szCs w:val="20"/>
    </w:rPr>
  </w:style>
  <w:style w:type="character" w:customStyle="1" w:styleId="ac">
    <w:name w:val="Основной текст Знак"/>
    <w:basedOn w:val="a0"/>
    <w:link w:val="ab"/>
    <w:rsid w:val="00854F3A"/>
    <w:rPr>
      <w:rFonts w:ascii="Times New Roman" w:eastAsia="Times New Roman" w:hAnsi="Times New Roman" w:cs="Times New Roman"/>
      <w:color w:val="000000"/>
      <w:sz w:val="28"/>
      <w:szCs w:val="20"/>
      <w:shd w:val="clear" w:color="auto" w:fill="FFFFFF"/>
      <w:lang w:eastAsia="ru-RU"/>
    </w:rPr>
  </w:style>
  <w:style w:type="paragraph" w:styleId="3">
    <w:name w:val="Body Text Indent 3"/>
    <w:basedOn w:val="a"/>
    <w:link w:val="30"/>
    <w:rsid w:val="00854F3A"/>
    <w:pPr>
      <w:widowControl w:val="0"/>
      <w:autoSpaceDE w:val="0"/>
      <w:autoSpaceDN w:val="0"/>
      <w:adjustRightInd w:val="0"/>
      <w:ind w:firstLine="485"/>
      <w:jc w:val="both"/>
    </w:pPr>
    <w:rPr>
      <w:color w:val="000000"/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rsid w:val="00854F3A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table" w:styleId="ad">
    <w:name w:val="Table Grid"/>
    <w:basedOn w:val="a1"/>
    <w:uiPriority w:val="59"/>
    <w:rsid w:val="00FD7E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-">
    <w:name w:val="z-Начало формы Знак"/>
    <w:basedOn w:val="a0"/>
    <w:link w:val="z-0"/>
    <w:uiPriority w:val="99"/>
    <w:semiHidden/>
    <w:rsid w:val="00D0212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0">
    <w:name w:val="HTML Top of Form"/>
    <w:basedOn w:val="a"/>
    <w:next w:val="a"/>
    <w:link w:val="z-"/>
    <w:hidden/>
    <w:uiPriority w:val="99"/>
    <w:semiHidden/>
    <w:unhideWhenUsed/>
    <w:rsid w:val="00D0212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1">
    <w:name w:val="z-Конец формы Знак"/>
    <w:basedOn w:val="a0"/>
    <w:link w:val="z-2"/>
    <w:uiPriority w:val="99"/>
    <w:semiHidden/>
    <w:rsid w:val="00D0212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2">
    <w:name w:val="HTML Bottom of Form"/>
    <w:basedOn w:val="a"/>
    <w:next w:val="a"/>
    <w:link w:val="z-1"/>
    <w:hidden/>
    <w:uiPriority w:val="99"/>
    <w:semiHidden/>
    <w:unhideWhenUsed/>
    <w:rsid w:val="00D0212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sep">
    <w:name w:val="sep"/>
    <w:basedOn w:val="a0"/>
    <w:rsid w:val="00D02120"/>
  </w:style>
  <w:style w:type="paragraph" w:customStyle="1" w:styleId="articleinfo">
    <w:name w:val="articleinfo"/>
    <w:basedOn w:val="a"/>
    <w:rsid w:val="00D02120"/>
    <w:pPr>
      <w:spacing w:before="100" w:beforeAutospacing="1" w:after="100" w:afterAutospacing="1"/>
    </w:pPr>
  </w:style>
  <w:style w:type="character" w:customStyle="1" w:styleId="createdby">
    <w:name w:val="createdby"/>
    <w:basedOn w:val="a0"/>
    <w:rsid w:val="00D02120"/>
  </w:style>
  <w:style w:type="character" w:customStyle="1" w:styleId="createdate">
    <w:name w:val="createdate"/>
    <w:basedOn w:val="a0"/>
    <w:rsid w:val="00D02120"/>
  </w:style>
  <w:style w:type="paragraph" w:customStyle="1" w:styleId="buttonheading">
    <w:name w:val="buttonheading"/>
    <w:basedOn w:val="a"/>
    <w:rsid w:val="00D02120"/>
    <w:pPr>
      <w:spacing w:before="100" w:beforeAutospacing="1" w:after="100" w:afterAutospacing="1"/>
    </w:pPr>
  </w:style>
  <w:style w:type="character" w:customStyle="1" w:styleId="icon">
    <w:name w:val="icon"/>
    <w:basedOn w:val="a0"/>
    <w:rsid w:val="00D02120"/>
  </w:style>
  <w:style w:type="character" w:styleId="ae">
    <w:name w:val="Strong"/>
    <w:basedOn w:val="a0"/>
    <w:uiPriority w:val="22"/>
    <w:qFormat/>
    <w:rsid w:val="00D02120"/>
    <w:rPr>
      <w:b/>
      <w:bCs/>
    </w:rPr>
  </w:style>
  <w:style w:type="character" w:customStyle="1" w:styleId="af">
    <w:name w:val="Текст выноски Знак"/>
    <w:basedOn w:val="a0"/>
    <w:link w:val="af0"/>
    <w:uiPriority w:val="99"/>
    <w:semiHidden/>
    <w:rsid w:val="00D02120"/>
    <w:rPr>
      <w:rFonts w:ascii="Tahoma" w:eastAsiaTheme="minorEastAsia" w:hAnsi="Tahoma" w:cs="Tahoma"/>
      <w:sz w:val="16"/>
      <w:szCs w:val="16"/>
      <w:lang w:eastAsia="ru-RU"/>
    </w:rPr>
  </w:style>
  <w:style w:type="paragraph" w:styleId="af0">
    <w:name w:val="Balloon Text"/>
    <w:basedOn w:val="a"/>
    <w:link w:val="af"/>
    <w:uiPriority w:val="99"/>
    <w:semiHidden/>
    <w:unhideWhenUsed/>
    <w:rsid w:val="00D02120"/>
    <w:rPr>
      <w:rFonts w:ascii="Tahoma" w:eastAsiaTheme="minorEastAsia" w:hAnsi="Tahoma" w:cs="Tahoma"/>
      <w:sz w:val="16"/>
      <w:szCs w:val="16"/>
    </w:rPr>
  </w:style>
  <w:style w:type="character" w:styleId="af1">
    <w:name w:val="FollowedHyperlink"/>
    <w:basedOn w:val="a0"/>
    <w:uiPriority w:val="99"/>
    <w:semiHidden/>
    <w:unhideWhenUsed/>
    <w:rsid w:val="008062AD"/>
    <w:rPr>
      <w:color w:val="800080"/>
      <w:u w:val="single"/>
    </w:rPr>
  </w:style>
  <w:style w:type="paragraph" w:styleId="af2">
    <w:name w:val="Normal (Web)"/>
    <w:basedOn w:val="a"/>
    <w:uiPriority w:val="99"/>
    <w:semiHidden/>
    <w:unhideWhenUsed/>
    <w:rsid w:val="008062AD"/>
    <w:pPr>
      <w:spacing w:before="100" w:beforeAutospacing="1" w:after="100" w:afterAutospacing="1"/>
    </w:pPr>
  </w:style>
  <w:style w:type="character" w:customStyle="1" w:styleId="FontStyle13">
    <w:name w:val="Font Style13"/>
    <w:basedOn w:val="a0"/>
    <w:uiPriority w:val="99"/>
    <w:rsid w:val="00706A1D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a6">
    <w:name w:val="Без интервала Знак"/>
    <w:link w:val="a5"/>
    <w:uiPriority w:val="1"/>
    <w:locked/>
    <w:rsid w:val="0006308B"/>
  </w:style>
  <w:style w:type="table" w:customStyle="1" w:styleId="21">
    <w:name w:val="Сетка таблицы2"/>
    <w:basedOn w:val="a1"/>
    <w:next w:val="ad"/>
    <w:uiPriority w:val="99"/>
    <w:rsid w:val="005938B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d"/>
    <w:uiPriority w:val="99"/>
    <w:rsid w:val="005938B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31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amakan-ad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877</TotalTime>
  <Pages>3</Pages>
  <Words>714</Words>
  <Characters>4075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Неруш Ксения</dc:creator>
  <cp:lastModifiedBy>Елена Григорьева</cp:lastModifiedBy>
  <cp:revision>60</cp:revision>
  <cp:lastPrinted>2019-12-06T03:21:00Z</cp:lastPrinted>
  <dcterms:created xsi:type="dcterms:W3CDTF">2015-05-18T02:47:00Z</dcterms:created>
  <dcterms:modified xsi:type="dcterms:W3CDTF">2019-12-06T03:21:00Z</dcterms:modified>
</cp:coreProperties>
</file>