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B" w:rsidRDefault="009D02FB" w:rsidP="009D02FB">
      <w:pPr>
        <w:pStyle w:val="Style1"/>
        <w:widowControl/>
        <w:spacing w:line="274" w:lineRule="exact"/>
        <w:ind w:right="24" w:firstLine="709"/>
        <w:rPr>
          <w:rStyle w:val="FontStyle11"/>
        </w:rPr>
      </w:pPr>
      <w:r>
        <w:rPr>
          <w:rStyle w:val="FontStyle11"/>
        </w:rPr>
        <w:t>РОССИЙСКАЯ ФЕДЕРАЦИЯ</w:t>
      </w:r>
    </w:p>
    <w:p w:rsidR="009D02FB" w:rsidRDefault="009D02FB" w:rsidP="009D02FB">
      <w:pPr>
        <w:pStyle w:val="Style1"/>
        <w:widowControl/>
        <w:spacing w:line="274" w:lineRule="exact"/>
        <w:ind w:right="24" w:firstLine="709"/>
        <w:rPr>
          <w:rStyle w:val="FontStyle11"/>
        </w:rPr>
      </w:pPr>
      <w:r>
        <w:rPr>
          <w:rStyle w:val="FontStyle11"/>
        </w:rPr>
        <w:t xml:space="preserve">ИРКУТСКАЯ ОБЛАСТЬ </w:t>
      </w:r>
    </w:p>
    <w:p w:rsidR="009D02FB" w:rsidRDefault="009D02FB" w:rsidP="009D02FB">
      <w:pPr>
        <w:pStyle w:val="Style1"/>
        <w:widowControl/>
        <w:spacing w:line="274" w:lineRule="exact"/>
        <w:ind w:right="24" w:firstLine="709"/>
        <w:rPr>
          <w:rStyle w:val="FontStyle11"/>
        </w:rPr>
      </w:pPr>
      <w:r>
        <w:rPr>
          <w:rStyle w:val="FontStyle11"/>
        </w:rPr>
        <w:t xml:space="preserve"> БОДАЙБИНСКИЙ МУНИЦИПАЛЬНЫЙ РАЙОН</w:t>
      </w:r>
    </w:p>
    <w:p w:rsidR="009D02FB" w:rsidRDefault="009D02FB" w:rsidP="009D02FB">
      <w:pPr>
        <w:pStyle w:val="Style1"/>
        <w:widowControl/>
        <w:spacing w:line="274" w:lineRule="exact"/>
        <w:ind w:right="24" w:firstLine="709"/>
        <w:rPr>
          <w:rStyle w:val="FontStyle11"/>
        </w:rPr>
      </w:pPr>
      <w:r>
        <w:rPr>
          <w:rStyle w:val="FontStyle11"/>
        </w:rPr>
        <w:t>МАМАКАНСКОЕ ГОРОДСКОЕ ПОСЕЛЕНИЕ</w:t>
      </w:r>
    </w:p>
    <w:p w:rsidR="009D02FB" w:rsidRDefault="009D02FB" w:rsidP="009D02FB">
      <w:pPr>
        <w:pStyle w:val="Style1"/>
        <w:widowControl/>
        <w:spacing w:line="274" w:lineRule="exact"/>
        <w:ind w:right="24" w:firstLine="709"/>
        <w:rPr>
          <w:rStyle w:val="FontStyle11"/>
        </w:rPr>
      </w:pPr>
      <w:r>
        <w:rPr>
          <w:rStyle w:val="FontStyle11"/>
        </w:rPr>
        <w:t>ДУМА</w:t>
      </w:r>
    </w:p>
    <w:p w:rsidR="009D02FB" w:rsidRDefault="009D02FB" w:rsidP="009D02FB">
      <w:pPr>
        <w:pStyle w:val="Style1"/>
        <w:widowControl/>
        <w:spacing w:line="274" w:lineRule="exact"/>
        <w:ind w:right="24" w:firstLine="709"/>
        <w:rPr>
          <w:rStyle w:val="FontStyle11"/>
        </w:rPr>
      </w:pPr>
      <w:r>
        <w:rPr>
          <w:rStyle w:val="FontStyle11"/>
        </w:rPr>
        <w:t>РЕШЕНИЕ</w:t>
      </w:r>
    </w:p>
    <w:p w:rsidR="009D02FB" w:rsidRDefault="009D02FB" w:rsidP="009D02FB">
      <w:pPr>
        <w:pStyle w:val="Style5"/>
        <w:widowControl/>
        <w:spacing w:line="240" w:lineRule="exact"/>
        <w:ind w:firstLine="709"/>
        <w:jc w:val="both"/>
      </w:pPr>
    </w:p>
    <w:p w:rsidR="009D02FB" w:rsidRPr="009D02FB" w:rsidRDefault="009D02FB" w:rsidP="009D02FB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jc w:val="both"/>
        <w:rPr>
          <w:rStyle w:val="FontStyle11"/>
          <w:b w:val="0"/>
          <w:sz w:val="24"/>
          <w:szCs w:val="24"/>
        </w:rPr>
      </w:pPr>
      <w:r w:rsidRPr="009D02FB">
        <w:rPr>
          <w:rStyle w:val="FontStyle11"/>
          <w:b w:val="0"/>
          <w:sz w:val="24"/>
          <w:szCs w:val="24"/>
        </w:rPr>
        <w:t xml:space="preserve">27 марта 2019 г.                                             п. </w:t>
      </w:r>
      <w:proofErr w:type="spellStart"/>
      <w:r w:rsidRPr="009D02FB">
        <w:rPr>
          <w:rStyle w:val="FontStyle11"/>
          <w:b w:val="0"/>
          <w:sz w:val="24"/>
          <w:szCs w:val="24"/>
        </w:rPr>
        <w:t>Мамакан</w:t>
      </w:r>
      <w:proofErr w:type="spellEnd"/>
      <w:r w:rsidRPr="009D02FB">
        <w:rPr>
          <w:rStyle w:val="FontStyle11"/>
          <w:b w:val="0"/>
          <w:sz w:val="24"/>
          <w:szCs w:val="24"/>
        </w:rPr>
        <w:t xml:space="preserve">                                                     №14</w:t>
      </w:r>
    </w:p>
    <w:p w:rsidR="009D02FB" w:rsidRPr="009D02FB" w:rsidRDefault="009D02FB" w:rsidP="009D02FB">
      <w:pPr>
        <w:pStyle w:val="Style5"/>
        <w:widowControl/>
        <w:spacing w:line="240" w:lineRule="exact"/>
        <w:ind w:firstLine="709"/>
      </w:pPr>
    </w:p>
    <w:p w:rsidR="009D02FB" w:rsidRPr="009D02FB" w:rsidRDefault="009D02FB" w:rsidP="009D02FB">
      <w:pPr>
        <w:pStyle w:val="a4"/>
        <w:ind w:firstLine="709"/>
        <w:jc w:val="center"/>
        <w:rPr>
          <w:rStyle w:val="FontStyle11"/>
          <w:b w:val="0"/>
          <w:sz w:val="24"/>
          <w:szCs w:val="24"/>
        </w:rPr>
      </w:pPr>
      <w:r w:rsidRPr="009D02FB">
        <w:rPr>
          <w:rStyle w:val="FontStyle11"/>
          <w:b w:val="0"/>
          <w:sz w:val="24"/>
          <w:szCs w:val="24"/>
        </w:rPr>
        <w:t xml:space="preserve">Об итогах работы </w:t>
      </w:r>
      <w:proofErr w:type="spellStart"/>
      <w:r w:rsidRPr="009D02FB">
        <w:rPr>
          <w:rStyle w:val="FontStyle11"/>
          <w:b w:val="0"/>
          <w:sz w:val="24"/>
          <w:szCs w:val="24"/>
        </w:rPr>
        <w:t>ДумыМамаканского</w:t>
      </w:r>
      <w:proofErr w:type="spellEnd"/>
      <w:r w:rsidR="000815E8">
        <w:rPr>
          <w:rStyle w:val="FontStyle11"/>
          <w:b w:val="0"/>
          <w:sz w:val="24"/>
          <w:szCs w:val="24"/>
        </w:rPr>
        <w:t xml:space="preserve"> </w:t>
      </w:r>
      <w:r w:rsidRPr="009D02FB">
        <w:rPr>
          <w:rStyle w:val="FontStyle11"/>
          <w:b w:val="0"/>
          <w:sz w:val="24"/>
          <w:szCs w:val="24"/>
        </w:rPr>
        <w:t xml:space="preserve"> </w:t>
      </w:r>
      <w:proofErr w:type="gramStart"/>
      <w:r w:rsidRPr="009D02FB">
        <w:rPr>
          <w:rStyle w:val="FontStyle11"/>
          <w:b w:val="0"/>
          <w:sz w:val="24"/>
          <w:szCs w:val="24"/>
        </w:rPr>
        <w:t>городского</w:t>
      </w:r>
      <w:proofErr w:type="gramEnd"/>
    </w:p>
    <w:p w:rsidR="009D02FB" w:rsidRPr="009D02FB" w:rsidRDefault="009D02FB" w:rsidP="009D02FB">
      <w:pPr>
        <w:pStyle w:val="a4"/>
        <w:ind w:firstLine="709"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поселения за 2018</w:t>
      </w:r>
      <w:r w:rsidRPr="009D02FB">
        <w:rPr>
          <w:rStyle w:val="FontStyle11"/>
          <w:b w:val="0"/>
          <w:sz w:val="24"/>
          <w:szCs w:val="24"/>
        </w:rPr>
        <w:t>г.</w:t>
      </w:r>
    </w:p>
    <w:p w:rsidR="009D02FB" w:rsidRDefault="009D02FB" w:rsidP="009D02FB">
      <w:pPr>
        <w:pStyle w:val="a4"/>
        <w:ind w:firstLine="709"/>
        <w:jc w:val="center"/>
      </w:pPr>
    </w:p>
    <w:p w:rsidR="009D02FB" w:rsidRDefault="009D02FB" w:rsidP="009D02FB">
      <w:pPr>
        <w:pStyle w:val="a4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Заслушав  и обсудив отчет председателя Думы Мамаканского городского поселения о работе Думы за 2018г. </w:t>
      </w:r>
      <w:r>
        <w:rPr>
          <w:rFonts w:ascii="Times New Roman" w:hAnsi="Times New Roman" w:cs="Times New Roman"/>
          <w:sz w:val="24"/>
          <w:szCs w:val="24"/>
        </w:rPr>
        <w:t>руководствуясь ст.24 Устава Мамаканского муниципального образования, Дума Мамаканского городского поселения</w:t>
      </w:r>
    </w:p>
    <w:p w:rsidR="009D02FB" w:rsidRDefault="009D02FB" w:rsidP="009D02FB">
      <w:pPr>
        <w:pStyle w:val="a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РЕШИЛА:</w:t>
      </w:r>
    </w:p>
    <w:p w:rsidR="009D02FB" w:rsidRDefault="009D02FB" w:rsidP="002165D5">
      <w:pPr>
        <w:pStyle w:val="a4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</w:t>
      </w:r>
      <w:r w:rsidR="00402FC3" w:rsidRPr="00402FC3">
        <w:rPr>
          <w:rFonts w:ascii="Times New Roman" w:hAnsi="Times New Roman"/>
          <w:sz w:val="24"/>
          <w:szCs w:val="24"/>
        </w:rPr>
        <w:t xml:space="preserve"> </w:t>
      </w:r>
      <w:r w:rsidR="00402FC3">
        <w:rPr>
          <w:rFonts w:ascii="Times New Roman" w:hAnsi="Times New Roman"/>
          <w:sz w:val="24"/>
          <w:szCs w:val="24"/>
        </w:rPr>
        <w:t>Утвердить о</w:t>
      </w:r>
      <w:r w:rsidR="00402FC3" w:rsidRPr="00C34598">
        <w:rPr>
          <w:rFonts w:ascii="Times New Roman" w:hAnsi="Times New Roman"/>
          <w:sz w:val="24"/>
          <w:szCs w:val="24"/>
        </w:rPr>
        <w:t>тчет</w:t>
      </w:r>
      <w:r w:rsidR="00402FC3">
        <w:rPr>
          <w:rFonts w:ascii="Times New Roman" w:hAnsi="Times New Roman"/>
          <w:sz w:val="24"/>
          <w:szCs w:val="24"/>
        </w:rPr>
        <w:t xml:space="preserve">  и </w:t>
      </w:r>
      <w:r w:rsidR="00402FC3">
        <w:rPr>
          <w:rStyle w:val="FontStyle12"/>
          <w:sz w:val="24"/>
          <w:szCs w:val="24"/>
        </w:rPr>
        <w:t>п</w:t>
      </w:r>
      <w:r>
        <w:rPr>
          <w:rStyle w:val="FontStyle12"/>
          <w:sz w:val="24"/>
          <w:szCs w:val="24"/>
        </w:rPr>
        <w:t>ризнать работу Думы Мамаканского городского поселения за 2018г. удовлетворительной</w:t>
      </w:r>
      <w:proofErr w:type="gramStart"/>
      <w:r>
        <w:rPr>
          <w:rStyle w:val="FontStyle12"/>
          <w:sz w:val="24"/>
          <w:szCs w:val="24"/>
        </w:rPr>
        <w:t>.</w:t>
      </w:r>
      <w:r w:rsidR="00402FC3">
        <w:rPr>
          <w:rStyle w:val="FontStyle12"/>
          <w:sz w:val="24"/>
          <w:szCs w:val="24"/>
        </w:rPr>
        <w:t>(</w:t>
      </w:r>
      <w:proofErr w:type="gramEnd"/>
      <w:r w:rsidR="00402FC3">
        <w:rPr>
          <w:rStyle w:val="FontStyle12"/>
          <w:sz w:val="24"/>
          <w:szCs w:val="24"/>
        </w:rPr>
        <w:t>Прилагается).</w:t>
      </w:r>
    </w:p>
    <w:p w:rsidR="009D02FB" w:rsidRDefault="009D02FB" w:rsidP="002165D5">
      <w:pPr>
        <w:pStyle w:val="a4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2.Активизировать работу депутатов в комиссиях по предварительному рассмотрению вопросов, которые выносятся на заседание Думы.</w:t>
      </w:r>
    </w:p>
    <w:p w:rsidR="009D02FB" w:rsidRDefault="009D02FB" w:rsidP="002165D5">
      <w:pPr>
        <w:pStyle w:val="a4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3.Активизировать работу депутатов среди избирателей для включения в план работы Думы вопросов, которые требуют решения органов местного самоуправления.</w:t>
      </w:r>
    </w:p>
    <w:p w:rsidR="000815E8" w:rsidRPr="000815E8" w:rsidRDefault="009D02FB" w:rsidP="002165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E8">
        <w:rPr>
          <w:rFonts w:ascii="Times New Roman" w:hAnsi="Times New Roman" w:cs="Times New Roman"/>
          <w:sz w:val="24"/>
          <w:szCs w:val="24"/>
        </w:rPr>
        <w:t>4.</w:t>
      </w:r>
      <w:r w:rsidR="000815E8" w:rsidRPr="000815E8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печатном органе «Вестник </w:t>
      </w:r>
      <w:proofErr w:type="spellStart"/>
      <w:r w:rsidR="000815E8" w:rsidRPr="000815E8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0815E8" w:rsidRPr="000815E8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Мамаканского городского поселения в  информационно-телекоммуникационной сети «Интернет» </w:t>
      </w:r>
      <w:hyperlink r:id="rId6" w:history="1">
        <w:r w:rsidR="000815E8" w:rsidRPr="000815E8">
          <w:rPr>
            <w:rStyle w:val="a3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0815E8" w:rsidRPr="000815E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D02FB" w:rsidRPr="009D02FB" w:rsidRDefault="009D02FB" w:rsidP="002165D5">
      <w:pPr>
        <w:pStyle w:val="a4"/>
        <w:ind w:firstLine="709"/>
        <w:jc w:val="both"/>
        <w:rPr>
          <w:rStyle w:val="FontStyle13"/>
          <w:rFonts w:ascii="Times New Roman" w:hAnsi="Times New Roman" w:cs="Times New Roman"/>
          <w:i w:val="0"/>
          <w:iCs w:val="0"/>
          <w:color w:val="auto"/>
          <w:spacing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i w:val="0"/>
          <w:iCs w:val="0"/>
          <w:color w:val="auto"/>
          <w:spacing w:val="0"/>
          <w:sz w:val="24"/>
          <w:szCs w:val="24"/>
        </w:rPr>
        <w:t xml:space="preserve"> </w:t>
      </w:r>
      <w:r w:rsidRPr="009D02FB">
        <w:rPr>
          <w:rStyle w:val="FontStyle13"/>
          <w:rFonts w:ascii="Times New Roman" w:hAnsi="Times New Roman" w:cs="Times New Roman"/>
          <w:i w:val="0"/>
          <w:iCs w:val="0"/>
          <w:color w:val="auto"/>
          <w:spacing w:val="0"/>
          <w:sz w:val="24"/>
          <w:szCs w:val="24"/>
        </w:rPr>
        <w:t>5. Настоящее   решение вступает в силу со дня его официального опубликования.</w:t>
      </w:r>
    </w:p>
    <w:p w:rsidR="009D02FB" w:rsidRPr="009D02FB" w:rsidRDefault="009D02FB" w:rsidP="002165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2FB" w:rsidRDefault="009D02FB" w:rsidP="009D02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2FB" w:rsidRDefault="009D02FB" w:rsidP="009D0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9D02FB" w:rsidRDefault="009D02FB" w:rsidP="009D0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</w:t>
      </w:r>
      <w:proofErr w:type="spellStart"/>
      <w:r w:rsidR="00511F1C">
        <w:rPr>
          <w:rFonts w:ascii="Times New Roman" w:hAnsi="Times New Roman" w:cs="Times New Roman"/>
          <w:sz w:val="24"/>
          <w:szCs w:val="24"/>
        </w:rPr>
        <w:t>М.В.Ронжина</w:t>
      </w:r>
      <w:proofErr w:type="spellEnd"/>
    </w:p>
    <w:p w:rsidR="009D02FB" w:rsidRDefault="009D02FB" w:rsidP="009D0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02FB" w:rsidRDefault="009D02FB" w:rsidP="009D0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02FB" w:rsidRDefault="009D02FB" w:rsidP="009D0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9D02FB" w:rsidRDefault="009D02FB" w:rsidP="009D02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Ю.В. Белоногова</w:t>
      </w:r>
    </w:p>
    <w:p w:rsidR="00922756" w:rsidRPr="002165D5" w:rsidRDefault="002165D5" w:rsidP="002165D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165D5">
        <w:rPr>
          <w:rFonts w:ascii="Times New Roman" w:hAnsi="Times New Roman" w:cs="Times New Roman"/>
          <w:sz w:val="24"/>
          <w:szCs w:val="24"/>
        </w:rPr>
        <w:t>09.04.2019г.</w:t>
      </w:r>
    </w:p>
    <w:p w:rsidR="00EE6734" w:rsidRDefault="00EE6734"/>
    <w:p w:rsidR="00EE6734" w:rsidRDefault="00EE6734"/>
    <w:p w:rsidR="00EE6734" w:rsidRDefault="00EE6734"/>
    <w:p w:rsidR="00EE6734" w:rsidRDefault="00EE6734"/>
    <w:p w:rsidR="00EE6734" w:rsidRDefault="00EE6734"/>
    <w:p w:rsidR="00EE6734" w:rsidRDefault="00EE6734"/>
    <w:p w:rsidR="00EE6734" w:rsidRDefault="00EE6734"/>
    <w:p w:rsidR="00EE6734" w:rsidRDefault="00EE6734"/>
    <w:p w:rsidR="00EE6734" w:rsidRDefault="00EE6734"/>
    <w:p w:rsidR="00EE6734" w:rsidRDefault="00EE6734"/>
    <w:p w:rsidR="00EE6734" w:rsidRDefault="00EE6734"/>
    <w:p w:rsidR="00EE6734" w:rsidRDefault="00EE6734"/>
    <w:p w:rsidR="00EE6734" w:rsidRDefault="00EE6734"/>
    <w:p w:rsidR="00EE6734" w:rsidRDefault="00EE6734"/>
    <w:p w:rsidR="00EE6734" w:rsidRDefault="00EE6734"/>
    <w:p w:rsidR="00EE6734" w:rsidRDefault="00EE6734"/>
    <w:p w:rsidR="00EE6734" w:rsidRDefault="00EE6734"/>
    <w:p w:rsidR="00EE6734" w:rsidRDefault="00EE6734"/>
    <w:p w:rsidR="000072AB" w:rsidRDefault="000072AB" w:rsidP="00402FC3">
      <w:pPr>
        <w:jc w:val="right"/>
        <w:rPr>
          <w:rFonts w:ascii="Times New Roman" w:hAnsi="Times New Roman" w:cs="Times New Roman"/>
        </w:rPr>
      </w:pPr>
    </w:p>
    <w:p w:rsidR="000072AB" w:rsidRDefault="000072AB" w:rsidP="00402FC3">
      <w:pPr>
        <w:jc w:val="right"/>
        <w:rPr>
          <w:rFonts w:ascii="Times New Roman" w:hAnsi="Times New Roman" w:cs="Times New Roman"/>
        </w:rPr>
      </w:pPr>
    </w:p>
    <w:p w:rsidR="00402FC3" w:rsidRPr="00402FC3" w:rsidRDefault="00402FC3" w:rsidP="00402FC3">
      <w:pPr>
        <w:jc w:val="right"/>
        <w:rPr>
          <w:rFonts w:ascii="Times New Roman" w:hAnsi="Times New Roman" w:cs="Times New Roman"/>
        </w:rPr>
      </w:pPr>
      <w:r w:rsidRPr="00402FC3">
        <w:rPr>
          <w:rFonts w:ascii="Times New Roman" w:hAnsi="Times New Roman" w:cs="Times New Roman"/>
        </w:rPr>
        <w:lastRenderedPageBreak/>
        <w:t>Приложение</w:t>
      </w:r>
    </w:p>
    <w:p w:rsidR="002165D5" w:rsidRDefault="00402FC3" w:rsidP="00402FC3">
      <w:pPr>
        <w:jc w:val="right"/>
        <w:rPr>
          <w:rFonts w:ascii="Times New Roman" w:hAnsi="Times New Roman" w:cs="Times New Roman"/>
        </w:rPr>
      </w:pPr>
      <w:r w:rsidRPr="00402FC3">
        <w:rPr>
          <w:rFonts w:ascii="Times New Roman" w:hAnsi="Times New Roman" w:cs="Times New Roman"/>
        </w:rPr>
        <w:t>к решению Думы</w:t>
      </w:r>
    </w:p>
    <w:p w:rsidR="00402FC3" w:rsidRPr="00402FC3" w:rsidRDefault="00402FC3" w:rsidP="00402FC3">
      <w:pPr>
        <w:jc w:val="right"/>
        <w:rPr>
          <w:rFonts w:ascii="Times New Roman" w:hAnsi="Times New Roman" w:cs="Times New Roman"/>
        </w:rPr>
      </w:pPr>
      <w:r w:rsidRPr="00402FC3">
        <w:rPr>
          <w:rFonts w:ascii="Times New Roman" w:hAnsi="Times New Roman" w:cs="Times New Roman"/>
        </w:rPr>
        <w:t xml:space="preserve"> </w:t>
      </w:r>
      <w:proofErr w:type="spellStart"/>
      <w:r w:rsidRPr="00402FC3">
        <w:rPr>
          <w:rFonts w:ascii="Times New Roman" w:hAnsi="Times New Roman" w:cs="Times New Roman"/>
        </w:rPr>
        <w:t>Мамаканского</w:t>
      </w:r>
      <w:proofErr w:type="spellEnd"/>
      <w:r w:rsidR="002165D5">
        <w:rPr>
          <w:rFonts w:ascii="Times New Roman" w:hAnsi="Times New Roman" w:cs="Times New Roman"/>
        </w:rPr>
        <w:t xml:space="preserve"> </w:t>
      </w:r>
      <w:r w:rsidRPr="00402FC3">
        <w:rPr>
          <w:rFonts w:ascii="Times New Roman" w:hAnsi="Times New Roman" w:cs="Times New Roman"/>
        </w:rPr>
        <w:t>городского поселения</w:t>
      </w:r>
    </w:p>
    <w:p w:rsidR="00402FC3" w:rsidRPr="00402FC3" w:rsidRDefault="00402FC3" w:rsidP="00402F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27марта 2019 г. № 14</w:t>
      </w:r>
    </w:p>
    <w:p w:rsidR="00402FC3" w:rsidRPr="00EE6734" w:rsidRDefault="00402FC3">
      <w:pPr>
        <w:rPr>
          <w:rFonts w:ascii="Times New Roman" w:hAnsi="Times New Roman" w:cs="Times New Roman"/>
          <w:sz w:val="24"/>
          <w:szCs w:val="24"/>
        </w:rPr>
      </w:pPr>
    </w:p>
    <w:p w:rsidR="00EE6734" w:rsidRPr="00EE6734" w:rsidRDefault="00EE6734" w:rsidP="00402FC3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673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E6734" w:rsidRDefault="00EE6734" w:rsidP="00EE6734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6734">
        <w:rPr>
          <w:rFonts w:ascii="Times New Roman" w:hAnsi="Times New Roman" w:cs="Times New Roman"/>
          <w:b/>
          <w:sz w:val="24"/>
          <w:szCs w:val="24"/>
        </w:rPr>
        <w:t xml:space="preserve">о работе Думы </w:t>
      </w:r>
      <w:proofErr w:type="spellStart"/>
      <w:r w:rsidRPr="00EE6734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Pr="00EE673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216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734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0072AB" w:rsidRPr="000072AB" w:rsidRDefault="000072AB" w:rsidP="00EE6734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734" w:rsidRPr="00EE6734" w:rsidRDefault="000072AB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год: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- пятый   год работы Думы Мамаканского городского поселения (далее – Думы) </w:t>
      </w:r>
      <w:r w:rsidRPr="00EE67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E6734">
        <w:rPr>
          <w:rFonts w:ascii="Times New Roman" w:hAnsi="Times New Roman" w:cs="Times New Roman"/>
          <w:sz w:val="24"/>
          <w:szCs w:val="24"/>
        </w:rPr>
        <w:t xml:space="preserve"> созыва, избранной 15 сентября 2013года.  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- первый  год работы Думы Мамаканского городского поселения (далее – Думы) </w:t>
      </w:r>
      <w:r w:rsidRPr="00EE67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6734">
        <w:rPr>
          <w:rFonts w:ascii="Times New Roman" w:hAnsi="Times New Roman" w:cs="Times New Roman"/>
          <w:sz w:val="24"/>
          <w:szCs w:val="24"/>
        </w:rPr>
        <w:t xml:space="preserve"> созыва, избранной 17 сентября 2018года.  </w:t>
      </w:r>
    </w:p>
    <w:p w:rsid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В своей работе Дума руководствуется Конституцией Российской Федерации, Федеральным законом Российской федерации от 6 октября 2003г. № 131 «Об общих принципах организации местного самоуправления в Российской Федерации», Уставом Мамаканского муниципального образования, Регламентом Думы. Деятельность депутатов Думы определена целями и задачами Устава, Регламентом Думы и основывается на принципах законности, гласности, коллективного решения вопросов, учета интересов населения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165D5" w:rsidRPr="00EE6734" w:rsidRDefault="002165D5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34" w:rsidRPr="002165D5" w:rsidRDefault="002165D5" w:rsidP="002165D5">
      <w:pPr>
        <w:pStyle w:val="a4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165D5">
        <w:rPr>
          <w:rFonts w:ascii="Times New Roman" w:hAnsi="Times New Roman" w:cs="Times New Roman"/>
          <w:sz w:val="24"/>
          <w:szCs w:val="24"/>
        </w:rPr>
        <w:t>1.</w:t>
      </w:r>
      <w:r w:rsidR="00EE6734" w:rsidRPr="002165D5">
        <w:rPr>
          <w:rFonts w:ascii="Times New Roman" w:hAnsi="Times New Roman" w:cs="Times New Roman"/>
          <w:sz w:val="24"/>
          <w:szCs w:val="24"/>
        </w:rPr>
        <w:t xml:space="preserve">Нормотворческая деятельность Думы </w:t>
      </w:r>
      <w:proofErr w:type="spellStart"/>
      <w:r w:rsidR="00EE6734" w:rsidRPr="002165D5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EE6734" w:rsidRPr="002165D5">
        <w:rPr>
          <w:rFonts w:ascii="Times New Roman" w:hAnsi="Times New Roman" w:cs="Times New Roman"/>
          <w:sz w:val="24"/>
          <w:szCs w:val="24"/>
        </w:rPr>
        <w:t xml:space="preserve"> городского поселения, работа постоянных комиссий Думы</w:t>
      </w:r>
    </w:p>
    <w:p w:rsidR="002165D5" w:rsidRDefault="002165D5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В Думе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E67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E6734">
        <w:rPr>
          <w:rFonts w:ascii="Times New Roman" w:hAnsi="Times New Roman" w:cs="Times New Roman"/>
          <w:sz w:val="24"/>
          <w:szCs w:val="24"/>
        </w:rPr>
        <w:t xml:space="preserve"> созыва было  создано пять постоянных  комиссии: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- комиссия по регламенту, мандатам депутатской этике: Иващенко И.В. ,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Жогова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Подыногин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 xml:space="preserve"> Ю.Е. (председатель – Иващенко И.В.);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- комиссия по экономике, хозяйству, земельным отношениям и муниципальной собственности: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Атанян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Х.М.,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Л.М., Чугаева А.В.,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Подыногин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Н.В., (председатель 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>танян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Х.М).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- комиссия по бюджету поселения и 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средств: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Атанян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Х.М., 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Жогова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Ефтеев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А.А., (председатель –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И.С.)</w:t>
      </w:r>
    </w:p>
    <w:p w:rsidR="00EE6734" w:rsidRPr="00EE6734" w:rsidRDefault="00EE6734" w:rsidP="002165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-комиссия по  социальной  политике: 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 xml:space="preserve"> Ю.Е., Иващенко И.В.,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Ефтеев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А.А., Чугаева А. В.  (председатель – Фофанов Ю.Е.);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-  комиссия по противодействию коррупции </w:t>
      </w:r>
      <w:r w:rsidRPr="00EE6734">
        <w:rPr>
          <w:rFonts w:ascii="Times New Roman" w:eastAsia="Times New Roman" w:hAnsi="Times New Roman" w:cs="Times New Roman"/>
          <w:sz w:val="24"/>
          <w:szCs w:val="24"/>
        </w:rPr>
        <w:t xml:space="preserve">Иващенко И. В.,  </w:t>
      </w:r>
      <w:proofErr w:type="gramStart"/>
      <w:r w:rsidRPr="00EE6734">
        <w:rPr>
          <w:rFonts w:ascii="Times New Roman" w:eastAsia="Times New Roman" w:hAnsi="Times New Roman" w:cs="Times New Roman"/>
          <w:sz w:val="24"/>
          <w:szCs w:val="24"/>
        </w:rPr>
        <w:t>Фофанов</w:t>
      </w:r>
      <w:proofErr w:type="gramEnd"/>
      <w:r w:rsidRPr="00EE6734">
        <w:rPr>
          <w:rFonts w:ascii="Times New Roman" w:eastAsia="Times New Roman" w:hAnsi="Times New Roman" w:cs="Times New Roman"/>
          <w:sz w:val="24"/>
          <w:szCs w:val="24"/>
        </w:rPr>
        <w:t xml:space="preserve"> Ю. Е., </w:t>
      </w:r>
      <w:proofErr w:type="spellStart"/>
      <w:r w:rsidRPr="00EE6734">
        <w:rPr>
          <w:rFonts w:ascii="Times New Roman" w:eastAsia="Times New Roman" w:hAnsi="Times New Roman" w:cs="Times New Roman"/>
          <w:sz w:val="24"/>
          <w:szCs w:val="24"/>
        </w:rPr>
        <w:t>АтанянХ</w:t>
      </w:r>
      <w:proofErr w:type="spellEnd"/>
      <w:r w:rsidRPr="00EE6734">
        <w:rPr>
          <w:rFonts w:ascii="Times New Roman" w:eastAsia="Times New Roman" w:hAnsi="Times New Roman" w:cs="Times New Roman"/>
          <w:sz w:val="24"/>
          <w:szCs w:val="24"/>
        </w:rPr>
        <w:t xml:space="preserve">. М.,   </w:t>
      </w:r>
      <w:proofErr w:type="spellStart"/>
      <w:r w:rsidRPr="00EE6734">
        <w:rPr>
          <w:rFonts w:ascii="Times New Roman" w:eastAsia="Times New Roman" w:hAnsi="Times New Roman" w:cs="Times New Roman"/>
          <w:sz w:val="24"/>
          <w:szCs w:val="24"/>
        </w:rPr>
        <w:t>Искакова</w:t>
      </w:r>
      <w:proofErr w:type="spellEnd"/>
      <w:r w:rsidRPr="00EE6734">
        <w:rPr>
          <w:rFonts w:ascii="Times New Roman" w:eastAsia="Times New Roman" w:hAnsi="Times New Roman" w:cs="Times New Roman"/>
          <w:sz w:val="24"/>
          <w:szCs w:val="24"/>
        </w:rPr>
        <w:t xml:space="preserve"> И.С. (председатель – </w:t>
      </w:r>
      <w:proofErr w:type="spellStart"/>
      <w:r w:rsidRPr="00EE6734">
        <w:rPr>
          <w:rFonts w:ascii="Times New Roman" w:eastAsia="Times New Roman" w:hAnsi="Times New Roman" w:cs="Times New Roman"/>
          <w:sz w:val="24"/>
          <w:szCs w:val="24"/>
        </w:rPr>
        <w:t>Искакова</w:t>
      </w:r>
      <w:proofErr w:type="spellEnd"/>
      <w:r w:rsidRPr="00EE6734">
        <w:rPr>
          <w:rFonts w:ascii="Times New Roman" w:eastAsia="Times New Roman" w:hAnsi="Times New Roman" w:cs="Times New Roman"/>
          <w:sz w:val="24"/>
          <w:szCs w:val="24"/>
        </w:rPr>
        <w:t xml:space="preserve"> И.С.)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За отчетный период 2018г. депутатами </w:t>
      </w:r>
      <w:r w:rsidRPr="00EE67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E6734">
        <w:rPr>
          <w:rFonts w:ascii="Times New Roman" w:hAnsi="Times New Roman" w:cs="Times New Roman"/>
          <w:sz w:val="24"/>
          <w:szCs w:val="24"/>
        </w:rPr>
        <w:t xml:space="preserve"> созыва заседания постоянных депутатских комиссий  не проводились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В Думе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E67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6734">
        <w:rPr>
          <w:rFonts w:ascii="Times New Roman" w:hAnsi="Times New Roman" w:cs="Times New Roman"/>
          <w:sz w:val="24"/>
          <w:szCs w:val="24"/>
        </w:rPr>
        <w:t xml:space="preserve"> созыва  создано четыре  постоянных  комиссии: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- комиссия по регламенту, мандатам депутатской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этике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>увашова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Л.М., Зинькова М.А.,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М.В., Грин Е.В.(председатель- Чувашова Л.М.) Решение Думы Мамаканского городского поселения(далее РД) от 02.10.2018г.№7;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- комиссия по бюджету поселения и 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средств: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Трусковская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Ю.В., Грин Е.В., Борзых А.В.,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И.С. (председател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Трусковская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Ю.В.)  РД от 02.10.2018г. №8;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- комиссия по экономике, хозяйству, земельным отношениям и муниципальной собственности: Чубук И.И.,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Сангаев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Б.М.,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Л.М., Зимина Т.С.(председатель-Чубук И.И.) РД от 02.10.2018 №9;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-комиссия по  социальной  политике: Зинькова М.А.,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Сангаев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Б.М.,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М.В., Борзых А.В.(председатель-Зинькова М.А.) РД от 02.10.2018№10. 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За отчетный период 2018г. депутатами </w:t>
      </w:r>
      <w:r w:rsidRPr="00EE67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6734">
        <w:rPr>
          <w:rFonts w:ascii="Times New Roman" w:hAnsi="Times New Roman" w:cs="Times New Roman"/>
          <w:sz w:val="24"/>
          <w:szCs w:val="24"/>
        </w:rPr>
        <w:t xml:space="preserve"> созыва проведено одно заседание  комиссии по бюджету поселения и 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средств. </w:t>
      </w:r>
      <w:r w:rsidRPr="00EE6734">
        <w:rPr>
          <w:rFonts w:ascii="Times New Roman" w:hAnsi="Times New Roman" w:cs="Times New Roman"/>
          <w:sz w:val="24"/>
          <w:szCs w:val="24"/>
        </w:rPr>
        <w:lastRenderedPageBreak/>
        <w:t>Повестка заседания: «О бюджете Мамаканского муниципального образования на 2019г. и плановый период 2020 и 2021г.г.»</w:t>
      </w:r>
    </w:p>
    <w:p w:rsidR="00EE6734" w:rsidRPr="00EE6734" w:rsidRDefault="00EE6734" w:rsidP="00EE67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Среди основополагающих вопросов, рассмотренных депутатами Думы  в 2018 году, можно выделить вопросы бюджетной политики, отчеты об исполнении муниципальных программ,   приведения Устава Мамаканского муниципального образования и других нормативно-правовых актов в соответствие с действующим законодательством, организации деятельности Думы как представительного органа местного самоуправления.</w:t>
      </w:r>
    </w:p>
    <w:p w:rsid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В соответствии с полномочиями Думы Мамаканского городского поселения рассмотренные вопросы распределяются следующим образом (в сравнении за два года):</w:t>
      </w:r>
    </w:p>
    <w:p w:rsidR="000072AB" w:rsidRPr="00EE6734" w:rsidRDefault="000072AB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890"/>
        <w:gridCol w:w="835"/>
      </w:tblGrid>
      <w:tr w:rsidR="00EE6734" w:rsidRPr="00EE6734" w:rsidTr="00FE3C32">
        <w:trPr>
          <w:trHeight w:val="292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решения Думы Мамаканского городского поселения</w:t>
            </w:r>
          </w:p>
        </w:tc>
        <w:tc>
          <w:tcPr>
            <w:tcW w:w="890" w:type="dxa"/>
            <w:shd w:val="clear" w:color="auto" w:fill="FFFFFF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  <w:shd w:val="clear" w:color="auto" w:fill="FFFFFF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E6734" w:rsidRPr="00EE6734" w:rsidTr="00FE3C32">
        <w:trPr>
          <w:trHeight w:val="293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 xml:space="preserve">- по внесению изменений и дополнений в Устав Мамаканского муниципального образования 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734" w:rsidRPr="00EE6734" w:rsidTr="00FE3C32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 по вопросам утверждения местного бюджета, отчета об его исполнении, внесения изменений и дополнений  в бюджет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6734" w:rsidRPr="00EE6734" w:rsidTr="00FE3C32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 по вопросам установления, изменения и отмены местных налогов и сборов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734" w:rsidRPr="00EE6734" w:rsidTr="00FE3C32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 по вопросам принятия планов и программ развития муниципального образования, утверждения отчетов об их исполнении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734" w:rsidRPr="00EE6734" w:rsidTr="00FE3C32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 по утверждению отчетов органов местного самоуправления, полиции, ДЦ, школы.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734" w:rsidRPr="00EE6734" w:rsidTr="00FE3C32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 по внесению изменений в Генеральный план Мамаканского МО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734" w:rsidRPr="00EE6734" w:rsidTr="00FE3C32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 регламентирующие деятельность представительного органа местного самоуправления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734" w:rsidRPr="00EE6734" w:rsidTr="00FE3C32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 xml:space="preserve">-  по антикоррупционной деятельности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734" w:rsidRPr="00EE6734" w:rsidTr="00FE3C32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 регулирующие вопросы управления и распоряжения муниципальным имуществом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734" w:rsidRPr="00EE6734" w:rsidTr="00FE3C32">
        <w:trPr>
          <w:trHeight w:val="515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 xml:space="preserve">- регулирующие вопросы земельных отношений на территории Мамаканского    муниципального образования 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734" w:rsidRPr="00EE6734" w:rsidTr="00FE3C32">
        <w:trPr>
          <w:trHeight w:val="293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 регулирующие некоторые аспекты муниципальной службы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734" w:rsidRPr="00EE6734" w:rsidTr="00FE3C32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 xml:space="preserve">- регулирующие деятельность органов местного самоуправления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734" w:rsidRPr="00EE6734" w:rsidTr="00FE3C32">
        <w:trPr>
          <w:trHeight w:val="554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 по утверждению структуры администрации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734" w:rsidRPr="00EE6734" w:rsidTr="00FE3C32">
        <w:trPr>
          <w:trHeight w:val="554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вопросам организации деятельности Думы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6734" w:rsidRPr="00EE6734" w:rsidTr="00FE3C32">
        <w:trPr>
          <w:trHeight w:val="554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- по вопросам рассмотрения протестов, представлений Прокуратуры г</w:t>
            </w:r>
            <w:proofErr w:type="gramStart"/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одайбо и других надзорных органов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734" w:rsidRPr="00EE6734" w:rsidTr="00FE3C32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Другие нормативные правовые акты, акции, обращения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734" w:rsidRPr="00EE6734" w:rsidTr="00FE3C32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Всего принято решений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E6734" w:rsidRPr="00EE6734" w:rsidTr="00FE3C32">
        <w:trPr>
          <w:trHeight w:val="293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6734" w:rsidRPr="00EE6734" w:rsidTr="00FE3C32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lastRenderedPageBreak/>
        <w:t>Основное требование, предъявляемое к принимаемым правовым актам, – это их соответствие Конституции Российской Федерации, Федеральным законам, законам  Иркутской области и Уставу Мамаканского муниципального образования.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В 2018году  в Думу поступило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* два протеста от прокурора на решение Думы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-Протест от 20.06.2018г. № 07-34-2018г на решение Думы от 24.10.2017 №33 «об утверждении правил благоустройства территории Мамаканского муниципального образования».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-Протест от 03.12.2018г.№ 07-36-2018г. на решение от 27.06.2016г.№40 «об утверждении Положения о приватизации муниципального имущества Мамаканского  муниципального образования»</w:t>
      </w:r>
    </w:p>
    <w:p w:rsidR="00EE6734" w:rsidRPr="00EE6734" w:rsidRDefault="00EE6734" w:rsidP="00EE67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Настоящие Протесты рассмотрены на ближайших заседаниях Думы, приведены в соответствие с законодательством. Результаты рассмотрения представлены прокурору в письменной форме с приложением копий правовых актов, принятых во исполнение требований прокурора.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* два требования прокурора о предоставления информации о принимаемых мерах по приведению муниципальных нормативных правовых актов в соответствие федеральному, региональному законодательству: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-Требование от 06.112018№07-28-2018;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-Требование от 07.12.2018г.№07-28-2018</w:t>
      </w:r>
    </w:p>
    <w:p w:rsidR="00EE6734" w:rsidRPr="00EE6734" w:rsidRDefault="00EE6734" w:rsidP="00EE67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требований в ряд МНПА прошлых лет внесены изменения с целью приведения их в соответствие с федеральным и региональным законодательством. Информация об исполнении требований представлена в сроки указанные в требованиях.</w:t>
      </w:r>
    </w:p>
    <w:p w:rsidR="00EE6734" w:rsidRPr="00EE6734" w:rsidRDefault="00EE6734" w:rsidP="002165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Решения Думы  систематически и в установленные законодательством сроки направляются в Министерство юстиции по Иркутской области Российской федерации для включения в  регистр муниципальных нормативных правовых актов Иркутской области. 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34">
        <w:rPr>
          <w:rFonts w:ascii="Times New Roman" w:hAnsi="Times New Roman" w:cs="Times New Roman"/>
          <w:sz w:val="24"/>
          <w:szCs w:val="24"/>
        </w:rPr>
        <w:t xml:space="preserve">За 2018год получено одно экспертное заключение от 15.10.2018г. № 4083 на решение Думы  от 4 апреля 2018 года № 25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городском поселении, и членов их семей в информационно-телекоммуникационной сети «Интернет» на официальном сайте администрации Мамаканского муниципального образования и предоставления указанных сведений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опубликования». Замечание к данному решению были устранены. 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 xml:space="preserve">Решение Думы №3 от 24.01.2019г. О внесении изменений Думы Мамаканского городского поселения от 04.04.2018г.№25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городском поселении, и членов их семей в информационно-телекоммуникационной сети «Интернет» на официальном сайте администрации Мамаканского муниципального образования и предоставления указанных сведений средствам массовой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 xml:space="preserve"> информации для опубликования». Все муниципальные нормативно-правовые  и не нормативно-правовые акты принятые Думой направляются в прокуратуру г. Бодайбо и района в сроки, оговоренные в Соглашении  о взаимодействии между Думой и  прокуратурой г. Бодайбо и района в сфере нормотворчества от 31 марта 2016г. и дополнительное соглашение от 21 ноября 2016г.</w:t>
      </w:r>
    </w:p>
    <w:p w:rsidR="002165D5" w:rsidRDefault="002165D5" w:rsidP="002165D5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65D5" w:rsidRDefault="00EE6734" w:rsidP="002165D5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5D5">
        <w:rPr>
          <w:rFonts w:ascii="Times New Roman" w:hAnsi="Times New Roman" w:cs="Times New Roman"/>
          <w:sz w:val="24"/>
          <w:szCs w:val="24"/>
        </w:rPr>
        <w:t xml:space="preserve">2. Контрольная деятельность Думы </w:t>
      </w:r>
      <w:proofErr w:type="spellStart"/>
      <w:r w:rsidRPr="002165D5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2165D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165D5" w:rsidRDefault="002165D5" w:rsidP="002165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34" w:rsidRPr="00EE6734" w:rsidRDefault="00EE6734" w:rsidP="002165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В течение года Дума Мамаканского городского поселения использовала контрольные полномочия, закрепленные Уставом Мамаканского муниципального образования, Регламентом Думы Мамаканского городского поселения. Одним из направлений в осуществлении контрольных функций Думы Мамаканского городского поселения является 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 xml:space="preserve"> исполнением бюджета Мамаканского муниципального образования всеми участниками бюджетного процесса. </w:t>
      </w:r>
    </w:p>
    <w:p w:rsidR="00EE6734" w:rsidRPr="00EE6734" w:rsidRDefault="00EE6734" w:rsidP="002165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lastRenderedPageBreak/>
        <w:t>Реализуя данные полномочия, Дума взаимодействовала с Ревизионной комиссией г. Бодайбо и района в соответствии с поручениями Думы по проведению контрольных проверок и экспертно-аналитических мероприятий. В отчетном году на заседаниях Думы Мамаканского городского поселения были рассмотрены следующие представленные Ревизионной комиссией г. Бодайбо и района материалы по результатам экспертно-аналитической и контрольной деятельности:</w:t>
      </w:r>
    </w:p>
    <w:p w:rsidR="00EE6734" w:rsidRPr="00EE6734" w:rsidRDefault="002165D5" w:rsidP="002165D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6734" w:rsidRPr="00EE6734">
        <w:rPr>
          <w:rFonts w:ascii="Times New Roman" w:hAnsi="Times New Roman" w:cs="Times New Roman"/>
          <w:sz w:val="24"/>
          <w:szCs w:val="24"/>
        </w:rPr>
        <w:t xml:space="preserve">заключение по внешней проверке отчета об исполнении бюджета </w:t>
      </w:r>
      <w:proofErr w:type="spellStart"/>
      <w:r w:rsidR="00EE6734" w:rsidRPr="00EE673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EE6734" w:rsidRPr="00EE6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E6734" w:rsidRPr="00EE673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E6734" w:rsidRPr="00EE6734">
        <w:rPr>
          <w:rFonts w:ascii="Times New Roman" w:hAnsi="Times New Roman" w:cs="Times New Roman"/>
          <w:sz w:val="24"/>
          <w:szCs w:val="24"/>
        </w:rPr>
        <w:t>униципального образования за 2017 год;</w:t>
      </w:r>
    </w:p>
    <w:p w:rsidR="00EE6734" w:rsidRPr="00EE6734" w:rsidRDefault="002165D5" w:rsidP="002165D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EE6734" w:rsidRPr="00EE6734">
        <w:rPr>
          <w:rFonts w:ascii="Times New Roman" w:hAnsi="Times New Roman" w:cs="Times New Roman"/>
          <w:sz w:val="24"/>
          <w:szCs w:val="24"/>
        </w:rPr>
        <w:t>аключение по проекту бюджета Мамаканского муниципального образования  на 2019 г.  и плановый период 2020-21гг.</w:t>
      </w:r>
    </w:p>
    <w:p w:rsidR="00EE6734" w:rsidRPr="00EE6734" w:rsidRDefault="00EE6734" w:rsidP="002165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Кроме этого в рамках контроля на заседаниях Думы заслушивались следующие вопросы:</w:t>
      </w:r>
    </w:p>
    <w:p w:rsidR="00EE6734" w:rsidRPr="002165D5" w:rsidRDefault="002165D5" w:rsidP="002165D5">
      <w:pPr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="00EE6734" w:rsidRPr="002165D5">
        <w:rPr>
          <w:rFonts w:ascii="Times New Roman" w:eastAsia="Times New Roman" w:hAnsi="Times New Roman" w:cs="Times New Roman"/>
          <w:sz w:val="24"/>
          <w:szCs w:val="24"/>
        </w:rPr>
        <w:t>тчет  начальника МО МВД Росси</w:t>
      </w:r>
      <w:proofErr w:type="gramStart"/>
      <w:r w:rsidR="00EE6734" w:rsidRPr="002165D5">
        <w:rPr>
          <w:rFonts w:ascii="Times New Roman" w:eastAsia="Times New Roman" w:hAnsi="Times New Roman" w:cs="Times New Roman"/>
          <w:sz w:val="24"/>
          <w:szCs w:val="24"/>
        </w:rPr>
        <w:t>и«</w:t>
      </w:r>
      <w:proofErr w:type="gramEnd"/>
      <w:r w:rsidR="00EE6734" w:rsidRPr="002165D5">
        <w:rPr>
          <w:rFonts w:ascii="Times New Roman" w:eastAsia="Times New Roman" w:hAnsi="Times New Roman" w:cs="Times New Roman"/>
          <w:sz w:val="24"/>
          <w:szCs w:val="24"/>
        </w:rPr>
        <w:t>Бодайбинский» «О состоянии правопорядка на  территории МО МВД России«Бодайбинский» за  12 месяцев 2017г.</w:t>
      </w:r>
    </w:p>
    <w:p w:rsidR="00EE6734" w:rsidRPr="00EE6734" w:rsidRDefault="002165D5" w:rsidP="002165D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EE6734" w:rsidRPr="00EE6734">
        <w:rPr>
          <w:rFonts w:ascii="Times New Roman" w:hAnsi="Times New Roman" w:cs="Times New Roman"/>
          <w:sz w:val="24"/>
          <w:szCs w:val="24"/>
        </w:rPr>
        <w:t xml:space="preserve"> работе жилищной комиссии за 2017год</w:t>
      </w:r>
    </w:p>
    <w:p w:rsidR="00EE6734" w:rsidRPr="00EE6734" w:rsidRDefault="002165D5" w:rsidP="002165D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EE6734" w:rsidRPr="00EE6734">
        <w:rPr>
          <w:rFonts w:ascii="Times New Roman" w:hAnsi="Times New Roman" w:cs="Times New Roman"/>
          <w:sz w:val="24"/>
          <w:szCs w:val="24"/>
        </w:rPr>
        <w:t xml:space="preserve"> работе административной комиссии за 2017г.</w:t>
      </w:r>
    </w:p>
    <w:p w:rsidR="00EE6734" w:rsidRPr="002165D5" w:rsidRDefault="002165D5" w:rsidP="002165D5">
      <w:pPr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="00EE6734" w:rsidRPr="002165D5">
        <w:rPr>
          <w:rFonts w:ascii="Times New Roman" w:eastAsia="Times New Roman" w:hAnsi="Times New Roman" w:cs="Times New Roman"/>
          <w:sz w:val="24"/>
          <w:szCs w:val="24"/>
        </w:rPr>
        <w:t xml:space="preserve">тчет  главы </w:t>
      </w:r>
      <w:proofErr w:type="spellStart"/>
      <w:r w:rsidR="00EE6734" w:rsidRPr="002165D5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="00EE6734" w:rsidRPr="002165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2017 год.</w:t>
      </w:r>
    </w:p>
    <w:p w:rsidR="00EE6734" w:rsidRPr="00EE6734" w:rsidRDefault="00EE6734" w:rsidP="00EE673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6734" w:rsidRPr="002165D5" w:rsidRDefault="00EE6734" w:rsidP="00EE6734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65D5">
        <w:rPr>
          <w:rFonts w:ascii="Times New Roman" w:hAnsi="Times New Roman" w:cs="Times New Roman"/>
          <w:sz w:val="24"/>
          <w:szCs w:val="24"/>
        </w:rPr>
        <w:t xml:space="preserve">3. Взаимодействие Думы Мамаканского городского поселения с органами  местного самоуправления, организациями, общественностью. </w:t>
      </w:r>
    </w:p>
    <w:p w:rsidR="002165D5" w:rsidRPr="00EE6734" w:rsidRDefault="002165D5" w:rsidP="00EE6734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E6734" w:rsidRPr="00EE6734" w:rsidRDefault="00EE6734" w:rsidP="002165D5">
      <w:pPr>
        <w:pStyle w:val="a4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В процессе работы осуществлялось тесное взаимодействие Думы Мамаканского городского поселения  с  должностными лицами администрации Мамаканского городского поселения, с Думой г. Бодайбо и района и представительными органами других поселений района.</w:t>
      </w:r>
    </w:p>
    <w:p w:rsidR="00EE6734" w:rsidRPr="00EE6734" w:rsidRDefault="00EE6734" w:rsidP="002165D5">
      <w:pPr>
        <w:pStyle w:val="a4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Представители депутатского корпуса работали в составе  административной и  жилищной комиссий, созданных  при администрации Мамаканского городского поселения.</w:t>
      </w:r>
    </w:p>
    <w:p w:rsidR="00EE6734" w:rsidRPr="00EE6734" w:rsidRDefault="00EE6734" w:rsidP="002165D5">
      <w:pPr>
        <w:pStyle w:val="a4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В целях реализации Бюджетного кодекса РФ, в соответствии с федеральным законом от 06.10.2003г. № 131-ФЗ «Об общих принципах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Дума Мамаканского городского поселения  и Дума г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>одайбо и района заключают соглашение о передаче полномочий по осуществлению внешнего муниципального финансового контроля. В рамках соглашения ревизионной комиссии г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>одайбо и района передаются полномочия контрольно-счетного органа поселения. Ревизионная комиссия проводит внешнюю проверку годового отчета об исполнении бюджета поселения и экспертизу проекта бюджета поселения.</w:t>
      </w:r>
    </w:p>
    <w:p w:rsidR="002165D5" w:rsidRDefault="002165D5" w:rsidP="002165D5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65D5" w:rsidRDefault="00EE6734" w:rsidP="002165D5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5D5">
        <w:rPr>
          <w:rFonts w:ascii="Times New Roman" w:hAnsi="Times New Roman" w:cs="Times New Roman"/>
          <w:sz w:val="24"/>
          <w:szCs w:val="24"/>
        </w:rPr>
        <w:t>4. Организация планирования деятельности Думы</w:t>
      </w:r>
    </w:p>
    <w:p w:rsidR="002165D5" w:rsidRPr="002165D5" w:rsidRDefault="002165D5" w:rsidP="002165D5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6734" w:rsidRPr="00EE6734" w:rsidRDefault="00EE6734" w:rsidP="002165D5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работа Думы осуществляется на основании планов, формируемых и утверждаемых на полугодие. За 2018 год проведено 8 заседаний Думы, все – плановые, на которых рассмотрено 65 вопроса и принято 60 решений.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Данные о заседаниях Думы в 2018 году приведены в приложении 1 к данному отчету. Информация об участии депутатов  в заседаниях Думы в 2018 году представлена в приложении 2. 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34" w:rsidRPr="002165D5" w:rsidRDefault="00EE6734" w:rsidP="00EE673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5D5">
        <w:rPr>
          <w:rFonts w:ascii="Times New Roman" w:hAnsi="Times New Roman" w:cs="Times New Roman"/>
          <w:sz w:val="24"/>
          <w:szCs w:val="24"/>
        </w:rPr>
        <w:t>5. Эффективность работы с избирателями.</w:t>
      </w:r>
    </w:p>
    <w:p w:rsidR="002165D5" w:rsidRPr="002165D5" w:rsidRDefault="002165D5" w:rsidP="00EE673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Прием граждан осуществляется в здании администрации, в  кабинете председателя Думы, согласно графику приема граждан утверждаемом решением Думы. (Приложение № 3) 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lastRenderedPageBreak/>
        <w:t xml:space="preserve">За 2018г. депутатами Думы было принято  обращений  граждан. Анализ обращений в Думу представлен ниже. </w:t>
      </w:r>
    </w:p>
    <w:p w:rsid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Согласно порядку, установленному Федеральным законом от 02 мая 2009 года № 59-ФЗ «О порядке рассмотрения обращений граждан Российской Федерации»,  Думой обеспечивалось всестороннее и своевременное рассмотрение поступивших обращений, в том числе, с направлением письменных ответов заявителям. При необходимости обращения направлялись для принятия мер в соответствующие инстанции.</w:t>
      </w:r>
    </w:p>
    <w:p w:rsidR="002165D5" w:rsidRPr="00EE6734" w:rsidRDefault="002165D5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34" w:rsidRPr="002165D5" w:rsidRDefault="002165D5" w:rsidP="00EE673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E6734" w:rsidRPr="002165D5">
        <w:rPr>
          <w:rFonts w:ascii="Times New Roman" w:hAnsi="Times New Roman" w:cs="Times New Roman"/>
          <w:sz w:val="24"/>
          <w:szCs w:val="24"/>
        </w:rPr>
        <w:t>Обращения граждан, поступившие к депутатам в Думы Мамаканского муниципального образования в  2018г.</w:t>
      </w:r>
    </w:p>
    <w:p w:rsidR="002165D5" w:rsidRPr="002165D5" w:rsidRDefault="002165D5" w:rsidP="00EE673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9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1719"/>
        <w:gridCol w:w="975"/>
        <w:gridCol w:w="1276"/>
        <w:gridCol w:w="1702"/>
        <w:gridCol w:w="2066"/>
      </w:tblGrid>
      <w:tr w:rsidR="00EE6734" w:rsidRPr="00EE6734" w:rsidTr="00FE3C32">
        <w:trPr>
          <w:trHeight w:val="636"/>
        </w:trPr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2165D5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5">
              <w:rPr>
                <w:rFonts w:ascii="Times New Roman" w:hAnsi="Times New Roman" w:cs="Times New Roman"/>
                <w:sz w:val="24"/>
                <w:szCs w:val="24"/>
              </w:rPr>
              <w:t>Тематика вопросов, содержащихся в обращениях граждан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2165D5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E6734" w:rsidRPr="002165D5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5">
              <w:rPr>
                <w:rFonts w:ascii="Times New Roman" w:hAnsi="Times New Roman" w:cs="Times New Roman"/>
                <w:sz w:val="24"/>
                <w:szCs w:val="24"/>
              </w:rPr>
              <w:t>за 2017г.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2165D5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E6734" w:rsidRPr="002165D5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5">
              <w:rPr>
                <w:rFonts w:ascii="Times New Roman" w:hAnsi="Times New Roman" w:cs="Times New Roman"/>
                <w:sz w:val="24"/>
                <w:szCs w:val="24"/>
              </w:rPr>
              <w:t>за 2018г</w:t>
            </w:r>
          </w:p>
        </w:tc>
        <w:tc>
          <w:tcPr>
            <w:tcW w:w="1276" w:type="dxa"/>
            <w:shd w:val="clear" w:color="auto" w:fill="FFFFFF"/>
          </w:tcPr>
          <w:p w:rsidR="00EE6734" w:rsidRPr="002165D5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E6734" w:rsidRPr="002165D5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D5">
              <w:rPr>
                <w:rFonts w:ascii="Times New Roman" w:hAnsi="Times New Roman" w:cs="Times New Roman"/>
                <w:sz w:val="24"/>
                <w:szCs w:val="24"/>
              </w:rPr>
              <w:t>отношение к общему количеству за 2018г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2165D5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5D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734" w:rsidRPr="00EE6734" w:rsidTr="00FE3C32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поступило заявлений за год, в т.ч.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rPr>
          <w:trHeight w:val="797"/>
        </w:trPr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устных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92,3%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rPr>
          <w:trHeight w:val="1097"/>
        </w:trPr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ТБО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(капитальный ремонт); состояние септиков;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2;2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0;2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-/15,4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rPr>
          <w:trHeight w:val="932"/>
        </w:trPr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rPr>
          <w:trHeight w:val="1352"/>
        </w:trPr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ремонте в квартире вдовы ВВОВ</w:t>
            </w:r>
          </w:p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Передано ходатайство Мэру г</w:t>
            </w:r>
            <w:proofErr w:type="gramStart"/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одайбо и района о выделении денежных средств на текущий ремонт квартиры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rPr>
          <w:trHeight w:val="1217"/>
        </w:trPr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 (отсутствие врача-терапевта</w:t>
            </w:r>
            <w:proofErr w:type="gramStart"/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работе Мамаканского почтового отделения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и </w:t>
            </w:r>
            <w:proofErr w:type="spellStart"/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</w:t>
            </w:r>
            <w:proofErr w:type="gramStart"/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</w:t>
            </w:r>
            <w:proofErr w:type="spellEnd"/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спил деревьев</w:t>
            </w:r>
          </w:p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Безнадзорные животные;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1;1;0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0;0;3</w:t>
            </w:r>
          </w:p>
        </w:tc>
        <w:tc>
          <w:tcPr>
            <w:tcW w:w="1276" w:type="dxa"/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-/-/ 23,1%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Удовлетворено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rPr>
          <w:trHeight w:val="774"/>
        </w:trPr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 xml:space="preserve"> Оставлено без удовлетворения</w:t>
            </w:r>
          </w:p>
        </w:tc>
        <w:tc>
          <w:tcPr>
            <w:tcW w:w="171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734" w:rsidRPr="00EE6734" w:rsidTr="00FE3C32">
        <w:tc>
          <w:tcPr>
            <w:tcW w:w="4169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sz w:val="24"/>
                <w:szCs w:val="24"/>
              </w:rPr>
              <w:t>Не в полномочиях Думы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E6734" w:rsidRPr="00EE6734" w:rsidRDefault="00EE6734" w:rsidP="00FE3C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Анализ  показывает, что общее количество  обращений граждан уменьшилось. Однако в 2018г. обращения граждан по вопросам жилищно-коммунального хозяйства в части отопления увеличилось. Все обращения поступили в 1 кв. 2018г. в связи создавшейся ЧС по углю. Администрация Мамаканского городского поселения приняла все меры по устранению данной ситуации. В период отопительного сезона сентябрь 2018 по 31 декабря 2018г.  нареканий  по  предоставлению  услуг отопления и горячей воды МУП «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»  от населения в Думу не поступало. Уменьшилось количество обращений граждан по  благоустройству и санитарному состоянию поселка, но добавились вопросы по беспризорным собакам на улицах поселения. Ведется разъяснительная работа с жителями поселка в части выявления хозяев собак и привлечения хозяев   к административным штрафам. Депутаты думы предложили главе поселения провести  по дворовую перепись собак с составлением фотографической картотеки собак,  для оперативного установления владельца.  В начале года неоднократно поднималась проблема уличного освещения поселка, но в </w:t>
      </w:r>
      <w:r w:rsidRPr="00EE67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E6734">
        <w:rPr>
          <w:rFonts w:ascii="Times New Roman" w:hAnsi="Times New Roman" w:cs="Times New Roman"/>
          <w:sz w:val="24"/>
          <w:szCs w:val="24"/>
        </w:rPr>
        <w:t xml:space="preserve"> квартале 2018г. данная проблема снята. Администрацией установлены новые светильники уличного освещения приобретенные в 2018г.    Состояние дорог - актуальная тема, особенно в зимний и весенний периоды. В течени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 xml:space="preserve"> 2018г. проделана большая работа по приведению дорог поселения в надлежащее состояние, что уменьшило обращение граждан с данной проблемой.  Депутатами Думы </w:t>
      </w:r>
      <w:r w:rsidRPr="00EE67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6734">
        <w:rPr>
          <w:rFonts w:ascii="Times New Roman" w:hAnsi="Times New Roman" w:cs="Times New Roman"/>
          <w:sz w:val="24"/>
          <w:szCs w:val="24"/>
        </w:rPr>
        <w:t xml:space="preserve"> созыва решен положительно в декабре 2018г. вопрос приема населения п.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врачом – терапевтом. ОГБУЗ «Районная больница г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 xml:space="preserve">одайбо» по ходатайству Думы  с 19 декабря  2018г. еженедельно, один раз в неделю,  направляет врача-терапевта для ведения приема населения поселка с 09:00 до 15:30.  В 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6734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>, в  группа «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» ( в которую входят жители поселка активно пользующиеся соц.сетями) размещается актуальная информация по событиям в поселке. Идет активное обсуждение проблемных вопросов, что помогает отслеживать  общественное мнение избирателей. На официальном сайте администрации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7" w:history="1">
        <w:r w:rsidRPr="00EE67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E67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7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EE673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E67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EE67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67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6734">
        <w:rPr>
          <w:rFonts w:ascii="Times New Roman" w:hAnsi="Times New Roman" w:cs="Times New Roman"/>
          <w:sz w:val="24"/>
          <w:szCs w:val="24"/>
        </w:rPr>
        <w:t xml:space="preserve">  действует  обратная связь, где любой гражданин может обратиться   с вопросами к депутатам Думы,  Главе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городского поселения,  специалистам администрации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6734" w:rsidRPr="002165D5" w:rsidRDefault="00EE6734" w:rsidP="00EE673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6734" w:rsidRPr="002165D5" w:rsidRDefault="002165D5" w:rsidP="00EE673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6734" w:rsidRPr="002165D5">
        <w:rPr>
          <w:rFonts w:ascii="Times New Roman" w:hAnsi="Times New Roman" w:cs="Times New Roman"/>
          <w:sz w:val="24"/>
          <w:szCs w:val="24"/>
        </w:rPr>
        <w:t xml:space="preserve">. Обеспечение деятельности Думы </w:t>
      </w:r>
      <w:proofErr w:type="spellStart"/>
      <w:r w:rsidR="00EE6734" w:rsidRPr="002165D5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EE6734" w:rsidRPr="002165D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165D5" w:rsidRPr="002165D5" w:rsidRDefault="002165D5" w:rsidP="00EE673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Организационное, информационное, финансовое и материально-техническое обеспечение деятельности Думы Мамаканского городского поселения осуществлялось </w:t>
      </w:r>
      <w:r w:rsidRPr="00EE673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Мамаканского городского поселения, 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 xml:space="preserve"> 25 Устава Мамаканского  муниципального образования и  статьи 5 регламента Думы.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Одной из основных функций  председателя  Думы является подготовка заседаний Думы, и заседаний постоянных комиссий. Работа велась в соответствии с  планом работы Думы. За истекший год председатель Думы обеспечила подготовку и проведение 8 заседаний Думы, и 1 заседание  комиссий Думы </w:t>
      </w:r>
      <w:r w:rsidRPr="00EE67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6734">
        <w:rPr>
          <w:rFonts w:ascii="Times New Roman" w:hAnsi="Times New Roman" w:cs="Times New Roman"/>
          <w:sz w:val="24"/>
          <w:szCs w:val="24"/>
        </w:rPr>
        <w:t xml:space="preserve"> созыв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>Комиссия по бюджету поселения и контролю за использованием средств бюджета 17.12.2018г.)). В ходе подготовки очередных заседаний, обеспечивалось тиражирование необходимых документов.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Думы в 2018 году осуществлялось в установленном действующим законодательством порядке в пределах средств, предусмотренных сметой Думы Мамаканского городского поселения.</w:t>
      </w:r>
    </w:p>
    <w:p w:rsidR="00EE6734" w:rsidRPr="00EE6734" w:rsidRDefault="00EE6734" w:rsidP="00EE67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 xml:space="preserve">В 2018 году финансовое обеспечение Думы осуществлялось в течение года в соответствии с утвержденной сметой расходов в запланированном объеме 1 234,5руб. (в 2017г. план -1 049,5 тыс.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).  Выполнение сметы составило  1 191,46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E67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673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 или   96,51%  (в 2017г. -   1 038,58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или 98,96%;  )  от запланированных значений. </w:t>
      </w:r>
    </w:p>
    <w:p w:rsidR="00EE6734" w:rsidRPr="00EE6734" w:rsidRDefault="00EE6734" w:rsidP="00EE67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734" w:rsidRPr="002165D5" w:rsidRDefault="002165D5" w:rsidP="00EE67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6734" w:rsidRPr="002165D5">
        <w:rPr>
          <w:rFonts w:ascii="Times New Roman" w:hAnsi="Times New Roman" w:cs="Times New Roman"/>
          <w:sz w:val="24"/>
          <w:szCs w:val="24"/>
        </w:rPr>
        <w:t>. Задачи, стоящие перед Думой в 2019 году</w:t>
      </w:r>
    </w:p>
    <w:p w:rsidR="002165D5" w:rsidRPr="002165D5" w:rsidRDefault="002165D5" w:rsidP="00EE67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6734" w:rsidRPr="00EE6734" w:rsidRDefault="00EE6734" w:rsidP="002165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- совершенствование муниципальной правовой базы по вопросам местного значения;</w:t>
      </w:r>
    </w:p>
    <w:p w:rsidR="00EE6734" w:rsidRPr="00EE6734" w:rsidRDefault="00EE6734" w:rsidP="002165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- принятие мер, направленных на исключение необоснованных расходов бюджета;</w:t>
      </w:r>
    </w:p>
    <w:p w:rsidR="00EE6734" w:rsidRPr="00EE6734" w:rsidRDefault="00EE6734" w:rsidP="002165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- осуществление контроля,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EE6734" w:rsidRPr="00EE6734" w:rsidRDefault="00EE6734" w:rsidP="002165D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- продолжение конструктивного взаимодействия Думы с администрацией Мамаканского городского поселения, общественными организациями и жителями поселка, в целях решения социально значимых вопросов, направленных на повышение уровня и качества жизни жителей Мамаканского городского поселения</w:t>
      </w:r>
    </w:p>
    <w:p w:rsidR="000072AB" w:rsidRDefault="000072AB" w:rsidP="00EE6734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</w:p>
    <w:p w:rsidR="000072AB" w:rsidRDefault="000072AB" w:rsidP="00EE6734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</w:p>
    <w:p w:rsidR="00EE6734" w:rsidRPr="00EE6734" w:rsidRDefault="00EE6734" w:rsidP="00EE6734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EE673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E6734" w:rsidRDefault="00EE6734" w:rsidP="00EE673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E673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165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E673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EE6734">
        <w:rPr>
          <w:rFonts w:ascii="Times New Roman" w:hAnsi="Times New Roman" w:cs="Times New Roman"/>
          <w:sz w:val="24"/>
          <w:szCs w:val="24"/>
        </w:rPr>
        <w:t>М.В.Ронжина</w:t>
      </w:r>
      <w:proofErr w:type="spellEnd"/>
    </w:p>
    <w:p w:rsidR="002165D5" w:rsidRDefault="002165D5" w:rsidP="00EE67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72AB" w:rsidRDefault="000072AB" w:rsidP="00EE673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65D5" w:rsidRDefault="002165D5" w:rsidP="00EE67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2165D5" w:rsidRDefault="002165D5" w:rsidP="00EE67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0072AB" w:rsidRPr="000072AB" w:rsidRDefault="000072AB" w:rsidP="000072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72AB">
        <w:rPr>
          <w:rFonts w:ascii="Times New Roman" w:hAnsi="Times New Roman" w:cs="Times New Roman"/>
          <w:sz w:val="24"/>
          <w:szCs w:val="24"/>
        </w:rPr>
        <w:t>09.04.2019г.</w:t>
      </w:r>
    </w:p>
    <w:p w:rsidR="000072AB" w:rsidRDefault="000072AB" w:rsidP="00EE67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72AB" w:rsidRPr="00EE6734" w:rsidRDefault="000072AB" w:rsidP="00EE67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6734" w:rsidRPr="00EE6734" w:rsidRDefault="00EE6734">
      <w:pPr>
        <w:rPr>
          <w:rFonts w:ascii="Times New Roman" w:hAnsi="Times New Roman" w:cs="Times New Roman"/>
          <w:sz w:val="24"/>
          <w:szCs w:val="24"/>
        </w:rPr>
      </w:pPr>
    </w:p>
    <w:p w:rsidR="00EE6734" w:rsidRPr="00EE6734" w:rsidRDefault="00EE6734">
      <w:pPr>
        <w:rPr>
          <w:rFonts w:ascii="Times New Roman" w:hAnsi="Times New Roman" w:cs="Times New Roman"/>
          <w:sz w:val="24"/>
          <w:szCs w:val="24"/>
        </w:rPr>
      </w:pPr>
    </w:p>
    <w:p w:rsidR="00EE6734" w:rsidRPr="00EE6734" w:rsidRDefault="00EE6734">
      <w:pPr>
        <w:rPr>
          <w:rFonts w:ascii="Times New Roman" w:hAnsi="Times New Roman" w:cs="Times New Roman"/>
          <w:sz w:val="24"/>
          <w:szCs w:val="24"/>
        </w:rPr>
      </w:pPr>
    </w:p>
    <w:sectPr w:rsidR="00EE6734" w:rsidRPr="00EE6734" w:rsidSect="000072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D10"/>
    <w:multiLevelType w:val="hybridMultilevel"/>
    <w:tmpl w:val="40B83974"/>
    <w:lvl w:ilvl="0" w:tplc="CA441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91081"/>
    <w:multiLevelType w:val="hybridMultilevel"/>
    <w:tmpl w:val="9050B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935EE"/>
    <w:multiLevelType w:val="hybridMultilevel"/>
    <w:tmpl w:val="5866D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2FB"/>
    <w:rsid w:val="000072AB"/>
    <w:rsid w:val="000815E8"/>
    <w:rsid w:val="000B4C5E"/>
    <w:rsid w:val="002165D5"/>
    <w:rsid w:val="00301E09"/>
    <w:rsid w:val="003F0C4D"/>
    <w:rsid w:val="00402FC3"/>
    <w:rsid w:val="00511F1C"/>
    <w:rsid w:val="005962E2"/>
    <w:rsid w:val="00690079"/>
    <w:rsid w:val="00726368"/>
    <w:rsid w:val="009D02FB"/>
    <w:rsid w:val="00B27358"/>
    <w:rsid w:val="00C15C1F"/>
    <w:rsid w:val="00E57AD0"/>
    <w:rsid w:val="00E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02FB"/>
    <w:rPr>
      <w:color w:val="0000FF"/>
      <w:u w:val="single"/>
    </w:rPr>
  </w:style>
  <w:style w:type="paragraph" w:styleId="a4">
    <w:name w:val="No Spacing"/>
    <w:uiPriority w:val="1"/>
    <w:qFormat/>
    <w:rsid w:val="009D02FB"/>
    <w:pPr>
      <w:ind w:firstLine="0"/>
      <w:jc w:val="left"/>
    </w:pPr>
    <w:rPr>
      <w:rFonts w:eastAsiaTheme="minorEastAsia"/>
      <w:lang w:eastAsia="ru-RU"/>
    </w:rPr>
  </w:style>
  <w:style w:type="paragraph" w:customStyle="1" w:styleId="Style1">
    <w:name w:val="Style1"/>
    <w:basedOn w:val="a"/>
    <w:rsid w:val="009D02FB"/>
    <w:pPr>
      <w:widowControl w:val="0"/>
      <w:autoSpaceDE w:val="0"/>
      <w:autoSpaceDN w:val="0"/>
      <w:adjustRightInd w:val="0"/>
      <w:spacing w:line="278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02FB"/>
    <w:pPr>
      <w:widowControl w:val="0"/>
      <w:autoSpaceDE w:val="0"/>
      <w:autoSpaceDN w:val="0"/>
      <w:adjustRightInd w:val="0"/>
      <w:spacing w:line="277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D02F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9D02F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9D02FB"/>
    <w:rPr>
      <w:rFonts w:ascii="Franklin Gothic Book" w:hAnsi="Franklin Gothic Book" w:cs="Franklin Gothic Book" w:hint="default"/>
      <w:i/>
      <w:iCs/>
      <w:color w:val="000000"/>
      <w:spacing w:val="-20"/>
      <w:sz w:val="22"/>
      <w:szCs w:val="22"/>
    </w:rPr>
  </w:style>
  <w:style w:type="paragraph" w:styleId="a5">
    <w:name w:val="List Paragraph"/>
    <w:basedOn w:val="a"/>
    <w:uiPriority w:val="34"/>
    <w:qFormat/>
    <w:rsid w:val="00EE6734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8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6</cp:revision>
  <dcterms:created xsi:type="dcterms:W3CDTF">2019-04-03T00:29:00Z</dcterms:created>
  <dcterms:modified xsi:type="dcterms:W3CDTF">2019-04-10T00:47:00Z</dcterms:modified>
</cp:coreProperties>
</file>