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0" w:rsidRPr="000E68D8" w:rsidRDefault="00D83540" w:rsidP="000E68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Приложение</w:t>
      </w:r>
      <w:r w:rsidR="00BE1AC1">
        <w:rPr>
          <w:rFonts w:ascii="Times New Roman" w:hAnsi="Times New Roman" w:cs="Times New Roman"/>
          <w:sz w:val="24"/>
          <w:szCs w:val="24"/>
        </w:rPr>
        <w:t xml:space="preserve"> №1</w:t>
      </w:r>
      <w:r w:rsidRPr="000E68D8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D83540" w:rsidRPr="000E68D8" w:rsidRDefault="00D83540" w:rsidP="000E68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D83540" w:rsidRPr="000E68D8" w:rsidRDefault="000E68D8" w:rsidP="000E68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о</w:t>
      </w:r>
      <w:r w:rsidR="00D83540" w:rsidRPr="000E68D8">
        <w:rPr>
          <w:rFonts w:ascii="Times New Roman" w:hAnsi="Times New Roman" w:cs="Times New Roman"/>
          <w:sz w:val="24"/>
          <w:szCs w:val="24"/>
        </w:rPr>
        <w:t>т</w:t>
      </w:r>
      <w:r w:rsidRPr="000E68D8">
        <w:rPr>
          <w:rFonts w:ascii="Times New Roman" w:hAnsi="Times New Roman" w:cs="Times New Roman"/>
          <w:sz w:val="24"/>
          <w:szCs w:val="24"/>
        </w:rPr>
        <w:t xml:space="preserve"> </w:t>
      </w:r>
      <w:r w:rsidR="00B43094">
        <w:rPr>
          <w:rFonts w:ascii="Times New Roman" w:hAnsi="Times New Roman" w:cs="Times New Roman"/>
          <w:sz w:val="24"/>
          <w:szCs w:val="24"/>
        </w:rPr>
        <w:t>«18» февраля 2022г.№ 9</w:t>
      </w:r>
    </w:p>
    <w:p w:rsidR="00D83540" w:rsidRDefault="00D83540" w:rsidP="00C139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693A" w:rsidRPr="000E68D8" w:rsidRDefault="0090693A" w:rsidP="00C13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D8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90693A" w:rsidRPr="000E68D8" w:rsidRDefault="0090693A" w:rsidP="00C13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D8">
        <w:rPr>
          <w:rFonts w:ascii="Times New Roman" w:hAnsi="Times New Roman" w:cs="Times New Roman"/>
          <w:b/>
          <w:sz w:val="28"/>
          <w:szCs w:val="28"/>
        </w:rPr>
        <w:t>ДУМЫ МАМАКАНСКОГО ГОРОДСКОГО ПОСЕЛЕНИЯ</w:t>
      </w:r>
    </w:p>
    <w:p w:rsidR="0090693A" w:rsidRDefault="000E68D8" w:rsidP="000E68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2021год</w:t>
      </w:r>
    </w:p>
    <w:p w:rsidR="0090693A" w:rsidRDefault="0090693A" w:rsidP="001E12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693A" w:rsidRDefault="0090693A" w:rsidP="001E12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693A" w:rsidRPr="002572C5" w:rsidRDefault="00395352" w:rsidP="0090693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oval id="_x0000_s1027" style="position:absolute;left:0;text-align:left;margin-left:213.45pt;margin-top:-32.3pt;width:49.5pt;height:24.75pt;z-index:251660288" fillcolor="white [3212]" stroked="f"/>
        </w:pict>
      </w:r>
      <w:r w:rsidR="0090693A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="0090693A" w:rsidRPr="002572C5">
        <w:rPr>
          <w:rFonts w:ascii="Times New Roman" w:eastAsia="Arial Unicode MS" w:hAnsi="Times New Roman" w:cs="Times New Roman"/>
          <w:sz w:val="28"/>
          <w:szCs w:val="28"/>
        </w:rPr>
        <w:t xml:space="preserve">Дума </w:t>
      </w:r>
      <w:r w:rsidR="0090693A"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="0090693A" w:rsidRPr="002572C5">
        <w:rPr>
          <w:rFonts w:ascii="Times New Roman" w:eastAsia="Arial Unicode MS" w:hAnsi="Times New Roman" w:cs="Times New Roman"/>
          <w:sz w:val="28"/>
          <w:szCs w:val="28"/>
        </w:rPr>
        <w:t>городского поселения</w:t>
      </w:r>
      <w:r w:rsidR="00C139A1">
        <w:rPr>
          <w:rFonts w:ascii="Times New Roman" w:eastAsia="Arial Unicode MS" w:hAnsi="Times New Roman" w:cs="Times New Roman"/>
          <w:sz w:val="28"/>
          <w:szCs w:val="28"/>
        </w:rPr>
        <w:t xml:space="preserve"> (далее Дума)</w:t>
      </w:r>
      <w:r w:rsidR="0090693A" w:rsidRPr="002572C5">
        <w:rPr>
          <w:rFonts w:ascii="Times New Roman" w:eastAsia="Arial Unicode MS" w:hAnsi="Times New Roman" w:cs="Times New Roman"/>
          <w:sz w:val="28"/>
          <w:szCs w:val="28"/>
        </w:rPr>
        <w:t xml:space="preserve"> -  представительный орган местного самоуправления </w:t>
      </w:r>
      <w:r w:rsidR="0090693A"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="0090693A" w:rsidRPr="002572C5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образования.  </w:t>
      </w:r>
    </w:p>
    <w:p w:rsidR="0090693A" w:rsidRPr="002572C5" w:rsidRDefault="0090693A" w:rsidP="0090693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          В соответствии с Федеральным законом от 06.10.2003 № 131-ФЗ </w:t>
      </w:r>
      <w:r w:rsidRPr="002572C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 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образования, Дума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городского поселения наделена собственными полномочиями по решению вопросов местного значения. </w:t>
      </w:r>
    </w:p>
    <w:p w:rsidR="0090693A" w:rsidRPr="002572C5" w:rsidRDefault="0090693A" w:rsidP="0090693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         Дума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городского поселения непосредственно выражает интересы населения муниципального образования, принимает от его имени решения, действующие на всей территории муниципального образования.  </w:t>
      </w:r>
    </w:p>
    <w:p w:rsidR="0090693A" w:rsidRDefault="0090693A" w:rsidP="0090693A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Депутаты  Думы 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eastAsia="Arial Unicode MS" w:hAnsi="Times New Roman" w:cs="Times New Roman"/>
          <w:sz w:val="28"/>
          <w:szCs w:val="28"/>
        </w:rPr>
        <w:t>я пятого созыва  были избраны 09 сентября 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  и приступили к исполнению своих полномочий  в полном с</w:t>
      </w:r>
      <w:r>
        <w:rPr>
          <w:rFonts w:ascii="Times New Roman" w:eastAsia="Arial Unicode MS" w:hAnsi="Times New Roman" w:cs="Times New Roman"/>
          <w:sz w:val="28"/>
          <w:szCs w:val="28"/>
        </w:rPr>
        <w:t>оставе на первом заседании  - 2 октября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года. </w:t>
      </w:r>
    </w:p>
    <w:p w:rsidR="0090693A" w:rsidRPr="00536800" w:rsidRDefault="0090693A" w:rsidP="0090693A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 20 сентября 2021г. д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епутатский корпус Думы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</w:t>
      </w:r>
      <w:r>
        <w:rPr>
          <w:rFonts w:ascii="Times New Roman" w:eastAsia="Arial Unicode MS" w:hAnsi="Times New Roman" w:cs="Times New Roman"/>
          <w:sz w:val="28"/>
          <w:szCs w:val="28"/>
        </w:rPr>
        <w:t>родского поселения состоит из 9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десятимандатному  избирательному округу №1, согласно решения Думы от 20.09.2021г.№27 «О досрочном прекращении полномочий </w:t>
      </w:r>
      <w:r w:rsidRPr="00536800">
        <w:rPr>
          <w:rFonts w:ascii="Times New Roman" w:eastAsia="Arial Unicode MS" w:hAnsi="Times New Roman" w:cs="Times New Roman"/>
          <w:sz w:val="28"/>
          <w:szCs w:val="28"/>
        </w:rPr>
        <w:t>депутата Думы Мамаканского городского поселения Чувашовой Л.М.»</w:t>
      </w:r>
    </w:p>
    <w:p w:rsidR="00C139A1" w:rsidRPr="00536800" w:rsidRDefault="004E0575" w:rsidP="0053680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течение </w:t>
      </w:r>
      <w:r w:rsidR="00C139A1" w:rsidRPr="00536800">
        <w:rPr>
          <w:rFonts w:ascii="Times New Roman" w:eastAsia="Arial Unicode MS" w:hAnsi="Times New Roman" w:cs="Times New Roman"/>
          <w:sz w:val="28"/>
          <w:szCs w:val="28"/>
        </w:rPr>
        <w:t>2021года Дума осуществляла свою деятельность на основании утвержденного Плана работы Думы (далее - План работы,  утвержденном решением Думы от 15.12.2020г. №43 «Об утверждении плана работы Думы Мамаканского городского поселения на I полугодие 2021г.», от 11.06.2021г №25 «</w:t>
      </w:r>
      <w:r w:rsidR="00C139A1" w:rsidRPr="00536800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Думы Мамаканского городского поселения на 2 полугодие 2021г.» План работы утверждается на полугодия, но с корректировкой его в течении года. По мере необходимости. Дополнения, изменения в План работы вносились на основании обращения администрации Мамаканского городского поселения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</w:rPr>
        <w:t>, поступивших от прокуратуры г.Бодайбо  модельных проектов муниципальных правовых актов в целях оказания органам местного самоуправления правовой помощи.</w:t>
      </w:r>
    </w:p>
    <w:p w:rsidR="00536800" w:rsidRDefault="00536800" w:rsidP="005368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00">
        <w:rPr>
          <w:rFonts w:ascii="Times New Roman" w:eastAsia="Times New Roman" w:hAnsi="Times New Roman" w:cs="Times New Roman"/>
          <w:sz w:val="28"/>
          <w:szCs w:val="28"/>
        </w:rPr>
        <w:t>План работы Думы является общедоступной информацией, доводится до сведения населения путем размещения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Мамаканского городского поселения.</w:t>
      </w:r>
    </w:p>
    <w:p w:rsidR="00536800" w:rsidRDefault="00536800" w:rsidP="005368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плана работы возложен на председателя Думы. Все вопросы,  внесенные в план работы Думы на</w:t>
      </w:r>
      <w:r w:rsidR="00DA1E34">
        <w:rPr>
          <w:rFonts w:ascii="Times New Roman" w:eastAsia="Times New Roman" w:hAnsi="Times New Roman" w:cs="Times New Roman"/>
          <w:sz w:val="28"/>
          <w:szCs w:val="28"/>
        </w:rPr>
        <w:t xml:space="preserve"> 2021год, были рассмотрены на заседаниях Думы.</w:t>
      </w:r>
    </w:p>
    <w:p w:rsidR="00DA1E34" w:rsidRDefault="00DA1E34" w:rsidP="005368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основных форм работы думы является заседание Думы. В соответствии с Регламентом  Думы муниципального образования Мамаканского городского поселения (далее- Регламент</w:t>
      </w:r>
      <w:r w:rsidR="00F46FD7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46F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 Думы созывается не реже одного раза в 3 месяца. В 2021г. заседания Думы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проводились с корректировками в связи со сложившейся эпидемиологической обстановкой. Повестка заседания формировалась в соответствии с планом работы Думы и внесенными в план корректировками на основе </w:t>
      </w:r>
      <w:r w:rsidR="00F46FD7">
        <w:rPr>
          <w:rFonts w:ascii="Times New Roman" w:eastAsia="Times New Roman" w:hAnsi="Times New Roman" w:cs="Times New Roman"/>
          <w:sz w:val="28"/>
          <w:szCs w:val="28"/>
        </w:rPr>
        <w:t>проектов решений и материалов , поступивших в Думу.</w:t>
      </w:r>
    </w:p>
    <w:p w:rsidR="00F46FD7" w:rsidRDefault="00F46FD7" w:rsidP="005368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 6 заседаний Думы, рассмотрено 52 вопроса, принято 29 муниципальных нормативных правовых актов.</w:t>
      </w:r>
    </w:p>
    <w:p w:rsidR="00F46FD7" w:rsidRPr="008B7970" w:rsidRDefault="00F46FD7" w:rsidP="005368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проводятся в соответствии с Регламентом Думы, решения думы принимаются открытым голосованием.</w:t>
      </w:r>
      <w:r w:rsidR="008B7970">
        <w:rPr>
          <w:rFonts w:ascii="Times New Roman" w:eastAsia="Times New Roman" w:hAnsi="Times New Roman" w:cs="Times New Roman"/>
          <w:sz w:val="28"/>
          <w:szCs w:val="28"/>
        </w:rPr>
        <w:t xml:space="preserve"> Каждый депутат обеспечивался возможностью активного участия в заседании Думы, правом высказывать свое мнение, вносить предложения. Все заседания Думы в 2021г. были </w:t>
      </w:r>
      <w:r w:rsidR="008B7970" w:rsidRPr="008B7970">
        <w:rPr>
          <w:rFonts w:ascii="Times New Roman" w:eastAsia="Times New Roman" w:hAnsi="Times New Roman" w:cs="Times New Roman"/>
          <w:sz w:val="28"/>
          <w:szCs w:val="28"/>
        </w:rPr>
        <w:t>открытыми.</w:t>
      </w:r>
    </w:p>
    <w:p w:rsidR="008B7970" w:rsidRDefault="008B7970" w:rsidP="009111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70">
        <w:rPr>
          <w:rFonts w:ascii="Times New Roman" w:eastAsia="Times New Roman" w:hAnsi="Times New Roman" w:cs="Times New Roman"/>
          <w:sz w:val="28"/>
          <w:szCs w:val="28"/>
        </w:rPr>
        <w:t>В рамках подготовки и проведения заседаний Думы по вопросу «О бюджете Мамаканского муниципального образования на 2022 год и плановый период 2023 и 2024 годов»  проводилось заседание комиссии по бюджету поселения и контролю за использованием средств бюджета. Принято одно решение.</w:t>
      </w:r>
      <w:r w:rsidR="009111CC">
        <w:rPr>
          <w:rFonts w:ascii="Times New Roman" w:eastAsia="Times New Roman" w:hAnsi="Times New Roman" w:cs="Times New Roman"/>
          <w:sz w:val="28"/>
          <w:szCs w:val="28"/>
        </w:rPr>
        <w:t xml:space="preserve"> Остальные вопросы в 2021г. рассматривались депутатами непосредственно на заседании Думы.</w:t>
      </w:r>
    </w:p>
    <w:p w:rsidR="009111CC" w:rsidRDefault="009111CC" w:rsidP="009111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делопроизводства Думы осуществлялась в соответствии с Инструкцией по делопроизводству в Думе Мамаканского городского поселения в новой редакции, которая утверждена  и введена в действие распоряжением председателя Д</w:t>
      </w:r>
      <w:r w:rsidR="00F84139">
        <w:rPr>
          <w:rFonts w:ascii="Times New Roman" w:eastAsia="Times New Roman" w:hAnsi="Times New Roman" w:cs="Times New Roman"/>
          <w:sz w:val="28"/>
          <w:szCs w:val="28"/>
        </w:rPr>
        <w:t>умы от 14.05.2019года № 3.  Кроме основных положений работы по ведению документооборота в Думе, распоряжением председателя Думы от 20.12.2018г. №5 введено в действие и утверждено Положение об архиве думы Мамаканского городского поселения, Положение об экспертной комиссии Думы Мамаканского городского поселения.</w:t>
      </w:r>
    </w:p>
    <w:p w:rsidR="00F84139" w:rsidRDefault="00F84139" w:rsidP="009111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единой системы формирования архива  разработана и утверждена Номенклатура дел, согласованная с районным архивом, на основании Перечня типовых управленческих документов, образующихся в </w:t>
      </w:r>
      <w:r w:rsidR="00EF3F0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организаций, с указанием сроков хранения. В номенклатуре дел отражен состав документов, находящихся в деятельности Думы. В феврале 2021года, была организована подготовка документов (постоянного срока хранения) за 2020 год к сдаче на ответственное хранение в архив г. Бодайбо и района. Это протоколы заседаний Думы с решениями заседаний, протокол заседания комиссии по  </w:t>
      </w:r>
      <w:r w:rsidR="00EF3F09" w:rsidRPr="008B7970">
        <w:rPr>
          <w:rFonts w:ascii="Times New Roman" w:eastAsia="Times New Roman" w:hAnsi="Times New Roman" w:cs="Times New Roman"/>
          <w:sz w:val="28"/>
          <w:szCs w:val="28"/>
        </w:rPr>
        <w:t>бюджету поселения и контролю за использованием ср</w:t>
      </w:r>
      <w:r w:rsidR="00EF3F09">
        <w:rPr>
          <w:rFonts w:ascii="Times New Roman" w:eastAsia="Times New Roman" w:hAnsi="Times New Roman" w:cs="Times New Roman"/>
          <w:sz w:val="28"/>
          <w:szCs w:val="28"/>
        </w:rPr>
        <w:t>едств бюджета, распоряжения председателя Думы и иные документы с постоянным сроком хранения.</w:t>
      </w:r>
    </w:p>
    <w:p w:rsidR="00EF3F09" w:rsidRDefault="00EF3F09" w:rsidP="009111C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депутатов Думы в 2021году , как и в предыдущие годы была направлена на анализ имеющейся нормативной правовой базы, внесению изменений в неё в случае несоответствия норм и положений действующему законодательству.</w:t>
      </w:r>
    </w:p>
    <w:p w:rsidR="008B7970" w:rsidRDefault="001C5DB7" w:rsidP="001C5DB7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своевременного анализа имеющейся нормативной правовой базы в Думе создан Реестр нормативных правовых актов. в котором отмечаются дата принятия нормативного правового акта, внесения в него изменений  или признании утратившим силу.</w:t>
      </w:r>
    </w:p>
    <w:p w:rsidR="001C5DB7" w:rsidRDefault="001C5DB7" w:rsidP="001C5DB7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Председателем Думы  и прокуратурой г.Бодайбо ведется  мониторинг полноты системы нормативных  правовых актов внесенных в данный Реестр не реже одного раза в квартал.</w:t>
      </w:r>
    </w:p>
    <w:p w:rsidR="00C75608" w:rsidRDefault="00C75608" w:rsidP="00D4022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в результате мониторинга изменений федерального законодательства </w:t>
      </w:r>
      <w:r w:rsidR="00D40220">
        <w:rPr>
          <w:rFonts w:ascii="Times New Roman" w:eastAsia="Times New Roman" w:hAnsi="Times New Roman" w:cs="Times New Roman"/>
          <w:sz w:val="28"/>
          <w:szCs w:val="28"/>
        </w:rPr>
        <w:t>в план работы Думы для рассмотрения на заседании Думы были включены Положения о видах муниципального контроля, депутатами были приняты следующие решения:</w:t>
      </w:r>
    </w:p>
    <w:p w:rsidR="0061774A" w:rsidRPr="0089610F" w:rsidRDefault="0061774A" w:rsidP="006177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774A">
        <w:rPr>
          <w:rFonts w:ascii="Times New Roman" w:hAnsi="Times New Roman" w:cs="Times New Roman"/>
          <w:sz w:val="28"/>
          <w:szCs w:val="28"/>
        </w:rPr>
        <w:t>*Об утверждении Положения о муниципальном земельном контроле в Мамаканском муниципальном образовании</w:t>
      </w:r>
      <w:r w:rsidR="0089610F">
        <w:rPr>
          <w:rFonts w:ascii="Times New Roman" w:hAnsi="Times New Roman" w:cs="Times New Roman"/>
          <w:sz w:val="28"/>
          <w:szCs w:val="28"/>
        </w:rPr>
        <w:t xml:space="preserve"> 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>(РД №37  от 25.11.21г.);</w:t>
      </w:r>
    </w:p>
    <w:p w:rsidR="00D40220" w:rsidRDefault="00D40220" w:rsidP="006177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774A">
        <w:rPr>
          <w:rFonts w:ascii="Times New Roman" w:hAnsi="Times New Roman" w:cs="Times New Roman"/>
          <w:sz w:val="28"/>
          <w:szCs w:val="28"/>
        </w:rPr>
        <w:t>*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Мамаканского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 xml:space="preserve"> (РД №38  от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>25.11.21г.)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74A" w:rsidRDefault="00D40220" w:rsidP="006177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0220">
        <w:rPr>
          <w:rFonts w:ascii="Times New Roman" w:hAnsi="Times New Roman" w:cs="Times New Roman"/>
          <w:sz w:val="28"/>
          <w:szCs w:val="28"/>
        </w:rPr>
        <w:t xml:space="preserve">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Мамаканского муниципального образовани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774A" w:rsidRPr="00617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>(РД №39 от от 25.11.21г.);</w:t>
      </w:r>
    </w:p>
    <w:p w:rsidR="00D40220" w:rsidRDefault="00D40220" w:rsidP="00D402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0220">
        <w:rPr>
          <w:rFonts w:ascii="Times New Roman" w:hAnsi="Times New Roman" w:cs="Times New Roman"/>
          <w:sz w:val="28"/>
          <w:szCs w:val="28"/>
        </w:rPr>
        <w:t xml:space="preserve">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населенного пункта Мамаканского муниципального образования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 xml:space="preserve"> ((РД №40 от от 25.11.21г.);</w:t>
      </w:r>
    </w:p>
    <w:p w:rsidR="00D40220" w:rsidRPr="00D40220" w:rsidRDefault="00D40220" w:rsidP="00D402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0220">
        <w:rPr>
          <w:rFonts w:ascii="Times New Roman" w:hAnsi="Times New Roman" w:cs="Times New Roman"/>
          <w:sz w:val="28"/>
          <w:szCs w:val="28"/>
        </w:rPr>
        <w:t xml:space="preserve">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лесном контроле в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br/>
        <w:t>Мамаканском муниципального образования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 xml:space="preserve"> (РД №41 от от 25.11.21г.);</w:t>
      </w:r>
    </w:p>
    <w:p w:rsidR="00D40220" w:rsidRDefault="00D40220" w:rsidP="00D402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0220">
        <w:rPr>
          <w:rFonts w:ascii="Times New Roman" w:hAnsi="Times New Roman" w:cs="Times New Roman"/>
          <w:sz w:val="28"/>
          <w:szCs w:val="28"/>
        </w:rPr>
        <w:t xml:space="preserve">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жилищном контроле в Мамаканском муниципальном образовании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 xml:space="preserve">(РД №42 от от 25.11.21г.); </w:t>
      </w:r>
    </w:p>
    <w:p w:rsidR="00D40220" w:rsidRPr="00D40220" w:rsidRDefault="00D40220" w:rsidP="00D4022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0220">
        <w:rPr>
          <w:rFonts w:ascii="Times New Roman" w:hAnsi="Times New Roman" w:cs="Times New Roman"/>
          <w:sz w:val="28"/>
          <w:szCs w:val="28"/>
        </w:rPr>
        <w:t xml:space="preserve"> </w:t>
      </w:r>
      <w:r w:rsidRPr="00D4022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(или)модернизации объектов теплоснабжения в Мамаканском муниципальном образовании</w:t>
      </w:r>
      <w:r w:rsidR="0061774A">
        <w:rPr>
          <w:rFonts w:ascii="Times New Roman" w:eastAsia="Times New Roman" w:hAnsi="Times New Roman" w:cs="Times New Roman"/>
          <w:sz w:val="28"/>
          <w:szCs w:val="28"/>
        </w:rPr>
        <w:t xml:space="preserve"> (РД №43 от от 25.11.21г.).</w:t>
      </w:r>
    </w:p>
    <w:p w:rsidR="001C5DB7" w:rsidRPr="00D40220" w:rsidRDefault="001C5DB7" w:rsidP="00D4022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220">
        <w:rPr>
          <w:rFonts w:ascii="Times New Roman" w:eastAsia="Times New Roman" w:hAnsi="Times New Roman" w:cs="Times New Roman"/>
          <w:sz w:val="28"/>
          <w:szCs w:val="28"/>
        </w:rPr>
        <w:t>В 2021г.из Прокуратуры  г. Бодайбо поступали инициативные проекты нормативных правовых актов, которые были рассмотрены на заседаниях Думы.  С учетом рекомендаций инициативных проектов депутатами были приняты следующие решения:</w:t>
      </w:r>
    </w:p>
    <w:p w:rsidR="00C75608" w:rsidRPr="0089610F" w:rsidRDefault="00C75608" w:rsidP="008961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08">
        <w:rPr>
          <w:rFonts w:ascii="Times New Roman" w:hAnsi="Times New Roman" w:cs="Times New Roman"/>
          <w:sz w:val="28"/>
          <w:szCs w:val="28"/>
        </w:rPr>
        <w:t>*Об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 государственных органов и органов местного самоуправления, на заседаниях Думы Мамаканского городского поселения, ее коллегиальных органов</w:t>
      </w:r>
      <w:r w:rsidR="0089610F">
        <w:rPr>
          <w:rFonts w:ascii="Times New Roman" w:hAnsi="Times New Roman" w:cs="Times New Roman"/>
          <w:sz w:val="28"/>
          <w:szCs w:val="28"/>
        </w:rPr>
        <w:t xml:space="preserve"> 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>(РД №32  от 20.09.21г.)</w:t>
      </w:r>
      <w:r w:rsidRPr="00C75608">
        <w:rPr>
          <w:rFonts w:ascii="Times New Roman" w:hAnsi="Times New Roman" w:cs="Times New Roman"/>
          <w:sz w:val="28"/>
          <w:szCs w:val="28"/>
        </w:rPr>
        <w:t>;</w:t>
      </w:r>
    </w:p>
    <w:p w:rsidR="00C75608" w:rsidRPr="0089610F" w:rsidRDefault="00C75608" w:rsidP="00C756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08">
        <w:rPr>
          <w:rFonts w:ascii="Times New Roman" w:hAnsi="Times New Roman" w:cs="Times New Roman"/>
          <w:sz w:val="28"/>
          <w:szCs w:val="28"/>
        </w:rPr>
        <w:t>*Об утверждении Порядка назначения и проведения собрания граждан в Мамаканском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в Мамаканского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="0089610F">
        <w:rPr>
          <w:rFonts w:ascii="Times New Roman" w:hAnsi="Times New Roman" w:cs="Times New Roman"/>
          <w:sz w:val="28"/>
          <w:szCs w:val="28"/>
        </w:rPr>
        <w:t xml:space="preserve"> 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>(РД №33  от 20.09.21г.)</w:t>
      </w:r>
      <w:r w:rsidR="0089610F" w:rsidRPr="00C75608">
        <w:rPr>
          <w:rFonts w:ascii="Times New Roman" w:hAnsi="Times New Roman" w:cs="Times New Roman"/>
          <w:sz w:val="28"/>
          <w:szCs w:val="28"/>
        </w:rPr>
        <w:t>;</w:t>
      </w:r>
    </w:p>
    <w:p w:rsidR="00C75608" w:rsidRPr="00C75608" w:rsidRDefault="00C75608" w:rsidP="00C756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08">
        <w:rPr>
          <w:rFonts w:ascii="Times New Roman" w:hAnsi="Times New Roman" w:cs="Times New Roman"/>
          <w:sz w:val="28"/>
          <w:szCs w:val="28"/>
        </w:rPr>
        <w:t xml:space="preserve">* </w:t>
      </w:r>
      <w:r w:rsidRPr="00C756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назначения и проведения конференции граждан (собрания делегатов) в Мамаканском муниципальном образовании,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Мамаканского муниципального образования или его части, целесообразности реализации </w:t>
      </w:r>
      <w:r w:rsidRPr="00C75608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инициативных проектов, принятия решений о поддержке инициативных проектов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 xml:space="preserve"> (РД №34  от 20.09.21г.)</w:t>
      </w:r>
      <w:r w:rsidR="0089610F" w:rsidRPr="00C75608">
        <w:rPr>
          <w:rFonts w:ascii="Times New Roman" w:hAnsi="Times New Roman" w:cs="Times New Roman"/>
          <w:sz w:val="28"/>
          <w:szCs w:val="28"/>
        </w:rPr>
        <w:t>;</w:t>
      </w:r>
    </w:p>
    <w:p w:rsidR="00C75608" w:rsidRDefault="00C75608" w:rsidP="00C756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0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75608">
        <w:rPr>
          <w:rFonts w:ascii="Times New Roman" w:hAnsi="Times New Roman" w:cs="Times New Roman"/>
          <w:sz w:val="28"/>
          <w:szCs w:val="28"/>
        </w:rPr>
        <w:t xml:space="preserve"> </w:t>
      </w:r>
      <w:r w:rsidRPr="00C75608">
        <w:rPr>
          <w:rFonts w:ascii="Times New Roman" w:eastAsia="Times New Roman" w:hAnsi="Times New Roman" w:cs="Times New Roman"/>
          <w:sz w:val="28"/>
          <w:szCs w:val="28"/>
        </w:rPr>
        <w:t>Об утверждении  Порядка 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9610F" w:rsidRPr="008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10F">
        <w:rPr>
          <w:rFonts w:ascii="Times New Roman" w:eastAsia="Times New Roman" w:hAnsi="Times New Roman" w:cs="Times New Roman"/>
          <w:sz w:val="28"/>
          <w:szCs w:val="28"/>
        </w:rPr>
        <w:t>(РД №48  от 10.12.21г.)</w:t>
      </w:r>
      <w:r w:rsidR="0089610F" w:rsidRPr="00C75608">
        <w:rPr>
          <w:rFonts w:ascii="Times New Roman" w:hAnsi="Times New Roman" w:cs="Times New Roman"/>
          <w:sz w:val="28"/>
          <w:szCs w:val="28"/>
        </w:rPr>
        <w:t>;</w:t>
      </w:r>
    </w:p>
    <w:p w:rsidR="00B75AF5" w:rsidRDefault="00B75AF5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и проектов нормативных правовых актов Думы, утвержденном решением Думы от 27.12.2013г. №31 все проекты нормативных правовых актов, до их принятия на заседании Думы, направлялись на антикоррупционную экспертизу. </w:t>
      </w:r>
    </w:p>
    <w:p w:rsidR="00B75AF5" w:rsidRDefault="00B75AF5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Законом иркутской области от 12.03.2099года №10-оз « О порядке организации и ведения регистра нормативных правовых актов Иркутской области» нормативные правовые акты, принятые на заседании думы, на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>правлялись главе для подписания,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публикования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 их в Главное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>правовое у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>правление аппарата Губернатора Иркутской области и П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>равительства Иркутской области.</w:t>
      </w:r>
    </w:p>
    <w:p w:rsidR="00C9602A" w:rsidRDefault="004E0575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 xml:space="preserve"> 2021г. в адрес Думы  из прокуратуры г.Бодайбо не поступало протесто</w:t>
      </w:r>
      <w:r>
        <w:rPr>
          <w:rFonts w:ascii="Times New Roman" w:eastAsia="Times New Roman" w:hAnsi="Times New Roman" w:cs="Times New Roman"/>
          <w:sz w:val="28"/>
          <w:szCs w:val="28"/>
        </w:rPr>
        <w:t>в на нормативные правовые акты, п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>ринятые Думой.</w:t>
      </w:r>
    </w:p>
    <w:p w:rsidR="006A0F05" w:rsidRDefault="006A0F05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является актом высшей юридической силы в систем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>е муниципальных правовых актов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амаканского муниципального образования. Устав Мамаканского муниципального образования (далее – Устав) был утвержден решением Думы от 23.12.2005года №9. В целях приведения положений Устава в соответствие с действующим законодательством, изменения в Устав в 2021году вносились решениями Думы от </w:t>
      </w:r>
      <w:r w:rsidR="00D821A3" w:rsidRPr="00AB4B8D">
        <w:rPr>
          <w:rFonts w:ascii="Times New Roman" w:eastAsia="Times New Roman" w:hAnsi="Times New Roman" w:cs="Times New Roman"/>
          <w:sz w:val="28"/>
          <w:szCs w:val="28"/>
        </w:rPr>
        <w:t>05.04.2021г. №16</w:t>
      </w:r>
      <w:r w:rsidR="00D821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821A3" w:rsidRPr="00AB4B8D">
        <w:rPr>
          <w:rFonts w:ascii="Times New Roman" w:eastAsia="Times New Roman" w:hAnsi="Times New Roman" w:cs="Times New Roman"/>
          <w:sz w:val="28"/>
          <w:szCs w:val="28"/>
        </w:rPr>
        <w:t>25.11.2021г №36</w:t>
      </w:r>
      <w:r w:rsidR="00D821A3">
        <w:rPr>
          <w:rFonts w:ascii="Times New Roman" w:eastAsia="Times New Roman" w:hAnsi="Times New Roman" w:cs="Times New Roman"/>
          <w:sz w:val="28"/>
          <w:szCs w:val="28"/>
        </w:rPr>
        <w:t>. Инициатором проведения публичных слушаний по проекту решения Думы о внесении изменений в Устав а 2021году выступала Дума Мамаканского городского поселения.</w:t>
      </w:r>
    </w:p>
    <w:p w:rsidR="00D821A3" w:rsidRDefault="00D821A3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Ключевыми вопросами, которые рассматривали депутаты Думы в отчетном году, были вопросы формирования, утверждения, внесения изменений в бюджет Мамаканского муниципального образования, а так же отчет о его исполнении. Бюджет Мамаканского муниципального образования на 2021год и плановый период 2022-2023г.г. был утвержден решением Думы от 15.12.2020г. №37.</w:t>
      </w:r>
    </w:p>
    <w:p w:rsidR="00D821A3" w:rsidRDefault="00D821A3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рассмотрения и </w:t>
      </w:r>
      <w:r w:rsidR="007E0012">
        <w:rPr>
          <w:rFonts w:ascii="Times New Roman" w:eastAsia="Times New Roman" w:hAnsi="Times New Roman" w:cs="Times New Roman"/>
          <w:sz w:val="28"/>
          <w:szCs w:val="28"/>
        </w:rPr>
        <w:t xml:space="preserve">утверждения бюджета Мамаканского муниципального образования, а так же исполнения бюджета, проведение внешней проверки годового отчета об исполнении бюджета поселения, состав участников бюджетного процесса и их полномочия определяется Положением о бюджетном процессе в Мамаканском городском поселении. В Положение своевременно вносятся изменения на основании </w:t>
      </w:r>
      <w:r w:rsidR="007E0012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федерального и регионального законодательства. В 2021г. изменения вносились решением Думы от 05.04.2021года №11.</w:t>
      </w:r>
    </w:p>
    <w:p w:rsidR="007E0012" w:rsidRDefault="007E0012" w:rsidP="00B75AF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2021г. Думой были рассмотрены и приняты следующие решения, регулирующие бюджетные отношения</w:t>
      </w:r>
      <w:r w:rsidR="007006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0FC" w:rsidRPr="00B040FC" w:rsidRDefault="0070061B" w:rsidP="00B040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40FC">
        <w:rPr>
          <w:rFonts w:ascii="Times New Roman" w:eastAsia="Times New Roman" w:hAnsi="Times New Roman" w:cs="Times New Roman"/>
          <w:sz w:val="28"/>
          <w:szCs w:val="28"/>
        </w:rPr>
        <w:t>*Об утверждении  структуры администрации Мамаканского городского поселения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FC" w:rsidRPr="00B040FC">
        <w:rPr>
          <w:rFonts w:ascii="Times New Roman" w:eastAsia="Times New Roman" w:hAnsi="Times New Roman" w:cs="Times New Roman"/>
          <w:sz w:val="28"/>
          <w:szCs w:val="28"/>
        </w:rPr>
        <w:t>(РД №2  от 05.02.21г.)</w:t>
      </w:r>
      <w:r w:rsidR="00B040FC" w:rsidRPr="00B040FC">
        <w:rPr>
          <w:rFonts w:ascii="Times New Roman" w:hAnsi="Times New Roman" w:cs="Times New Roman"/>
          <w:sz w:val="28"/>
          <w:szCs w:val="28"/>
        </w:rPr>
        <w:t>;</w:t>
      </w:r>
    </w:p>
    <w:p w:rsidR="00B040FC" w:rsidRDefault="00B040FC" w:rsidP="00B040F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0FC">
        <w:rPr>
          <w:rFonts w:ascii="Times New Roman" w:hAnsi="Times New Roman" w:cs="Times New Roman"/>
          <w:sz w:val="28"/>
          <w:szCs w:val="28"/>
        </w:rPr>
        <w:t>*</w:t>
      </w:r>
      <w:r w:rsidRPr="00B040F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Положение об оплате труда муниципальных служащих Мамаканского муниципального образования РД от 26.03.2010 г.</w:t>
      </w:r>
    </w:p>
    <w:p w:rsidR="00B040FC" w:rsidRPr="00B040FC" w:rsidRDefault="00B040FC" w:rsidP="00B040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40FC">
        <w:rPr>
          <w:rFonts w:ascii="Times New Roman" w:eastAsia="Times New Roman" w:hAnsi="Times New Roman" w:cs="Times New Roman"/>
          <w:sz w:val="28"/>
          <w:szCs w:val="28"/>
        </w:rPr>
        <w:t>( РД №10  от 05.04.21г.)</w:t>
      </w:r>
      <w:r w:rsidRPr="00B040FC">
        <w:rPr>
          <w:rFonts w:ascii="Times New Roman" w:hAnsi="Times New Roman" w:cs="Times New Roman"/>
          <w:sz w:val="28"/>
          <w:szCs w:val="28"/>
        </w:rPr>
        <w:t>;</w:t>
      </w:r>
    </w:p>
    <w:p w:rsidR="00B040FC" w:rsidRDefault="00B040FC" w:rsidP="00B040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40FC">
        <w:rPr>
          <w:rFonts w:ascii="Times New Roman" w:hAnsi="Times New Roman" w:cs="Times New Roman"/>
          <w:sz w:val="28"/>
          <w:szCs w:val="28"/>
        </w:rPr>
        <w:t xml:space="preserve">* </w:t>
      </w:r>
      <w:r w:rsidRPr="00B040FC">
        <w:rPr>
          <w:rFonts w:ascii="Times New Roman" w:eastAsia="Times New Roman" w:hAnsi="Times New Roman" w:cs="Times New Roman"/>
          <w:sz w:val="28"/>
          <w:szCs w:val="28"/>
        </w:rPr>
        <w:t>О бюджете Мамаканского муниципального образования на 2022 год и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40FC">
        <w:rPr>
          <w:rFonts w:ascii="Times New Roman" w:eastAsia="Times New Roman" w:hAnsi="Times New Roman" w:cs="Times New Roman"/>
          <w:sz w:val="28"/>
          <w:szCs w:val="28"/>
        </w:rPr>
        <w:t>РД №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B040FC">
        <w:rPr>
          <w:rFonts w:ascii="Times New Roman" w:eastAsia="Times New Roman" w:hAnsi="Times New Roman" w:cs="Times New Roman"/>
          <w:sz w:val="28"/>
          <w:szCs w:val="28"/>
        </w:rPr>
        <w:t xml:space="preserve">  от 05.04.21г.)</w:t>
      </w:r>
      <w:r w:rsidRPr="00B040FC">
        <w:rPr>
          <w:rFonts w:ascii="Times New Roman" w:hAnsi="Times New Roman" w:cs="Times New Roman"/>
          <w:sz w:val="28"/>
          <w:szCs w:val="28"/>
        </w:rPr>
        <w:t>;</w:t>
      </w:r>
    </w:p>
    <w:p w:rsidR="00B040FC" w:rsidRDefault="004E0575" w:rsidP="00B040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040FC">
        <w:rPr>
          <w:rFonts w:ascii="Times New Roman" w:hAnsi="Times New Roman" w:cs="Times New Roman"/>
          <w:sz w:val="28"/>
          <w:szCs w:val="28"/>
        </w:rPr>
        <w:t xml:space="preserve"> 2021г. на заседаниях Думы  было принято 6 решений о внесении изменений и дополнений в решение Думы Мамак</w:t>
      </w:r>
      <w:r w:rsidR="004345DF">
        <w:rPr>
          <w:rFonts w:ascii="Times New Roman" w:hAnsi="Times New Roman" w:cs="Times New Roman"/>
          <w:sz w:val="28"/>
          <w:szCs w:val="28"/>
        </w:rPr>
        <w:t xml:space="preserve">анского городского поселения «О </w:t>
      </w:r>
      <w:r w:rsidR="00B040FC" w:rsidRPr="00B040FC">
        <w:rPr>
          <w:rFonts w:ascii="Times New Roman" w:hAnsi="Times New Roman" w:cs="Times New Roman"/>
          <w:sz w:val="28"/>
          <w:szCs w:val="28"/>
        </w:rPr>
        <w:t>бюджете  Мамаканского муниципального образования</w:t>
      </w:r>
      <w:r w:rsidR="00B040FC">
        <w:rPr>
          <w:rFonts w:ascii="Times New Roman" w:hAnsi="Times New Roman" w:cs="Times New Roman"/>
          <w:sz w:val="28"/>
          <w:szCs w:val="28"/>
        </w:rPr>
        <w:t xml:space="preserve"> </w:t>
      </w:r>
      <w:r w:rsidR="00B040FC" w:rsidRPr="00B040FC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="00B04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45DF" w:rsidRDefault="004345DF" w:rsidP="00B040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 решениями средства бюджета распределялись и направлялись на решение задач социально-экономического развития муниципального образования, решения вопросов местного значения, содержание органов местного самоуправления Мамаканского муниципального образования. </w:t>
      </w:r>
    </w:p>
    <w:p w:rsidR="004345DF" w:rsidRDefault="004345DF" w:rsidP="00434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2021году. В рамках контрольных мероприятий, Думой рассмотрен отчет об исполнении бюджета за 2020год.</w:t>
      </w:r>
      <w:r w:rsidR="00BA4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E3" w:rsidRDefault="00BA4DE3" w:rsidP="00434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40">
        <w:rPr>
          <w:rFonts w:ascii="Times New Roman" w:hAnsi="Times New Roman" w:cs="Times New Roman"/>
          <w:sz w:val="28"/>
          <w:szCs w:val="28"/>
        </w:rPr>
        <w:t>Расходо</w:t>
      </w:r>
      <w:r>
        <w:rPr>
          <w:rFonts w:ascii="Times New Roman" w:hAnsi="Times New Roman" w:cs="Times New Roman"/>
          <w:sz w:val="28"/>
          <w:szCs w:val="28"/>
        </w:rPr>
        <w:t>вание бюджетных средств производилось с соблюдением Бюджетного кодекса РФ. Приоритетными направлениями при расходовании бюджетных средств являлись выплата заработной платы с начислениями на неё, поддержка жилищно-коммунального хозяйства, реализация муниципальных программ.</w:t>
      </w:r>
      <w:r w:rsidR="00BD5782">
        <w:rPr>
          <w:rFonts w:ascii="Times New Roman" w:hAnsi="Times New Roman" w:cs="Times New Roman"/>
          <w:sz w:val="28"/>
          <w:szCs w:val="28"/>
        </w:rPr>
        <w:t xml:space="preserve"> Доля средств приходящаяся на муниципальные программы , в общей сумме расходов в 2020 году составила 22,1%.</w:t>
      </w:r>
    </w:p>
    <w:p w:rsidR="00BD5782" w:rsidRDefault="00BD5782" w:rsidP="00434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2011года  Мамакаснское  муниципальное образование принимает активное участие в реализации проекта «Народные инициативы». Выбор мероприятий, в рамках реализации данного проекта, проходит на публичных слушаниях.</w:t>
      </w:r>
      <w:r w:rsidR="004338B7">
        <w:rPr>
          <w:rFonts w:ascii="Times New Roman" w:hAnsi="Times New Roman" w:cs="Times New Roman"/>
          <w:sz w:val="28"/>
          <w:szCs w:val="28"/>
        </w:rPr>
        <w:t xml:space="preserve"> В 2021году за счет средств «Народные инициативы»</w:t>
      </w:r>
      <w:r w:rsidR="00A955F3">
        <w:rPr>
          <w:rFonts w:ascii="Times New Roman" w:hAnsi="Times New Roman" w:cs="Times New Roman"/>
          <w:sz w:val="28"/>
          <w:szCs w:val="28"/>
        </w:rPr>
        <w:t xml:space="preserve"> освоено 314,6 тыс.руб.  </w:t>
      </w:r>
      <w:r w:rsidR="00522B35">
        <w:rPr>
          <w:rFonts w:ascii="Times New Roman" w:hAnsi="Times New Roman" w:cs="Times New Roman"/>
          <w:sz w:val="28"/>
          <w:szCs w:val="28"/>
        </w:rPr>
        <w:t>Выделенные средства были направлены на текущий ремонт «Стены памяти» в «Парке Победы» п.Мамакан. Оформлена стена памяти «Помним наших земляков-героев, участников великой отечественной войны» с фамилиями земляков,  табличка «Историческая справка»</w:t>
      </w:r>
    </w:p>
    <w:p w:rsidR="00282FB9" w:rsidRDefault="00E557E7" w:rsidP="004345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2B35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решения вопросов местного значения, </w:t>
      </w:r>
      <w:r w:rsidR="00282FB9">
        <w:rPr>
          <w:rFonts w:ascii="Times New Roman" w:hAnsi="Times New Roman" w:cs="Times New Roman"/>
          <w:sz w:val="28"/>
          <w:szCs w:val="28"/>
        </w:rPr>
        <w:t>координирования совместных действий депутатского корпуса и администрации Мамаканского городского поселении, а также в рамках контрольных полномочий Думы в 2021году на заседаниях</w:t>
      </w:r>
      <w:r w:rsidR="004E0575">
        <w:rPr>
          <w:rFonts w:ascii="Times New Roman" w:hAnsi="Times New Roman" w:cs="Times New Roman"/>
          <w:sz w:val="28"/>
          <w:szCs w:val="28"/>
        </w:rPr>
        <w:t xml:space="preserve"> о</w:t>
      </w:r>
      <w:r w:rsidR="003B6CF4">
        <w:rPr>
          <w:rFonts w:ascii="Times New Roman" w:hAnsi="Times New Roman" w:cs="Times New Roman"/>
          <w:sz w:val="28"/>
          <w:szCs w:val="28"/>
        </w:rPr>
        <w:t xml:space="preserve"> ходе строительства школы в п. Мамакан (РД от 20.09.2021</w:t>
      </w:r>
      <w:r w:rsidR="00282FB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282FB9" w:rsidRDefault="00282FB9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*Отчет о  работе жилищной комиссии (РД от 05.02.21г. №5);</w:t>
      </w:r>
    </w:p>
    <w:p w:rsidR="00282FB9" w:rsidRDefault="00282FB9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 итогах работы Думы Мамаканского городского поселения (РД от                 05.02.21г. №6);</w:t>
      </w:r>
    </w:p>
    <w:p w:rsidR="00282FB9" w:rsidRDefault="00282FB9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2FB9">
        <w:rPr>
          <w:rFonts w:ascii="Times New Roman" w:hAnsi="Times New Roman" w:cs="Times New Roman"/>
          <w:sz w:val="28"/>
          <w:szCs w:val="28"/>
        </w:rPr>
        <w:t xml:space="preserve"> «Об</w:t>
      </w:r>
      <w:r w:rsidR="003B6CF4">
        <w:rPr>
          <w:rFonts w:ascii="Times New Roman" w:hAnsi="Times New Roman" w:cs="Times New Roman"/>
          <w:sz w:val="28"/>
          <w:szCs w:val="28"/>
        </w:rPr>
        <w:t xml:space="preserve"> </w:t>
      </w:r>
      <w:r w:rsidRPr="00282FB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еративно-служебной деятельности </w:t>
      </w:r>
      <w:r w:rsidRPr="00282FB9">
        <w:rPr>
          <w:rFonts w:ascii="Times New Roman" w:hAnsi="Times New Roman" w:cs="Times New Roman"/>
          <w:sz w:val="28"/>
          <w:szCs w:val="28"/>
        </w:rPr>
        <w:t>МО МВД Росси</w:t>
      </w:r>
      <w:r>
        <w:rPr>
          <w:rFonts w:ascii="Times New Roman" w:hAnsi="Times New Roman" w:cs="Times New Roman"/>
          <w:sz w:val="28"/>
          <w:szCs w:val="28"/>
        </w:rPr>
        <w:t xml:space="preserve">и «Бодайбинский» на территории  </w:t>
      </w:r>
      <w:r w:rsidRPr="00282FB9">
        <w:rPr>
          <w:rFonts w:ascii="Times New Roman" w:hAnsi="Times New Roman" w:cs="Times New Roman"/>
          <w:sz w:val="28"/>
          <w:szCs w:val="28"/>
        </w:rPr>
        <w:t>Мамаканского городского поселения  за 12 месяцев 2021г.»</w:t>
      </w:r>
      <w:r>
        <w:rPr>
          <w:rFonts w:ascii="Times New Roman" w:hAnsi="Times New Roman" w:cs="Times New Roman"/>
          <w:sz w:val="28"/>
          <w:szCs w:val="28"/>
        </w:rPr>
        <w:t xml:space="preserve"> (РД от 05.04.21г. №8);</w:t>
      </w:r>
    </w:p>
    <w:p w:rsidR="00282FB9" w:rsidRDefault="00282FB9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*Об утверждении отчета Главы по выполнению плана социально-экономического </w:t>
      </w:r>
      <w:r w:rsidR="003B6CF4">
        <w:rPr>
          <w:rFonts w:ascii="Times New Roman" w:hAnsi="Times New Roman" w:cs="Times New Roman"/>
          <w:sz w:val="28"/>
          <w:szCs w:val="28"/>
        </w:rPr>
        <w:t>развития Мамаканского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за 2020 год</w:t>
      </w:r>
      <w:r w:rsidR="003B6CF4">
        <w:rPr>
          <w:rFonts w:ascii="Times New Roman" w:hAnsi="Times New Roman" w:cs="Times New Roman"/>
          <w:sz w:val="28"/>
          <w:szCs w:val="28"/>
        </w:rPr>
        <w:t>.(РД от 05.04.21г. №13);</w:t>
      </w:r>
    </w:p>
    <w:p w:rsidR="003B6CF4" w:rsidRDefault="003B6CF4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проведении внешней проверки отчета бюджета Мамаканского муниципального образования за 2020год (РД  от 11.06.21г. №18);</w:t>
      </w:r>
    </w:p>
    <w:p w:rsidR="003B6CF4" w:rsidRDefault="003B6CF4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*Отчет о работе « МУП ЖилкомСервис»</w:t>
      </w:r>
      <w:r w:rsidR="004E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отопительный период 2020-2021годов (РД от 11.06.21г. №23);</w:t>
      </w:r>
    </w:p>
    <w:p w:rsidR="003B6CF4" w:rsidRDefault="003B6CF4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ходе санитарной очистки поселка (РД от 11.06.21г. №24);</w:t>
      </w:r>
    </w:p>
    <w:p w:rsidR="003B6CF4" w:rsidRDefault="003B6CF4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ходе строительства школы в п.Мамакан (РД от 20.09.21г. №26);</w:t>
      </w:r>
    </w:p>
    <w:p w:rsidR="003B6CF4" w:rsidRDefault="003B6CF4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готовности к отопительному периоду 2021-2022 годов МУП «ЖилкомСервис» (РД от 20.09.21г.№29);</w:t>
      </w:r>
    </w:p>
    <w:p w:rsidR="003B6CF4" w:rsidRDefault="00E557E7" w:rsidP="0028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выполнении плановых работ по благоустройству и ремонту дорог в Мамаканском городском поселении» (РД от 20.09.21г.№30)»</w:t>
      </w:r>
    </w:p>
    <w:p w:rsidR="00B040FC" w:rsidRDefault="00E557E7" w:rsidP="00E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 бродячих собаках на территории п.Мамакан (РД от 20.09.21г. №16)</w:t>
      </w:r>
    </w:p>
    <w:p w:rsidR="00E557E7" w:rsidRDefault="00E557E7" w:rsidP="00E557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*</w:t>
      </w:r>
      <w:r w:rsidRPr="00E557E7">
        <w:rPr>
          <w:rFonts w:ascii="Times New Roman" w:eastAsia="Times New Roman" w:hAnsi="Times New Roman" w:cs="Times New Roman"/>
          <w:sz w:val="28"/>
          <w:szCs w:val="28"/>
        </w:rPr>
        <w:t>Об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олнении муниципальной программы </w:t>
      </w:r>
      <w:r w:rsidRPr="00E557E7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Мамаканского муниципального образования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(РД от 25.11.21г. №49)</w:t>
      </w:r>
    </w:p>
    <w:p w:rsidR="00E557E7" w:rsidRDefault="00E557E7" w:rsidP="00E557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кодекса Российской Федерации в 2021году, по распоряжению председателя Думы, были проведены публичные слушания, на которых рассматривались вопросы:</w:t>
      </w:r>
    </w:p>
    <w:p w:rsidR="00E557E7" w:rsidRDefault="00E557E7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57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57E7">
        <w:rPr>
          <w:rFonts w:ascii="Times New Roman" w:hAnsi="Times New Roman" w:cs="Times New Roman"/>
          <w:sz w:val="28"/>
          <w:szCs w:val="28"/>
        </w:rPr>
        <w:t xml:space="preserve"> </w:t>
      </w:r>
      <w:r w:rsidRPr="00E557E7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E7">
        <w:rPr>
          <w:rFonts w:ascii="Times New Roman" w:eastAsia="Times New Roman" w:hAnsi="Times New Roman" w:cs="Times New Roman"/>
          <w:sz w:val="28"/>
          <w:szCs w:val="28"/>
        </w:rPr>
        <w:t>по внесению проекта изменений 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E7">
        <w:rPr>
          <w:rFonts w:ascii="Times New Roman" w:eastAsia="Times New Roman" w:hAnsi="Times New Roman" w:cs="Times New Roman"/>
          <w:sz w:val="28"/>
          <w:szCs w:val="28"/>
        </w:rPr>
        <w:t>в Устав Мамаканского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7E7" w:rsidRDefault="00E557E7" w:rsidP="0043546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46E">
        <w:rPr>
          <w:rFonts w:ascii="Times New Roman" w:hAnsi="Times New Roman" w:cs="Times New Roman"/>
          <w:sz w:val="28"/>
          <w:szCs w:val="28"/>
        </w:rPr>
        <w:t>-</w:t>
      </w:r>
      <w:r w:rsidR="0043546E" w:rsidRPr="0043546E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43546E" w:rsidRPr="0043546E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проекту решения Думы Мамаканского городского поселения «Об утверждении отчета об исполнении бюджета </w:t>
      </w:r>
      <w:r w:rsidR="0043546E" w:rsidRPr="0043546E">
        <w:rPr>
          <w:rFonts w:ascii="Times New Roman" w:eastAsia="Times New Roman" w:hAnsi="Times New Roman" w:cs="Times New Roman"/>
          <w:bCs/>
          <w:sz w:val="28"/>
          <w:szCs w:val="28"/>
        </w:rPr>
        <w:t>Мамаканского муниципального образования за 2020</w:t>
      </w:r>
      <w:r w:rsidR="0043546E">
        <w:rPr>
          <w:rFonts w:ascii="Times New Roman" w:hAnsi="Times New Roman" w:cs="Times New Roman"/>
          <w:bCs/>
          <w:sz w:val="28"/>
          <w:szCs w:val="28"/>
        </w:rPr>
        <w:t xml:space="preserve"> год»;</w:t>
      </w:r>
    </w:p>
    <w:p w:rsidR="0043546E" w:rsidRDefault="0043546E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46E">
        <w:rPr>
          <w:rFonts w:ascii="Times New Roman" w:hAnsi="Times New Roman" w:cs="Times New Roman"/>
          <w:bCs/>
          <w:sz w:val="28"/>
          <w:szCs w:val="28"/>
        </w:rPr>
        <w:t>-</w:t>
      </w:r>
      <w:r w:rsidRPr="0043546E">
        <w:rPr>
          <w:rFonts w:ascii="Times New Roman" w:hAnsi="Times New Roman" w:cs="Times New Roman"/>
          <w:sz w:val="28"/>
          <w:szCs w:val="28"/>
        </w:rPr>
        <w:t xml:space="preserve"> </w:t>
      </w:r>
      <w:r w:rsidRPr="0043546E">
        <w:rPr>
          <w:rFonts w:ascii="Times New Roman" w:eastAsia="Times New Roman" w:hAnsi="Times New Roman" w:cs="Times New Roman"/>
          <w:sz w:val="28"/>
          <w:szCs w:val="28"/>
        </w:rPr>
        <w:t>О внесении   проекта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6E">
        <w:rPr>
          <w:rFonts w:ascii="Times New Roman" w:eastAsia="Times New Roman" w:hAnsi="Times New Roman" w:cs="Times New Roman"/>
          <w:sz w:val="28"/>
          <w:szCs w:val="28"/>
        </w:rPr>
        <w:t>Мамаканского муниципального образования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46E">
        <w:rPr>
          <w:rFonts w:ascii="Times New Roman" w:eastAsia="Times New Roman" w:hAnsi="Times New Roman" w:cs="Times New Roman"/>
          <w:sz w:val="28"/>
          <w:szCs w:val="28"/>
        </w:rPr>
        <w:t>и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46E" w:rsidRDefault="0043546E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соблюдались требования действующего законодательства о подготовительной работе по обсуждению, принятию и привлечению населения Мамаканского муниципального образования к обсуждению и принятию решений о бюджете Поселения. Объявление о назначении публичных слушаний, месте и времени проведения и приглашение населения Мамаканского МО принять участие в публичных слушаниях размещалось на официальном сайте администрации, а также в местных чатах </w:t>
      </w:r>
      <w:r w:rsidR="00935902">
        <w:rPr>
          <w:rFonts w:ascii="Times New Roman" w:hAnsi="Times New Roman" w:cs="Times New Roman"/>
          <w:sz w:val="28"/>
          <w:szCs w:val="28"/>
        </w:rPr>
        <w:t>«Мамакан», «Мамаканский чат».</w:t>
      </w:r>
    </w:p>
    <w:p w:rsidR="00935902" w:rsidRDefault="00935902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взаимодействия депутатов со своими избирателями думой утвержден график приема граждан депутатами Думы с указанием даты, времени приема. График размещен на официальном сайте администрации, информационном стенде возле кабинета Думы.</w:t>
      </w:r>
    </w:p>
    <w:p w:rsidR="00935902" w:rsidRDefault="00935902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Обращения. Поступающие в Думу, рассматриваются в соответствии с Федеральным законом от 02.05.2006г. №59-ФЗ «О порядке рассмотрения обращений граж</w:t>
      </w:r>
      <w:r w:rsidR="004E0575">
        <w:rPr>
          <w:rFonts w:ascii="Times New Roman" w:hAnsi="Times New Roman" w:cs="Times New Roman"/>
          <w:sz w:val="28"/>
          <w:szCs w:val="28"/>
        </w:rPr>
        <w:t>дан российской Федерации» и реги</w:t>
      </w:r>
      <w:r>
        <w:rPr>
          <w:rFonts w:ascii="Times New Roman" w:hAnsi="Times New Roman" w:cs="Times New Roman"/>
          <w:sz w:val="28"/>
          <w:szCs w:val="28"/>
        </w:rPr>
        <w:t xml:space="preserve">стрируются в журнале обращения граждан. Однако на практике, граждане обращаются к депутатам в любое время и по любому вопросу. </w:t>
      </w:r>
      <w:r w:rsidR="00CC6128">
        <w:rPr>
          <w:rFonts w:ascii="Times New Roman" w:hAnsi="Times New Roman" w:cs="Times New Roman"/>
          <w:sz w:val="28"/>
          <w:szCs w:val="28"/>
        </w:rPr>
        <w:t>Официальный утвержденный график приема при этом соблюдается. В большинстве случаев, обращения жители высказывают в устной форме при встрече, но чаще всего посредством сотовой связи.</w:t>
      </w:r>
    </w:p>
    <w:p w:rsidR="00CC6128" w:rsidRDefault="00CC6128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45854">
        <w:rPr>
          <w:rFonts w:ascii="Times New Roman" w:hAnsi="Times New Roman" w:cs="Times New Roman"/>
          <w:sz w:val="28"/>
          <w:szCs w:val="28"/>
        </w:rPr>
        <w:t xml:space="preserve">2021году депутатам Думы поступали устные обращения, 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A576DB">
        <w:rPr>
          <w:rFonts w:ascii="Times New Roman" w:hAnsi="Times New Roman" w:cs="Times New Roman"/>
          <w:sz w:val="28"/>
          <w:szCs w:val="28"/>
        </w:rPr>
        <w:t>было 2</w:t>
      </w:r>
      <w:r w:rsidR="00C45854">
        <w:rPr>
          <w:rFonts w:ascii="Times New Roman" w:hAnsi="Times New Roman" w:cs="Times New Roman"/>
          <w:sz w:val="28"/>
          <w:szCs w:val="28"/>
        </w:rPr>
        <w:t>.</w:t>
      </w:r>
    </w:p>
    <w:p w:rsidR="00A576DB" w:rsidRDefault="00A576DB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-25.01.2021г. в письменной форме житель поселка Баева Н.Ю. и в устной форме Чубук А.А. проживающей по ул</w:t>
      </w:r>
      <w:r w:rsidR="004E0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="004E05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д.57/2 и д.59/2 с помощью в решения вопроса горячей воды идущей из холодного крана. Думой подготовлено </w:t>
      </w:r>
      <w:r w:rsidR="00625A2D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на имя директора МУП «ЖилкомСервис» о даче объяснения по сложившейся ситуации.</w:t>
      </w:r>
      <w:r w:rsidR="0062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2D" w:rsidRDefault="00625A2D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получен ответ исх</w:t>
      </w:r>
      <w:r w:rsidR="004E0575">
        <w:rPr>
          <w:rFonts w:ascii="Times New Roman" w:hAnsi="Times New Roman" w:cs="Times New Roman"/>
          <w:sz w:val="28"/>
          <w:szCs w:val="28"/>
        </w:rPr>
        <w:t>одящий</w:t>
      </w:r>
      <w:r>
        <w:rPr>
          <w:rFonts w:ascii="Times New Roman" w:hAnsi="Times New Roman" w:cs="Times New Roman"/>
          <w:sz w:val="28"/>
          <w:szCs w:val="28"/>
        </w:rPr>
        <w:t xml:space="preserve"> от 02.02.21г.№ 6/133 на данный запрос с информацией о проведении мероприятий по устранению аварийной ситуации.</w:t>
      </w:r>
    </w:p>
    <w:p w:rsidR="00943B92" w:rsidRDefault="00C45854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- 13.05.21г. письменно обрат</w:t>
      </w:r>
      <w:r w:rsidR="00943B92">
        <w:rPr>
          <w:rFonts w:ascii="Times New Roman" w:hAnsi="Times New Roman" w:cs="Times New Roman"/>
          <w:sz w:val="28"/>
          <w:szCs w:val="28"/>
        </w:rPr>
        <w:t>илась в Думу житель  Завозина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B92">
        <w:rPr>
          <w:rFonts w:ascii="Times New Roman" w:hAnsi="Times New Roman" w:cs="Times New Roman"/>
          <w:sz w:val="28"/>
          <w:szCs w:val="28"/>
        </w:rPr>
        <w:t>, проживающая по адресу ул. Строительная 37а,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содействии решении проблемы центральной канализации в колодце возле её дома. Думой </w:t>
      </w:r>
      <w:r w:rsidR="00943B92">
        <w:rPr>
          <w:rFonts w:ascii="Times New Roman" w:hAnsi="Times New Roman" w:cs="Times New Roman"/>
          <w:sz w:val="28"/>
          <w:szCs w:val="28"/>
        </w:rPr>
        <w:t xml:space="preserve"> 14 мая было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43B92">
        <w:rPr>
          <w:rFonts w:ascii="Times New Roman" w:hAnsi="Times New Roman" w:cs="Times New Roman"/>
          <w:sz w:val="28"/>
          <w:szCs w:val="28"/>
        </w:rPr>
        <w:t xml:space="preserve"> директору МУП «ЖилкомСервис» о даче пояснений о несвоевременном устранении причины засора канализационных колодцев на данном участке и сроках устранения причины.  21 мая Думой получен ответ  об устранении засора и запланировании работ по увеличению верхней части канализационного колодца, расположенного возле дома  №37а  ул. Строительная.</w:t>
      </w:r>
    </w:p>
    <w:p w:rsidR="00D90CD5" w:rsidRDefault="007005F9" w:rsidP="004E05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0CD5">
        <w:rPr>
          <w:rFonts w:ascii="Times New Roman" w:hAnsi="Times New Roman" w:cs="Times New Roman"/>
          <w:sz w:val="28"/>
          <w:szCs w:val="28"/>
        </w:rPr>
        <w:t>-17мая</w:t>
      </w:r>
      <w:r w:rsidR="00943B92" w:rsidRPr="00D90CD5">
        <w:rPr>
          <w:rFonts w:ascii="Times New Roman" w:hAnsi="Times New Roman" w:cs="Times New Roman"/>
          <w:sz w:val="28"/>
          <w:szCs w:val="28"/>
        </w:rPr>
        <w:t xml:space="preserve"> </w:t>
      </w:r>
      <w:r w:rsidRPr="00D90CD5">
        <w:rPr>
          <w:rFonts w:ascii="Times New Roman" w:hAnsi="Times New Roman" w:cs="Times New Roman"/>
          <w:sz w:val="28"/>
          <w:szCs w:val="28"/>
        </w:rPr>
        <w:t xml:space="preserve"> в думу обратился гражданин без определенного места жительства Юрлагин С.И. с просьбой помощи выделения жилья. Председатель Думы в этот же день выяснила через Председателя ВК г. Бодайбо Леус Л.Б.,</w:t>
      </w:r>
      <w:r w:rsidR="004E0575">
        <w:rPr>
          <w:rFonts w:ascii="Times New Roman" w:hAnsi="Times New Roman" w:cs="Times New Roman"/>
          <w:sz w:val="28"/>
          <w:szCs w:val="28"/>
        </w:rPr>
        <w:t xml:space="preserve"> </w:t>
      </w:r>
      <w:r w:rsidRPr="00D90CD5">
        <w:rPr>
          <w:rFonts w:ascii="Times New Roman" w:hAnsi="Times New Roman" w:cs="Times New Roman"/>
          <w:sz w:val="28"/>
          <w:szCs w:val="28"/>
        </w:rPr>
        <w:t>что данный гражданин является инвалид второй группы, с диагнозом умственная отсталость средней степени. Было подготовлено письмо на директора ОГБУСО «Комплек</w:t>
      </w:r>
      <w:r w:rsidR="00D90CD5" w:rsidRPr="00D90CD5">
        <w:rPr>
          <w:rFonts w:ascii="Times New Roman" w:hAnsi="Times New Roman" w:cs="Times New Roman"/>
          <w:sz w:val="28"/>
          <w:szCs w:val="28"/>
        </w:rPr>
        <w:t>с</w:t>
      </w:r>
      <w:r w:rsidRPr="00D90CD5">
        <w:rPr>
          <w:rFonts w:ascii="Times New Roman" w:hAnsi="Times New Roman" w:cs="Times New Roman"/>
          <w:sz w:val="28"/>
          <w:szCs w:val="28"/>
        </w:rPr>
        <w:t>ный центр социаль</w:t>
      </w:r>
      <w:r w:rsidR="00D90CD5" w:rsidRPr="00D90CD5">
        <w:rPr>
          <w:rFonts w:ascii="Times New Roman" w:hAnsi="Times New Roman" w:cs="Times New Roman"/>
          <w:sz w:val="28"/>
          <w:szCs w:val="28"/>
        </w:rPr>
        <w:t>ного обслуживания населения г. Бодайбо и Б</w:t>
      </w:r>
      <w:r w:rsidRPr="00D90CD5">
        <w:rPr>
          <w:rFonts w:ascii="Times New Roman" w:hAnsi="Times New Roman" w:cs="Times New Roman"/>
          <w:sz w:val="28"/>
          <w:szCs w:val="28"/>
        </w:rPr>
        <w:t>одайбинского района</w:t>
      </w:r>
      <w:r w:rsidR="00D90CD5" w:rsidRPr="00D90CD5">
        <w:rPr>
          <w:rFonts w:ascii="Times New Roman" w:hAnsi="Times New Roman" w:cs="Times New Roman"/>
          <w:sz w:val="28"/>
          <w:szCs w:val="28"/>
        </w:rPr>
        <w:t>» об оказании содействия в проведении комплекса мероприятий в отношении гражданина Юрлагина</w:t>
      </w:r>
      <w:r w:rsidR="00CA2372">
        <w:rPr>
          <w:rFonts w:ascii="Times New Roman" w:hAnsi="Times New Roman" w:cs="Times New Roman"/>
          <w:sz w:val="28"/>
          <w:szCs w:val="28"/>
        </w:rPr>
        <w:t xml:space="preserve"> С.И.</w:t>
      </w:r>
      <w:r w:rsidR="00D90CD5" w:rsidRPr="00D90CD5">
        <w:rPr>
          <w:rFonts w:ascii="Times New Roman" w:hAnsi="Times New Roman" w:cs="Times New Roman"/>
          <w:sz w:val="28"/>
          <w:szCs w:val="28"/>
        </w:rPr>
        <w:t xml:space="preserve"> для определения его дальнейшего пребывания в государственном учреждении. Самому Юрлагину</w:t>
      </w:r>
      <w:r w:rsidR="00CA2372">
        <w:rPr>
          <w:rFonts w:ascii="Times New Roman" w:hAnsi="Times New Roman" w:cs="Times New Roman"/>
          <w:sz w:val="28"/>
          <w:szCs w:val="28"/>
        </w:rPr>
        <w:t xml:space="preserve"> С.И.</w:t>
      </w:r>
      <w:r w:rsidR="008428C3"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  <w:r w:rsidR="00D90CD5" w:rsidRPr="00D90CD5">
        <w:rPr>
          <w:rFonts w:ascii="Times New Roman" w:hAnsi="Times New Roman" w:cs="Times New Roman"/>
          <w:sz w:val="28"/>
          <w:szCs w:val="28"/>
        </w:rPr>
        <w:t xml:space="preserve"> была оказана помощь в доставке его в комплексный центр. </w:t>
      </w:r>
    </w:p>
    <w:p w:rsidR="00D90CD5" w:rsidRDefault="00D90CD5" w:rsidP="004E05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Думой получен ответ от директора </w:t>
      </w:r>
      <w:r w:rsidR="00CA2372">
        <w:rPr>
          <w:rFonts w:ascii="Times New Roman" w:hAnsi="Times New Roman" w:cs="Times New Roman"/>
          <w:sz w:val="28"/>
          <w:szCs w:val="28"/>
        </w:rPr>
        <w:t>Комплексного центра с информацией о принятии мер по Ю</w:t>
      </w:r>
      <w:r w:rsidR="008428C3">
        <w:rPr>
          <w:rFonts w:ascii="Times New Roman" w:hAnsi="Times New Roman" w:cs="Times New Roman"/>
          <w:sz w:val="28"/>
          <w:szCs w:val="28"/>
        </w:rPr>
        <w:t>рлагину С.И:</w:t>
      </w:r>
    </w:p>
    <w:p w:rsidR="008428C3" w:rsidRDefault="008428C3" w:rsidP="004E05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услуг в стационарной форме гражданин Юрлагин С.И. отказался;</w:t>
      </w:r>
    </w:p>
    <w:p w:rsidR="008428C3" w:rsidRDefault="008428C3" w:rsidP="004E05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-Юрлагину С.И. оказано содействие в постановке на учет в качестве нуждающегося в жилом помещении, предоставляемого по договорам социального найма.  </w:t>
      </w:r>
    </w:p>
    <w:p w:rsidR="008428C3" w:rsidRDefault="008428C3" w:rsidP="00D90C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актуальными вопросы по бродячим собакам, строительству школы, чистки дорог в поселке.</w:t>
      </w:r>
    </w:p>
    <w:p w:rsidR="00CA2372" w:rsidRDefault="001B56E9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428C3">
        <w:rPr>
          <w:rFonts w:ascii="Times New Roman" w:hAnsi="Times New Roman" w:cs="Times New Roman"/>
          <w:sz w:val="28"/>
          <w:szCs w:val="28"/>
        </w:rPr>
        <w:t>Вопрос по бродячим собакам неоднократно поднимался депутатами на</w:t>
      </w:r>
      <w:r w:rsidR="00E3136B">
        <w:rPr>
          <w:rFonts w:ascii="Times New Roman" w:hAnsi="Times New Roman" w:cs="Times New Roman"/>
          <w:sz w:val="28"/>
          <w:szCs w:val="28"/>
        </w:rPr>
        <w:t xml:space="preserve"> заседаниях  Думы в 2021г. с п</w:t>
      </w:r>
      <w:r w:rsidR="008428C3">
        <w:rPr>
          <w:rFonts w:ascii="Times New Roman" w:hAnsi="Times New Roman" w:cs="Times New Roman"/>
          <w:sz w:val="28"/>
          <w:szCs w:val="28"/>
        </w:rPr>
        <w:t>риглашался на Думу специалист</w:t>
      </w:r>
      <w:r w:rsidR="00E3136B">
        <w:rPr>
          <w:rFonts w:ascii="Times New Roman" w:hAnsi="Times New Roman" w:cs="Times New Roman"/>
          <w:sz w:val="28"/>
          <w:szCs w:val="28"/>
        </w:rPr>
        <w:t>а администрации курирующего этот вопрос для предоставления информации по разрешению  данной ситуации. Так как специалистом администрации в ус</w:t>
      </w:r>
      <w:r w:rsidR="004E0575">
        <w:rPr>
          <w:rFonts w:ascii="Times New Roman" w:hAnsi="Times New Roman" w:cs="Times New Roman"/>
          <w:sz w:val="28"/>
          <w:szCs w:val="28"/>
        </w:rPr>
        <w:t>т</w:t>
      </w:r>
      <w:r w:rsidR="00E3136B">
        <w:rPr>
          <w:rFonts w:ascii="Times New Roman" w:hAnsi="Times New Roman" w:cs="Times New Roman"/>
          <w:sz w:val="28"/>
          <w:szCs w:val="28"/>
        </w:rPr>
        <w:t>ной форме подавались заявки в район на отлов бродячих собак,  Администрации было предложено Думой подача в письменной форме заявок в район  на отлов бродячих собак. Думой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в ноябре 2021г.</w:t>
      </w:r>
      <w:r w:rsidR="00E3136B">
        <w:rPr>
          <w:rFonts w:ascii="Times New Roman" w:hAnsi="Times New Roman" w:cs="Times New Roman"/>
          <w:sz w:val="28"/>
          <w:szCs w:val="28"/>
        </w:rPr>
        <w:t>, было подготовлено обращение на Мэра г. Бодайбо и района на</w:t>
      </w:r>
      <w:r>
        <w:rPr>
          <w:rFonts w:ascii="Times New Roman" w:hAnsi="Times New Roman" w:cs="Times New Roman"/>
          <w:sz w:val="28"/>
          <w:szCs w:val="28"/>
        </w:rPr>
        <w:t xml:space="preserve"> включение  отлова животных без владельцев на территории Мамаканского Муниципального образования при заключении муниципального контракта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оказание услуг по организации мероприятий п</w:t>
      </w:r>
      <w:r w:rsidR="00A04287">
        <w:rPr>
          <w:rFonts w:ascii="Times New Roman" w:hAnsi="Times New Roman" w:cs="Times New Roman"/>
          <w:sz w:val="28"/>
          <w:szCs w:val="28"/>
        </w:rPr>
        <w:t>ри осуществлении деятельности п</w:t>
      </w:r>
      <w:r>
        <w:rPr>
          <w:rFonts w:ascii="Times New Roman" w:hAnsi="Times New Roman" w:cs="Times New Roman"/>
          <w:sz w:val="28"/>
          <w:szCs w:val="28"/>
        </w:rPr>
        <w:t>о обращению с животными без владельцев на территории  муниципального образования г.Бодайбо и района.</w:t>
      </w:r>
    </w:p>
    <w:p w:rsidR="001B56E9" w:rsidRDefault="001B56E9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положительный ответ о рассмотрении данного вопроса. На заседании Думы 10.12.21г. в режиме аудио связи Мэр г. Бодайбо и района Е.Ю.Юмашев заверил депутатов, что при первом же приезде в 2022г. организации отлавливающей собак, собаки без владельцев на территории поселка будут отловлены.</w:t>
      </w:r>
    </w:p>
    <w:p w:rsidR="00321469" w:rsidRDefault="00321469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*Очень часто в зимний период от населения поступает вопрос по чистке дорог, а именно бровки остающейся при чистке. Так как к каждому дому открывать проезд к калитке и гаражам нет возможности</w:t>
      </w:r>
      <w:r w:rsidR="004E05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населению предлагается самим делать проход в бровке к калитке и гаражу своих домов. Бровки на перекрестках улиц, парковок открываются грейдеристом. </w:t>
      </w:r>
    </w:p>
    <w:p w:rsidR="00321469" w:rsidRDefault="00321469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*Вопрос строительства школы стоит на постоянном контроле в Думе. На заседания Думы в 2021г. приглашались для освещения данного вопроса  представители заказчика </w:t>
      </w:r>
      <w:r w:rsidR="00E06BF3">
        <w:rPr>
          <w:rFonts w:ascii="Times New Roman" w:hAnsi="Times New Roman" w:cs="Times New Roman"/>
          <w:sz w:val="28"/>
          <w:szCs w:val="28"/>
        </w:rPr>
        <w:t>(начальник МКУ УКС администрации г. Бодайбо и района – Хенкин В.Х.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F3">
        <w:rPr>
          <w:rFonts w:ascii="Times New Roman" w:hAnsi="Times New Roman" w:cs="Times New Roman"/>
          <w:sz w:val="28"/>
          <w:szCs w:val="28"/>
        </w:rPr>
        <w:t xml:space="preserve">), представитель 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 w:rsidR="00E06BF3">
        <w:rPr>
          <w:rFonts w:ascii="Times New Roman" w:hAnsi="Times New Roman" w:cs="Times New Roman"/>
          <w:sz w:val="28"/>
          <w:szCs w:val="28"/>
        </w:rPr>
        <w:t xml:space="preserve"> (директор компании ООО «Профистрой»- Ровных И.Е.)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E06BF3">
        <w:rPr>
          <w:rFonts w:ascii="Times New Roman" w:hAnsi="Times New Roman" w:cs="Times New Roman"/>
          <w:sz w:val="28"/>
          <w:szCs w:val="28"/>
        </w:rPr>
        <w:t>Мэр г. Бодайбо и района</w:t>
      </w:r>
      <w:r w:rsidR="004E0575">
        <w:rPr>
          <w:rFonts w:ascii="Times New Roman" w:hAnsi="Times New Roman" w:cs="Times New Roman"/>
          <w:sz w:val="28"/>
          <w:szCs w:val="28"/>
        </w:rPr>
        <w:t xml:space="preserve"> </w:t>
      </w:r>
      <w:r w:rsidR="00E06BF3">
        <w:rPr>
          <w:rFonts w:ascii="Times New Roman" w:hAnsi="Times New Roman" w:cs="Times New Roman"/>
          <w:sz w:val="28"/>
          <w:szCs w:val="28"/>
        </w:rPr>
        <w:t>- Юмашев Е.Ю.</w:t>
      </w:r>
    </w:p>
    <w:p w:rsidR="00E06BF3" w:rsidRDefault="00B945F2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вопросов,</w:t>
      </w:r>
      <w:r w:rsidR="00E0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6BF3">
        <w:rPr>
          <w:rFonts w:ascii="Times New Roman" w:hAnsi="Times New Roman" w:cs="Times New Roman"/>
          <w:sz w:val="28"/>
          <w:szCs w:val="28"/>
        </w:rPr>
        <w:t xml:space="preserve"> которыми обращались избиратели, решались в день обращения, другие требовали детального изучения и дополнительного обращения в организации и органы правомочные решать, изложенные в обращении вопросы.</w:t>
      </w:r>
    </w:p>
    <w:p w:rsidR="00E06BF3" w:rsidRDefault="00E06BF3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невозможности решения вопроса на уровне Думы. Гражданам давались консультации. Разъяснения и оказывалась помощь в направлении обращения в организацию, в полномочиях которой решить данный вопрос.</w:t>
      </w:r>
    </w:p>
    <w:p w:rsidR="00A576DB" w:rsidRDefault="00E06BF3" w:rsidP="003214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своей деятельности каждый депутат не предоставляет индивидуально</w:t>
      </w:r>
      <w:r w:rsidR="00A576DB">
        <w:rPr>
          <w:rFonts w:ascii="Times New Roman" w:hAnsi="Times New Roman" w:cs="Times New Roman"/>
          <w:sz w:val="28"/>
          <w:szCs w:val="28"/>
        </w:rPr>
        <w:t>. Отчет формируется всем депутатским корпусом за отчетный период.</w:t>
      </w:r>
    </w:p>
    <w:p w:rsidR="00CC5355" w:rsidRDefault="00A576DB" w:rsidP="00B945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355">
        <w:rPr>
          <w:rFonts w:ascii="Times New Roman" w:hAnsi="Times New Roman" w:cs="Times New Roman"/>
          <w:sz w:val="28"/>
          <w:szCs w:val="28"/>
        </w:rPr>
        <w:t xml:space="preserve"> апреле</w:t>
      </w:r>
      <w:r>
        <w:rPr>
          <w:rFonts w:ascii="Times New Roman" w:hAnsi="Times New Roman" w:cs="Times New Roman"/>
          <w:sz w:val="28"/>
          <w:szCs w:val="28"/>
        </w:rPr>
        <w:t xml:space="preserve"> 2021г. </w:t>
      </w:r>
      <w:r w:rsidR="00CC5355">
        <w:rPr>
          <w:rFonts w:ascii="Times New Roman" w:hAnsi="Times New Roman" w:cs="Times New Roman"/>
          <w:sz w:val="28"/>
          <w:szCs w:val="28"/>
        </w:rPr>
        <w:t xml:space="preserve">в районе формировалась ежегодная Доска Почета муниципального образования г.Бодайбо и района. Председателем Думы было направлено ходатайство на Мэра г.Бодайбо и района  о рассмотрении вопроса занесения на Доску Почета жителя п.Мамакан руководителя любительского объединения «Патриот» Досугового центра п.Мамакан –Жоговой Галины Афанасьевны за её жизненную позицию, большой вклад в военно-патриотическое воспитание молодежи, развитие ветеранского движения </w:t>
      </w:r>
      <w:r w:rsidR="00B945F2">
        <w:rPr>
          <w:rFonts w:ascii="Times New Roman" w:hAnsi="Times New Roman" w:cs="Times New Roman"/>
          <w:sz w:val="28"/>
          <w:szCs w:val="28"/>
        </w:rPr>
        <w:t>в родном поселке и районе, многолетний добросовестный труд.</w:t>
      </w:r>
    </w:p>
    <w:p w:rsidR="00CC5355" w:rsidRDefault="00B945F2" w:rsidP="00B94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Мэра г.Бодайбо и района от 29.04.2021г. №87-р «О формировании Доски Почета муниципального образования г.Бодайбо и района Жогова Г.А. включена в Список граждан, подлежащих занесению на доску почета г. Бодайбо и района с мая 2021года по май 2022года.</w:t>
      </w:r>
    </w:p>
    <w:p w:rsidR="00A04287" w:rsidRDefault="00A04287" w:rsidP="00A042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Думы  в отчетном периоде организовано 2 мероприятия:</w:t>
      </w:r>
    </w:p>
    <w:p w:rsidR="00A04287" w:rsidRDefault="00B43094" w:rsidP="00B94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04287">
        <w:rPr>
          <w:rFonts w:ascii="Times New Roman" w:hAnsi="Times New Roman" w:cs="Times New Roman"/>
          <w:sz w:val="28"/>
          <w:szCs w:val="28"/>
        </w:rPr>
        <w:t>В марта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4287">
        <w:rPr>
          <w:rFonts w:ascii="Times New Roman" w:hAnsi="Times New Roman" w:cs="Times New Roman"/>
          <w:sz w:val="28"/>
          <w:szCs w:val="28"/>
        </w:rPr>
        <w:t xml:space="preserve"> в виде волонтерского участия школьников очистка от снега подхода к мемориальному комплексу в Парке Победы;</w:t>
      </w:r>
    </w:p>
    <w:p w:rsidR="00E7355E" w:rsidRDefault="00B43094" w:rsidP="00B94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04287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287">
        <w:rPr>
          <w:rFonts w:ascii="Times New Roman" w:hAnsi="Times New Roman" w:cs="Times New Roman"/>
          <w:sz w:val="28"/>
          <w:szCs w:val="28"/>
        </w:rPr>
        <w:t>проведение акции в виде субботника «Мы за чистый поселок»</w:t>
      </w:r>
    </w:p>
    <w:p w:rsidR="00264500" w:rsidRDefault="00264500" w:rsidP="00E735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в соответствии с требованиями действующего  федерального и регионального законодательства, не все депутаты (Чувашова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Лариса Михайловна), в установленные законом сроки, представили сведения о доходах. расходах. имуществе и обязательствах имущественного характера за 2020годв управление по профилактике коррупционных и иных правонарушений аппарата Губернатора иркутской области и Правительства Иркутской области. </w:t>
      </w:r>
    </w:p>
    <w:p w:rsidR="00A830B0" w:rsidRDefault="0026450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Думы было вручено под роспись письмо Чувашовой Л.М.(исх №20 от 09.</w:t>
      </w:r>
      <w:r w:rsidR="00E221E6">
        <w:rPr>
          <w:rFonts w:ascii="Times New Roman" w:hAnsi="Times New Roman" w:cs="Times New Roman"/>
          <w:sz w:val="28"/>
          <w:szCs w:val="28"/>
        </w:rPr>
        <w:t xml:space="preserve">06.21г.) о не предоставлении копии справки  о доходах. расходах и обязательствах имущественного характера за 2020год и не возможности размещения в отношении неё указанных сведений в сети»Интернет» на официальном сайте администрации Мамаканского городского поселения. Также информация о не предоставлении Чувашовой Л.М. сведений была направлена в прокуратуру г.Бодайбо. </w:t>
      </w:r>
    </w:p>
    <w:p w:rsidR="00A830B0" w:rsidRDefault="00A830B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г.Бодайбо в адрес председателя Думы направлено Представление от 28.06.2021г. №7-34-2021 «Об устранении выявленных нарушений законодательства о противодействии коррупции».</w:t>
      </w:r>
    </w:p>
    <w:p w:rsidR="00A830B0" w:rsidRDefault="00A830B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представление рассмотрено депутатами на заседании Думы 20 сентября 2021г. Было вынесено решение Думы от 20.09.2021г. №27 «О досрочном прекращении полномочий депутата Думы Мамаканского городского поселения Чувашовой Л.М.» с формулировкой:</w:t>
      </w:r>
    </w:p>
    <w:p w:rsidR="00A830B0" w:rsidRDefault="00A830B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*Освобождение от должности в связи с утратой доверия за совершение коррупционного правонарушения и включением в соответствии с п.3 ст.13.1. Федерального закона от 25.12.2008г. №273-ФЗ в реестр лиц, уволенных  в связи с утратой доверия» с 20 сентября 2021года.</w:t>
      </w:r>
    </w:p>
    <w:p w:rsidR="00D83540" w:rsidRDefault="00D8354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включения в реестр лиц уволенных в связи с утратой доверия в Управление по профилактике коррупционных и иных правонарушений в отношении Чувашовой Л.М. направлена председателем Думы (исх.№34 от 27.09.21г.).</w:t>
      </w:r>
    </w:p>
    <w:p w:rsidR="00E7355E" w:rsidRDefault="00D83540" w:rsidP="00B430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остальных депутатов декларированный доход опубликован на официальном сайте администрации Мамаканского городского поселения.</w:t>
      </w:r>
    </w:p>
    <w:p w:rsidR="00D83540" w:rsidRDefault="00D8354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2022году Дума в составе 9  депутатов  продолжит развивать конструктивное взаимодействие со всеми участками местного самоуправления в целях решения социально значимых задач, направленных на повышение уровня и качества жизни жителей Мамаканского муниципального образования.</w:t>
      </w:r>
    </w:p>
    <w:p w:rsidR="00A830B0" w:rsidRDefault="00A830B0" w:rsidP="00A830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54" w:rsidRDefault="00C45854" w:rsidP="00A830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5854" w:rsidRDefault="00C45854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5902" w:rsidRDefault="00935902" w:rsidP="004354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546E" w:rsidRPr="0043546E" w:rsidRDefault="0043546E" w:rsidP="004354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6E" w:rsidRPr="0043546E" w:rsidRDefault="0043546E" w:rsidP="004354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E7" w:rsidRPr="00E557E7" w:rsidRDefault="00E557E7" w:rsidP="00E557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E7" w:rsidRPr="00B040FC" w:rsidRDefault="00E557E7" w:rsidP="00E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40FC" w:rsidRPr="00B040FC" w:rsidRDefault="00B040FC" w:rsidP="00B040FC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0FC" w:rsidRDefault="00B040FC" w:rsidP="00B040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70" w:rsidRPr="008B7970" w:rsidRDefault="008B7970" w:rsidP="008B797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39A1" w:rsidRPr="008B7970" w:rsidRDefault="00C139A1" w:rsidP="008B7970">
      <w:pPr>
        <w:pStyle w:val="a4"/>
        <w:rPr>
          <w:rFonts w:ascii="Times New Roman" w:eastAsia="Arial Unicode MS" w:hAnsi="Times New Roman" w:cs="Times New Roman"/>
          <w:sz w:val="28"/>
          <w:szCs w:val="28"/>
        </w:rPr>
      </w:pPr>
    </w:p>
    <w:sectPr w:rsidR="00C139A1" w:rsidRPr="008B7970" w:rsidSect="005B50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A6" w:rsidRDefault="000A6BA6" w:rsidP="00B61E81">
      <w:pPr>
        <w:pStyle w:val="a4"/>
      </w:pPr>
      <w:r>
        <w:separator/>
      </w:r>
    </w:p>
  </w:endnote>
  <w:endnote w:type="continuationSeparator" w:id="1">
    <w:p w:rsidR="000A6BA6" w:rsidRDefault="000A6BA6" w:rsidP="00B61E8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A6" w:rsidRDefault="000A6BA6" w:rsidP="00B61E81">
      <w:pPr>
        <w:pStyle w:val="a4"/>
      </w:pPr>
      <w:r>
        <w:separator/>
      </w:r>
    </w:p>
  </w:footnote>
  <w:footnote w:type="continuationSeparator" w:id="1">
    <w:p w:rsidR="000A6BA6" w:rsidRDefault="000A6BA6" w:rsidP="00B61E8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22"/>
    <w:multiLevelType w:val="hybridMultilevel"/>
    <w:tmpl w:val="CBFE6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BF9"/>
    <w:multiLevelType w:val="hybridMultilevel"/>
    <w:tmpl w:val="A32A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8B1721"/>
    <w:multiLevelType w:val="hybridMultilevel"/>
    <w:tmpl w:val="21D09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51659"/>
    <w:multiLevelType w:val="hybridMultilevel"/>
    <w:tmpl w:val="338C00FA"/>
    <w:lvl w:ilvl="0" w:tplc="F742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F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0F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3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44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1081"/>
    <w:multiLevelType w:val="hybridMultilevel"/>
    <w:tmpl w:val="9050B9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44F"/>
    <w:multiLevelType w:val="hybridMultilevel"/>
    <w:tmpl w:val="5796760C"/>
    <w:lvl w:ilvl="0" w:tplc="454C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4F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B2BFD"/>
    <w:multiLevelType w:val="hybridMultilevel"/>
    <w:tmpl w:val="7FD45F22"/>
    <w:lvl w:ilvl="0" w:tplc="3564C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82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D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CA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0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B0889"/>
    <w:multiLevelType w:val="hybridMultilevel"/>
    <w:tmpl w:val="81A2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053FB"/>
    <w:multiLevelType w:val="hybridMultilevel"/>
    <w:tmpl w:val="1856E9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5454E"/>
    <w:multiLevelType w:val="hybridMultilevel"/>
    <w:tmpl w:val="3DA42C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02E036D"/>
    <w:multiLevelType w:val="hybridMultilevel"/>
    <w:tmpl w:val="5C269A9E"/>
    <w:lvl w:ilvl="0" w:tplc="1B06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A5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CE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8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2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E5BB9"/>
    <w:multiLevelType w:val="hybridMultilevel"/>
    <w:tmpl w:val="09FE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935EE"/>
    <w:multiLevelType w:val="hybridMultilevel"/>
    <w:tmpl w:val="5866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C12A2"/>
    <w:multiLevelType w:val="hybridMultilevel"/>
    <w:tmpl w:val="2C46DFD2"/>
    <w:lvl w:ilvl="0" w:tplc="0CB2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8E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E4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9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C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C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8D7"/>
    <w:rsid w:val="000024D0"/>
    <w:rsid w:val="00013BD4"/>
    <w:rsid w:val="00025FAB"/>
    <w:rsid w:val="00030C92"/>
    <w:rsid w:val="000337F3"/>
    <w:rsid w:val="000356BF"/>
    <w:rsid w:val="000361A4"/>
    <w:rsid w:val="00040554"/>
    <w:rsid w:val="00040C65"/>
    <w:rsid w:val="00041B49"/>
    <w:rsid w:val="00050CE1"/>
    <w:rsid w:val="00051EC9"/>
    <w:rsid w:val="00053809"/>
    <w:rsid w:val="000567D4"/>
    <w:rsid w:val="00057414"/>
    <w:rsid w:val="00077D11"/>
    <w:rsid w:val="00083BC0"/>
    <w:rsid w:val="000842ED"/>
    <w:rsid w:val="000879CA"/>
    <w:rsid w:val="0009258F"/>
    <w:rsid w:val="00095464"/>
    <w:rsid w:val="000A6BA6"/>
    <w:rsid w:val="000B2EC9"/>
    <w:rsid w:val="000C61DC"/>
    <w:rsid w:val="000D4C30"/>
    <w:rsid w:val="000D68DB"/>
    <w:rsid w:val="000E1B8E"/>
    <w:rsid w:val="000E2A42"/>
    <w:rsid w:val="000E68D8"/>
    <w:rsid w:val="000F11D3"/>
    <w:rsid w:val="000F3AA1"/>
    <w:rsid w:val="000F671F"/>
    <w:rsid w:val="00100BDA"/>
    <w:rsid w:val="00100FB4"/>
    <w:rsid w:val="00120FF8"/>
    <w:rsid w:val="00124BCE"/>
    <w:rsid w:val="0012654C"/>
    <w:rsid w:val="0014154F"/>
    <w:rsid w:val="00151C34"/>
    <w:rsid w:val="00153EB9"/>
    <w:rsid w:val="00153FEA"/>
    <w:rsid w:val="0015778B"/>
    <w:rsid w:val="001619A2"/>
    <w:rsid w:val="00164B93"/>
    <w:rsid w:val="00165546"/>
    <w:rsid w:val="0017586F"/>
    <w:rsid w:val="00181A6C"/>
    <w:rsid w:val="00184473"/>
    <w:rsid w:val="00186828"/>
    <w:rsid w:val="00187CCA"/>
    <w:rsid w:val="001A6551"/>
    <w:rsid w:val="001A673E"/>
    <w:rsid w:val="001B56E9"/>
    <w:rsid w:val="001B721B"/>
    <w:rsid w:val="001C4FB6"/>
    <w:rsid w:val="001C5DB7"/>
    <w:rsid w:val="001D77CD"/>
    <w:rsid w:val="001E1213"/>
    <w:rsid w:val="001E2D32"/>
    <w:rsid w:val="001E64A5"/>
    <w:rsid w:val="00200B8C"/>
    <w:rsid w:val="00216388"/>
    <w:rsid w:val="002224C9"/>
    <w:rsid w:val="00222AF2"/>
    <w:rsid w:val="00226DE2"/>
    <w:rsid w:val="002308CA"/>
    <w:rsid w:val="002346BA"/>
    <w:rsid w:val="00235E0F"/>
    <w:rsid w:val="00240511"/>
    <w:rsid w:val="002418FD"/>
    <w:rsid w:val="00245959"/>
    <w:rsid w:val="00250783"/>
    <w:rsid w:val="00256607"/>
    <w:rsid w:val="00264500"/>
    <w:rsid w:val="00265451"/>
    <w:rsid w:val="00282FB9"/>
    <w:rsid w:val="00295853"/>
    <w:rsid w:val="002A12E1"/>
    <w:rsid w:val="002A3299"/>
    <w:rsid w:val="002A3A86"/>
    <w:rsid w:val="002B132B"/>
    <w:rsid w:val="002C2690"/>
    <w:rsid w:val="002D22F4"/>
    <w:rsid w:val="002D3035"/>
    <w:rsid w:val="002E456B"/>
    <w:rsid w:val="002F04CC"/>
    <w:rsid w:val="002F676E"/>
    <w:rsid w:val="0031132E"/>
    <w:rsid w:val="00315B84"/>
    <w:rsid w:val="00321469"/>
    <w:rsid w:val="00322957"/>
    <w:rsid w:val="0032639E"/>
    <w:rsid w:val="00341007"/>
    <w:rsid w:val="003415EB"/>
    <w:rsid w:val="00341ED5"/>
    <w:rsid w:val="0035190B"/>
    <w:rsid w:val="00361668"/>
    <w:rsid w:val="00371FAD"/>
    <w:rsid w:val="0037674C"/>
    <w:rsid w:val="00377CB6"/>
    <w:rsid w:val="003833A4"/>
    <w:rsid w:val="0039400C"/>
    <w:rsid w:val="00395352"/>
    <w:rsid w:val="003A2D71"/>
    <w:rsid w:val="003A343C"/>
    <w:rsid w:val="003A3A35"/>
    <w:rsid w:val="003B542C"/>
    <w:rsid w:val="003B6CF4"/>
    <w:rsid w:val="003D2515"/>
    <w:rsid w:val="003D444A"/>
    <w:rsid w:val="003E3053"/>
    <w:rsid w:val="003E3B7D"/>
    <w:rsid w:val="003E71DE"/>
    <w:rsid w:val="003F03A9"/>
    <w:rsid w:val="003F434C"/>
    <w:rsid w:val="003F57DA"/>
    <w:rsid w:val="00403078"/>
    <w:rsid w:val="004169E0"/>
    <w:rsid w:val="00426C9B"/>
    <w:rsid w:val="004320A2"/>
    <w:rsid w:val="004338B7"/>
    <w:rsid w:val="004345DF"/>
    <w:rsid w:val="0043546E"/>
    <w:rsid w:val="00441B90"/>
    <w:rsid w:val="00443854"/>
    <w:rsid w:val="00447C16"/>
    <w:rsid w:val="0045612B"/>
    <w:rsid w:val="004616C2"/>
    <w:rsid w:val="004703B8"/>
    <w:rsid w:val="004763AC"/>
    <w:rsid w:val="00477B96"/>
    <w:rsid w:val="0048415C"/>
    <w:rsid w:val="00486088"/>
    <w:rsid w:val="00486ED8"/>
    <w:rsid w:val="004A3391"/>
    <w:rsid w:val="004C4B49"/>
    <w:rsid w:val="004D18D7"/>
    <w:rsid w:val="004E0575"/>
    <w:rsid w:val="004E06A4"/>
    <w:rsid w:val="004E410D"/>
    <w:rsid w:val="004E588B"/>
    <w:rsid w:val="004E64E9"/>
    <w:rsid w:val="004F06A9"/>
    <w:rsid w:val="004F0C45"/>
    <w:rsid w:val="004F2C2B"/>
    <w:rsid w:val="00504A24"/>
    <w:rsid w:val="00510943"/>
    <w:rsid w:val="00510B0F"/>
    <w:rsid w:val="0051760D"/>
    <w:rsid w:val="00522B35"/>
    <w:rsid w:val="00530AA1"/>
    <w:rsid w:val="005336C6"/>
    <w:rsid w:val="005338AC"/>
    <w:rsid w:val="00535457"/>
    <w:rsid w:val="0053622B"/>
    <w:rsid w:val="00536800"/>
    <w:rsid w:val="0053713C"/>
    <w:rsid w:val="005372CE"/>
    <w:rsid w:val="00541AF2"/>
    <w:rsid w:val="00550BB1"/>
    <w:rsid w:val="00550FC8"/>
    <w:rsid w:val="00551210"/>
    <w:rsid w:val="00551346"/>
    <w:rsid w:val="005527D6"/>
    <w:rsid w:val="005561E0"/>
    <w:rsid w:val="005565FE"/>
    <w:rsid w:val="00556D62"/>
    <w:rsid w:val="00566F00"/>
    <w:rsid w:val="00574CEA"/>
    <w:rsid w:val="005776D5"/>
    <w:rsid w:val="00577CD7"/>
    <w:rsid w:val="005821B3"/>
    <w:rsid w:val="005825AF"/>
    <w:rsid w:val="00596F01"/>
    <w:rsid w:val="005A0318"/>
    <w:rsid w:val="005A0EC7"/>
    <w:rsid w:val="005B1339"/>
    <w:rsid w:val="005B503B"/>
    <w:rsid w:val="005C2940"/>
    <w:rsid w:val="005C2BF9"/>
    <w:rsid w:val="005C5DD8"/>
    <w:rsid w:val="005D34C6"/>
    <w:rsid w:val="005E1146"/>
    <w:rsid w:val="005E2071"/>
    <w:rsid w:val="005E6A05"/>
    <w:rsid w:val="005F0E00"/>
    <w:rsid w:val="00602CBD"/>
    <w:rsid w:val="0060336E"/>
    <w:rsid w:val="00610B33"/>
    <w:rsid w:val="00610DCC"/>
    <w:rsid w:val="00614CA4"/>
    <w:rsid w:val="0061774A"/>
    <w:rsid w:val="00625A2D"/>
    <w:rsid w:val="00640FE9"/>
    <w:rsid w:val="00642271"/>
    <w:rsid w:val="00651140"/>
    <w:rsid w:val="00651587"/>
    <w:rsid w:val="00665719"/>
    <w:rsid w:val="00665DFC"/>
    <w:rsid w:val="00672191"/>
    <w:rsid w:val="00674AF1"/>
    <w:rsid w:val="00680F12"/>
    <w:rsid w:val="00685259"/>
    <w:rsid w:val="00686D83"/>
    <w:rsid w:val="00690E71"/>
    <w:rsid w:val="00697088"/>
    <w:rsid w:val="006A0F05"/>
    <w:rsid w:val="006A3AD4"/>
    <w:rsid w:val="006A41A9"/>
    <w:rsid w:val="006C566A"/>
    <w:rsid w:val="006D3204"/>
    <w:rsid w:val="006E0ACC"/>
    <w:rsid w:val="006E4938"/>
    <w:rsid w:val="006E7230"/>
    <w:rsid w:val="006E7258"/>
    <w:rsid w:val="006F0810"/>
    <w:rsid w:val="006F18B4"/>
    <w:rsid w:val="006F5B5F"/>
    <w:rsid w:val="006F7C24"/>
    <w:rsid w:val="007005F9"/>
    <w:rsid w:val="0070061B"/>
    <w:rsid w:val="007008FD"/>
    <w:rsid w:val="0070676E"/>
    <w:rsid w:val="007107CE"/>
    <w:rsid w:val="00710F92"/>
    <w:rsid w:val="0071128F"/>
    <w:rsid w:val="00722BC1"/>
    <w:rsid w:val="00737970"/>
    <w:rsid w:val="00750E26"/>
    <w:rsid w:val="00750F39"/>
    <w:rsid w:val="00754B51"/>
    <w:rsid w:val="007669AE"/>
    <w:rsid w:val="00774886"/>
    <w:rsid w:val="0078385C"/>
    <w:rsid w:val="007924D1"/>
    <w:rsid w:val="00792F68"/>
    <w:rsid w:val="007A679D"/>
    <w:rsid w:val="007A6C36"/>
    <w:rsid w:val="007B46B7"/>
    <w:rsid w:val="007B70AA"/>
    <w:rsid w:val="007D25C6"/>
    <w:rsid w:val="007D4B88"/>
    <w:rsid w:val="007D6471"/>
    <w:rsid w:val="007E0012"/>
    <w:rsid w:val="007E170A"/>
    <w:rsid w:val="007E2111"/>
    <w:rsid w:val="007F7496"/>
    <w:rsid w:val="008041BE"/>
    <w:rsid w:val="00811007"/>
    <w:rsid w:val="0081608F"/>
    <w:rsid w:val="00816D31"/>
    <w:rsid w:val="00821F77"/>
    <w:rsid w:val="00822030"/>
    <w:rsid w:val="00822B0A"/>
    <w:rsid w:val="00826E6B"/>
    <w:rsid w:val="008302CA"/>
    <w:rsid w:val="00831FCB"/>
    <w:rsid w:val="0083322E"/>
    <w:rsid w:val="00837790"/>
    <w:rsid w:val="008428C3"/>
    <w:rsid w:val="0084297E"/>
    <w:rsid w:val="00851BAD"/>
    <w:rsid w:val="00852D70"/>
    <w:rsid w:val="00852F46"/>
    <w:rsid w:val="00854AEF"/>
    <w:rsid w:val="00860153"/>
    <w:rsid w:val="0086216D"/>
    <w:rsid w:val="00871B52"/>
    <w:rsid w:val="00876042"/>
    <w:rsid w:val="00876C6D"/>
    <w:rsid w:val="00890463"/>
    <w:rsid w:val="00894AFE"/>
    <w:rsid w:val="0089610F"/>
    <w:rsid w:val="00897C8B"/>
    <w:rsid w:val="008A3C8F"/>
    <w:rsid w:val="008A57EE"/>
    <w:rsid w:val="008A5846"/>
    <w:rsid w:val="008B111A"/>
    <w:rsid w:val="008B7970"/>
    <w:rsid w:val="008C4085"/>
    <w:rsid w:val="008D0046"/>
    <w:rsid w:val="008D0768"/>
    <w:rsid w:val="008D1C59"/>
    <w:rsid w:val="008D4310"/>
    <w:rsid w:val="008D5863"/>
    <w:rsid w:val="008E2E3E"/>
    <w:rsid w:val="008E698D"/>
    <w:rsid w:val="008E7D9A"/>
    <w:rsid w:val="008F6D63"/>
    <w:rsid w:val="009005A7"/>
    <w:rsid w:val="00901FC0"/>
    <w:rsid w:val="0090693A"/>
    <w:rsid w:val="009111CC"/>
    <w:rsid w:val="009117F6"/>
    <w:rsid w:val="009120DA"/>
    <w:rsid w:val="009208DA"/>
    <w:rsid w:val="00925592"/>
    <w:rsid w:val="0092688D"/>
    <w:rsid w:val="0092711A"/>
    <w:rsid w:val="00935902"/>
    <w:rsid w:val="009423B3"/>
    <w:rsid w:val="00943B92"/>
    <w:rsid w:val="0094680E"/>
    <w:rsid w:val="00947104"/>
    <w:rsid w:val="009506A0"/>
    <w:rsid w:val="00954029"/>
    <w:rsid w:val="009545F4"/>
    <w:rsid w:val="00957465"/>
    <w:rsid w:val="00960C6C"/>
    <w:rsid w:val="00980A9E"/>
    <w:rsid w:val="00981FAF"/>
    <w:rsid w:val="00984EA8"/>
    <w:rsid w:val="009920E1"/>
    <w:rsid w:val="00992585"/>
    <w:rsid w:val="009938E2"/>
    <w:rsid w:val="00995617"/>
    <w:rsid w:val="00996117"/>
    <w:rsid w:val="009A0BCE"/>
    <w:rsid w:val="009A21C7"/>
    <w:rsid w:val="009A59BA"/>
    <w:rsid w:val="009A6A06"/>
    <w:rsid w:val="009B0C1D"/>
    <w:rsid w:val="009B297D"/>
    <w:rsid w:val="009B43F8"/>
    <w:rsid w:val="009C6FCA"/>
    <w:rsid w:val="009F4EA2"/>
    <w:rsid w:val="00A04287"/>
    <w:rsid w:val="00A05450"/>
    <w:rsid w:val="00A12177"/>
    <w:rsid w:val="00A16AEF"/>
    <w:rsid w:val="00A20E58"/>
    <w:rsid w:val="00A25105"/>
    <w:rsid w:val="00A2728A"/>
    <w:rsid w:val="00A44BCD"/>
    <w:rsid w:val="00A45024"/>
    <w:rsid w:val="00A454B4"/>
    <w:rsid w:val="00A576DB"/>
    <w:rsid w:val="00A63F34"/>
    <w:rsid w:val="00A738E7"/>
    <w:rsid w:val="00A80BE2"/>
    <w:rsid w:val="00A830B0"/>
    <w:rsid w:val="00A955F3"/>
    <w:rsid w:val="00A95BFE"/>
    <w:rsid w:val="00A968EA"/>
    <w:rsid w:val="00A96D4E"/>
    <w:rsid w:val="00AB3834"/>
    <w:rsid w:val="00AC586B"/>
    <w:rsid w:val="00AC7FCA"/>
    <w:rsid w:val="00AD09CD"/>
    <w:rsid w:val="00AD0B22"/>
    <w:rsid w:val="00AD20AB"/>
    <w:rsid w:val="00AD4A3A"/>
    <w:rsid w:val="00AD626B"/>
    <w:rsid w:val="00AE6960"/>
    <w:rsid w:val="00AF3686"/>
    <w:rsid w:val="00B02E49"/>
    <w:rsid w:val="00B040FC"/>
    <w:rsid w:val="00B153CE"/>
    <w:rsid w:val="00B15BE2"/>
    <w:rsid w:val="00B15EB3"/>
    <w:rsid w:val="00B240AF"/>
    <w:rsid w:val="00B271F2"/>
    <w:rsid w:val="00B31462"/>
    <w:rsid w:val="00B35BD2"/>
    <w:rsid w:val="00B364E2"/>
    <w:rsid w:val="00B36F55"/>
    <w:rsid w:val="00B43094"/>
    <w:rsid w:val="00B4422B"/>
    <w:rsid w:val="00B44BCE"/>
    <w:rsid w:val="00B54A8A"/>
    <w:rsid w:val="00B61E81"/>
    <w:rsid w:val="00B71740"/>
    <w:rsid w:val="00B74481"/>
    <w:rsid w:val="00B75AF5"/>
    <w:rsid w:val="00B7628A"/>
    <w:rsid w:val="00B83067"/>
    <w:rsid w:val="00B92157"/>
    <w:rsid w:val="00B945F2"/>
    <w:rsid w:val="00BA4DE3"/>
    <w:rsid w:val="00BB7991"/>
    <w:rsid w:val="00BC2AEC"/>
    <w:rsid w:val="00BC5F50"/>
    <w:rsid w:val="00BC5F58"/>
    <w:rsid w:val="00BD0CC3"/>
    <w:rsid w:val="00BD12BC"/>
    <w:rsid w:val="00BD5782"/>
    <w:rsid w:val="00BD6652"/>
    <w:rsid w:val="00BE1AC1"/>
    <w:rsid w:val="00BE5DA0"/>
    <w:rsid w:val="00C01D4A"/>
    <w:rsid w:val="00C02652"/>
    <w:rsid w:val="00C03000"/>
    <w:rsid w:val="00C0784A"/>
    <w:rsid w:val="00C11F30"/>
    <w:rsid w:val="00C139A1"/>
    <w:rsid w:val="00C13F92"/>
    <w:rsid w:val="00C25FDF"/>
    <w:rsid w:val="00C41A9D"/>
    <w:rsid w:val="00C45854"/>
    <w:rsid w:val="00C66C99"/>
    <w:rsid w:val="00C70A13"/>
    <w:rsid w:val="00C71402"/>
    <w:rsid w:val="00C7260D"/>
    <w:rsid w:val="00C75429"/>
    <w:rsid w:val="00C75608"/>
    <w:rsid w:val="00C82CDD"/>
    <w:rsid w:val="00C9602A"/>
    <w:rsid w:val="00CA083B"/>
    <w:rsid w:val="00CA2372"/>
    <w:rsid w:val="00CA3A8C"/>
    <w:rsid w:val="00CB1C65"/>
    <w:rsid w:val="00CB1E4C"/>
    <w:rsid w:val="00CC5355"/>
    <w:rsid w:val="00CC6128"/>
    <w:rsid w:val="00CD3C5A"/>
    <w:rsid w:val="00CF586F"/>
    <w:rsid w:val="00D04B7D"/>
    <w:rsid w:val="00D07EA2"/>
    <w:rsid w:val="00D11F59"/>
    <w:rsid w:val="00D12380"/>
    <w:rsid w:val="00D25D69"/>
    <w:rsid w:val="00D34812"/>
    <w:rsid w:val="00D40220"/>
    <w:rsid w:val="00D550B8"/>
    <w:rsid w:val="00D57AB6"/>
    <w:rsid w:val="00D72F4C"/>
    <w:rsid w:val="00D75507"/>
    <w:rsid w:val="00D821A3"/>
    <w:rsid w:val="00D83540"/>
    <w:rsid w:val="00D85165"/>
    <w:rsid w:val="00D90CD5"/>
    <w:rsid w:val="00DA1E34"/>
    <w:rsid w:val="00DA4AF7"/>
    <w:rsid w:val="00DA56FA"/>
    <w:rsid w:val="00DC5D29"/>
    <w:rsid w:val="00DC5FB9"/>
    <w:rsid w:val="00DC7F81"/>
    <w:rsid w:val="00DD0B58"/>
    <w:rsid w:val="00DD4FD6"/>
    <w:rsid w:val="00DD5312"/>
    <w:rsid w:val="00DE14C0"/>
    <w:rsid w:val="00DE3EF8"/>
    <w:rsid w:val="00DF5723"/>
    <w:rsid w:val="00E006A0"/>
    <w:rsid w:val="00E02EA3"/>
    <w:rsid w:val="00E06BF3"/>
    <w:rsid w:val="00E176A6"/>
    <w:rsid w:val="00E20410"/>
    <w:rsid w:val="00E221E6"/>
    <w:rsid w:val="00E2289E"/>
    <w:rsid w:val="00E3136B"/>
    <w:rsid w:val="00E4212A"/>
    <w:rsid w:val="00E47272"/>
    <w:rsid w:val="00E50DB8"/>
    <w:rsid w:val="00E54EA5"/>
    <w:rsid w:val="00E557E7"/>
    <w:rsid w:val="00E56581"/>
    <w:rsid w:val="00E63F19"/>
    <w:rsid w:val="00E67147"/>
    <w:rsid w:val="00E7355E"/>
    <w:rsid w:val="00E7673F"/>
    <w:rsid w:val="00E81825"/>
    <w:rsid w:val="00E83EF4"/>
    <w:rsid w:val="00EA237D"/>
    <w:rsid w:val="00EB5F1F"/>
    <w:rsid w:val="00EB61F1"/>
    <w:rsid w:val="00EB7451"/>
    <w:rsid w:val="00EC4B0C"/>
    <w:rsid w:val="00ED3744"/>
    <w:rsid w:val="00EE1606"/>
    <w:rsid w:val="00EE4A56"/>
    <w:rsid w:val="00EE53B6"/>
    <w:rsid w:val="00EF3F09"/>
    <w:rsid w:val="00F01077"/>
    <w:rsid w:val="00F112C8"/>
    <w:rsid w:val="00F218D2"/>
    <w:rsid w:val="00F41E41"/>
    <w:rsid w:val="00F41FAC"/>
    <w:rsid w:val="00F46FD7"/>
    <w:rsid w:val="00F52F77"/>
    <w:rsid w:val="00F55A89"/>
    <w:rsid w:val="00F561B6"/>
    <w:rsid w:val="00F617BF"/>
    <w:rsid w:val="00F7203C"/>
    <w:rsid w:val="00F72E1C"/>
    <w:rsid w:val="00F735F1"/>
    <w:rsid w:val="00F742B3"/>
    <w:rsid w:val="00F75CDD"/>
    <w:rsid w:val="00F84139"/>
    <w:rsid w:val="00F920F0"/>
    <w:rsid w:val="00FA20D3"/>
    <w:rsid w:val="00FA333E"/>
    <w:rsid w:val="00FB4C70"/>
    <w:rsid w:val="00FC25C7"/>
    <w:rsid w:val="00FC4EB2"/>
    <w:rsid w:val="00FD3D06"/>
    <w:rsid w:val="00FE2678"/>
    <w:rsid w:val="00FE5499"/>
    <w:rsid w:val="00FE550B"/>
    <w:rsid w:val="00FE5905"/>
    <w:rsid w:val="00FE6995"/>
    <w:rsid w:val="00FF1A57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C"/>
  </w:style>
  <w:style w:type="paragraph" w:styleId="7">
    <w:name w:val="heading 7"/>
    <w:basedOn w:val="a"/>
    <w:next w:val="a"/>
    <w:link w:val="70"/>
    <w:qFormat/>
    <w:rsid w:val="00A272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18D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D18D7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8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D1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D18D7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4D18D7"/>
  </w:style>
  <w:style w:type="character" w:styleId="a3">
    <w:name w:val="Hyperlink"/>
    <w:uiPriority w:val="99"/>
    <w:unhideWhenUsed/>
    <w:rsid w:val="004D18D7"/>
    <w:rPr>
      <w:color w:val="0000FF"/>
      <w:u w:val="single"/>
    </w:rPr>
  </w:style>
  <w:style w:type="paragraph" w:styleId="a4">
    <w:name w:val="No Spacing"/>
    <w:uiPriority w:val="1"/>
    <w:qFormat/>
    <w:rsid w:val="004D18D7"/>
    <w:pPr>
      <w:spacing w:after="0" w:line="240" w:lineRule="auto"/>
    </w:pPr>
  </w:style>
  <w:style w:type="paragraph" w:styleId="a5">
    <w:name w:val="Title"/>
    <w:basedOn w:val="a"/>
    <w:link w:val="a6"/>
    <w:qFormat/>
    <w:rsid w:val="002F67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F676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F6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76E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3A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FB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5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A0EC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415E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B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E81"/>
  </w:style>
  <w:style w:type="paragraph" w:styleId="af1">
    <w:name w:val="footer"/>
    <w:basedOn w:val="a"/>
    <w:link w:val="af2"/>
    <w:uiPriority w:val="99"/>
    <w:semiHidden/>
    <w:unhideWhenUsed/>
    <w:rsid w:val="00B6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61E81"/>
  </w:style>
  <w:style w:type="paragraph" w:styleId="af3">
    <w:name w:val="Normal (Web)"/>
    <w:basedOn w:val="a"/>
    <w:uiPriority w:val="99"/>
    <w:unhideWhenUsed/>
    <w:rsid w:val="0075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3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2728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A272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2020-02-19T08:48:00Z</cp:lastPrinted>
  <dcterms:created xsi:type="dcterms:W3CDTF">2022-02-17T08:13:00Z</dcterms:created>
  <dcterms:modified xsi:type="dcterms:W3CDTF">2022-02-21T05:36:00Z</dcterms:modified>
</cp:coreProperties>
</file>